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3983" w:rsidRPr="00113983" w:rsidRDefault="00113983" w:rsidP="00113983">
      <w:pPr>
        <w:pStyle w:val="Betarp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113983">
        <w:rPr>
          <w:rFonts w:ascii="Times New Roman" w:hAnsi="Times New Roman" w:cs="Times New Roman"/>
          <w:b/>
          <w:sz w:val="32"/>
          <w:szCs w:val="32"/>
        </w:rPr>
        <w:t>Logo</w:t>
      </w:r>
      <w:proofErr w:type="spellEnd"/>
      <w:r w:rsidRPr="0011398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113983">
        <w:rPr>
          <w:rFonts w:ascii="Times New Roman" w:hAnsi="Times New Roman" w:cs="Times New Roman"/>
          <w:b/>
          <w:sz w:val="32"/>
          <w:szCs w:val="32"/>
        </w:rPr>
        <w:t>gimnazjum</w:t>
      </w:r>
      <w:proofErr w:type="spellEnd"/>
    </w:p>
    <w:p w:rsidR="00113983" w:rsidRDefault="00113983" w:rsidP="00113983">
      <w:pPr>
        <w:pStyle w:val="Betarp"/>
        <w:rPr>
          <w:rFonts w:ascii="Times New Roman" w:hAnsi="Times New Roman" w:cs="Times New Roman"/>
          <w:sz w:val="32"/>
          <w:szCs w:val="32"/>
        </w:rPr>
      </w:pPr>
    </w:p>
    <w:p w:rsidR="00113983" w:rsidRDefault="00113983" w:rsidP="00113983">
      <w:pPr>
        <w:pStyle w:val="Betarp"/>
        <w:rPr>
          <w:rFonts w:ascii="Times New Roman" w:hAnsi="Times New Roman" w:cs="Times New Roman"/>
          <w:sz w:val="32"/>
          <w:szCs w:val="32"/>
        </w:rPr>
      </w:pPr>
    </w:p>
    <w:p w:rsidR="00113983" w:rsidRPr="008B721A" w:rsidRDefault="00113983" w:rsidP="00113983">
      <w:pPr>
        <w:pStyle w:val="Betarp"/>
      </w:pPr>
      <w:r>
        <w:object w:dxaOrig="7309" w:dyaOrig="73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49.25pt;height:149.25pt" o:ole="">
            <v:imagedata r:id="rId4" o:title=""/>
          </v:shape>
          <o:OLEObject Type="Embed" ProgID="CorelDraw.Graphic.15" ShapeID="_x0000_i1026" DrawAspect="Content" ObjectID="_1546167507" r:id="rId5"/>
        </w:object>
      </w:r>
      <w:r>
        <w:t xml:space="preserve">            </w:t>
      </w:r>
      <w:r>
        <w:object w:dxaOrig="19059" w:dyaOrig="11772">
          <v:shape id="_x0000_i1025" type="#_x0000_t75" style="width:189.75pt;height:117.75pt" o:ole="">
            <v:imagedata r:id="rId6" o:title=""/>
          </v:shape>
          <o:OLEObject Type="Embed" ProgID="CorelDraw.Graphic.15" ShapeID="_x0000_i1025" DrawAspect="Content" ObjectID="_1546167508" r:id="rId7"/>
        </w:object>
      </w:r>
    </w:p>
    <w:p w:rsidR="00113983" w:rsidRPr="00113983" w:rsidRDefault="00113983" w:rsidP="00113983">
      <w:pPr>
        <w:pStyle w:val="Betarp"/>
        <w:rPr>
          <w:rFonts w:ascii="Times New Roman" w:hAnsi="Times New Roman" w:cs="Times New Roman"/>
          <w:sz w:val="32"/>
          <w:szCs w:val="32"/>
        </w:rPr>
      </w:pPr>
    </w:p>
    <w:p w:rsidR="00113983" w:rsidRPr="00113983" w:rsidRDefault="00113983" w:rsidP="00113983">
      <w:pPr>
        <w:pStyle w:val="HTMLiankstoformatuotas"/>
        <w:shd w:val="clear" w:color="auto" w:fill="FFFFFF"/>
        <w:rPr>
          <w:rFonts w:ascii="Times New Roman" w:hAnsi="Times New Roman" w:cs="Times New Roman"/>
          <w:color w:val="212121"/>
          <w:sz w:val="32"/>
          <w:szCs w:val="32"/>
          <w:lang w:val="pl-PL"/>
        </w:rPr>
      </w:pPr>
      <w:r w:rsidRPr="00113983">
        <w:rPr>
          <w:rFonts w:ascii="Times New Roman" w:hAnsi="Times New Roman" w:cs="Times New Roman"/>
          <w:color w:val="212121"/>
          <w:sz w:val="32"/>
          <w:szCs w:val="32"/>
          <w:lang w:val="pl-PL"/>
        </w:rPr>
        <w:t xml:space="preserve">Logo </w:t>
      </w:r>
      <w:proofErr w:type="gramStart"/>
      <w:r w:rsidRPr="00113983">
        <w:rPr>
          <w:rFonts w:ascii="Times New Roman" w:hAnsi="Times New Roman" w:cs="Times New Roman"/>
          <w:color w:val="212121"/>
          <w:sz w:val="32"/>
          <w:szCs w:val="32"/>
          <w:lang w:val="pl-PL"/>
        </w:rPr>
        <w:t>gimnazjum  - to</w:t>
      </w:r>
      <w:proofErr w:type="gramEnd"/>
      <w:r w:rsidRPr="00113983">
        <w:rPr>
          <w:rFonts w:ascii="Times New Roman" w:hAnsi="Times New Roman" w:cs="Times New Roman"/>
          <w:color w:val="212121"/>
          <w:sz w:val="32"/>
          <w:szCs w:val="32"/>
          <w:lang w:val="pl-PL"/>
        </w:rPr>
        <w:t xml:space="preserve"> narysowany na jasnym tle cienką zieloną linią profil Adama Mickiewicza. Profil może być użyty bez podłoża. </w:t>
      </w:r>
    </w:p>
    <w:p w:rsidR="00113983" w:rsidRPr="00113983" w:rsidRDefault="00113983" w:rsidP="00113983">
      <w:pPr>
        <w:pStyle w:val="HTMLiankstoformatuotas"/>
        <w:shd w:val="clear" w:color="auto" w:fill="FFFFFF"/>
        <w:rPr>
          <w:rFonts w:ascii="Times New Roman" w:hAnsi="Times New Roman" w:cs="Times New Roman"/>
          <w:color w:val="212121"/>
          <w:sz w:val="32"/>
          <w:szCs w:val="32"/>
          <w:lang w:val="pl-PL"/>
        </w:rPr>
      </w:pPr>
      <w:r w:rsidRPr="00113983">
        <w:rPr>
          <w:rFonts w:ascii="Times New Roman" w:hAnsi="Times New Roman" w:cs="Times New Roman"/>
          <w:color w:val="212121"/>
          <w:sz w:val="32"/>
          <w:szCs w:val="32"/>
          <w:lang w:val="pl-PL"/>
        </w:rPr>
        <w:t>Logo - poważne, łatwe do odczytania, zwięzłe, estetyczne, nowoczesne, przyjęte dla uczniów, nauczycieli i społeczności gimnazjum. Indywidualność logo wypływa z kultury, podstawowych wartości, tożsamości i estetyki.</w:t>
      </w:r>
    </w:p>
    <w:p w:rsidR="00113983" w:rsidRPr="00113983" w:rsidRDefault="00113983" w:rsidP="00113983">
      <w:pPr>
        <w:pStyle w:val="HTMLiankstoformatuotas"/>
        <w:shd w:val="clear" w:color="auto" w:fill="FFFFFF"/>
        <w:rPr>
          <w:rFonts w:ascii="Times New Roman" w:hAnsi="Times New Roman" w:cs="Times New Roman"/>
          <w:color w:val="212121"/>
          <w:sz w:val="32"/>
          <w:szCs w:val="32"/>
          <w:lang w:val="pl-PL"/>
        </w:rPr>
      </w:pPr>
      <w:r w:rsidRPr="00113983">
        <w:rPr>
          <w:rFonts w:ascii="Times New Roman" w:hAnsi="Times New Roman" w:cs="Times New Roman"/>
          <w:color w:val="212121"/>
          <w:sz w:val="32"/>
          <w:szCs w:val="32"/>
          <w:lang w:val="pl-PL"/>
        </w:rPr>
        <w:t xml:space="preserve">Logo jest </w:t>
      </w:r>
      <w:proofErr w:type="gramStart"/>
      <w:r w:rsidRPr="00113983">
        <w:rPr>
          <w:rFonts w:ascii="Times New Roman" w:hAnsi="Times New Roman" w:cs="Times New Roman"/>
          <w:color w:val="212121"/>
          <w:sz w:val="32"/>
          <w:szCs w:val="32"/>
          <w:lang w:val="pl-PL"/>
        </w:rPr>
        <w:t>używane jako</w:t>
      </w:r>
      <w:proofErr w:type="gramEnd"/>
      <w:r w:rsidRPr="00113983">
        <w:rPr>
          <w:rFonts w:ascii="Times New Roman" w:hAnsi="Times New Roman" w:cs="Times New Roman"/>
          <w:color w:val="212121"/>
          <w:sz w:val="32"/>
          <w:szCs w:val="32"/>
          <w:lang w:val="pl-PL"/>
        </w:rPr>
        <w:t xml:space="preserve"> symbol gimnazjum na listach informacyjnych oraz w przestrzeni internetowej.</w:t>
      </w:r>
    </w:p>
    <w:p w:rsidR="00B212AA" w:rsidRPr="00113983" w:rsidRDefault="00B212AA">
      <w:pPr>
        <w:rPr>
          <w:lang w:val="pl-PL"/>
        </w:rPr>
      </w:pPr>
    </w:p>
    <w:sectPr w:rsidR="00B212AA" w:rsidRPr="00113983" w:rsidSect="00B212AA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1296"/>
  <w:hyphenationZone w:val="396"/>
  <w:characterSpacingControl w:val="doNotCompress"/>
  <w:savePreviewPicture/>
  <w:compat/>
  <w:rsids>
    <w:rsidRoot w:val="00113983"/>
    <w:rsid w:val="00113983"/>
    <w:rsid w:val="00B212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B212AA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113983"/>
    <w:pPr>
      <w:spacing w:after="0" w:line="240" w:lineRule="auto"/>
    </w:pPr>
  </w:style>
  <w:style w:type="paragraph" w:styleId="HTMLiankstoformatuotas">
    <w:name w:val="HTML Preformatted"/>
    <w:basedOn w:val="prastasis"/>
    <w:link w:val="HTMLiankstoformatuotasDiagrama"/>
    <w:uiPriority w:val="99"/>
    <w:unhideWhenUsed/>
    <w:rsid w:val="001139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lt-LT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rsid w:val="00113983"/>
    <w:rPr>
      <w:rFonts w:ascii="Courier New" w:eastAsia="Times New Roman" w:hAnsi="Courier New" w:cs="Courier New"/>
      <w:sz w:val="20"/>
      <w:szCs w:val="20"/>
      <w:lang w:eastAsia="lt-L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343</Words>
  <Characters>196</Characters>
  <Application>Microsoft Office Word</Application>
  <DocSecurity>0</DocSecurity>
  <Lines>1</Lines>
  <Paragraphs>1</Paragraphs>
  <ScaleCrop>false</ScaleCrop>
  <Company/>
  <LinksUpToDate>false</LinksUpToDate>
  <CharactersWithSpaces>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2017-01-17T12:11:00Z</dcterms:created>
  <dcterms:modified xsi:type="dcterms:W3CDTF">2017-01-17T12:12:00Z</dcterms:modified>
</cp:coreProperties>
</file>