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99053" w14:textId="77777777" w:rsidR="006E23EC" w:rsidRPr="00A30E04" w:rsidRDefault="00EF59D2" w:rsidP="00DF0262">
      <w:pPr>
        <w:pStyle w:val="Betarp"/>
        <w:rPr>
          <w:noProof/>
        </w:rPr>
      </w:pPr>
      <w:r w:rsidRPr="00A30E04">
        <w:rPr>
          <w:noProof/>
        </w:rPr>
        <w:t xml:space="preserve">                                                                              </w:t>
      </w:r>
    </w:p>
    <w:p w14:paraId="2B68B0F1" w14:textId="77777777" w:rsidR="006E23EC" w:rsidRPr="00A30E04" w:rsidRDefault="006E23EC" w:rsidP="00EF59D2">
      <w:pPr>
        <w:pStyle w:val="Standard"/>
        <w:tabs>
          <w:tab w:val="left" w:pos="6120"/>
        </w:tabs>
        <w:spacing w:after="0" w:line="240" w:lineRule="auto"/>
        <w:jc w:val="center"/>
        <w:rPr>
          <w:rFonts w:ascii="Times New Roman" w:hAnsi="Times New Roman"/>
          <w:noProof/>
          <w:sz w:val="24"/>
          <w:szCs w:val="24"/>
          <w:lang w:val="lt-LT"/>
        </w:rPr>
      </w:pPr>
    </w:p>
    <w:p w14:paraId="6D47B4CD" w14:textId="77777777" w:rsidR="006E23EC" w:rsidRPr="00A30E04" w:rsidRDefault="006E23EC" w:rsidP="00EF59D2">
      <w:pPr>
        <w:pStyle w:val="Standard"/>
        <w:tabs>
          <w:tab w:val="left" w:pos="6120"/>
        </w:tabs>
        <w:spacing w:after="0" w:line="240" w:lineRule="auto"/>
        <w:jc w:val="center"/>
        <w:rPr>
          <w:rFonts w:ascii="Times New Roman" w:hAnsi="Times New Roman"/>
          <w:noProof/>
          <w:sz w:val="24"/>
          <w:szCs w:val="24"/>
          <w:lang w:val="lt-LT"/>
        </w:rPr>
      </w:pPr>
    </w:p>
    <w:p w14:paraId="268653BE" w14:textId="4E78625B" w:rsidR="00E3573B" w:rsidRPr="00A30E04" w:rsidRDefault="006E23EC" w:rsidP="00EF59D2">
      <w:pPr>
        <w:pStyle w:val="Standard"/>
        <w:tabs>
          <w:tab w:val="left" w:pos="6120"/>
        </w:tabs>
        <w:spacing w:after="0" w:line="240" w:lineRule="auto"/>
        <w:jc w:val="center"/>
        <w:rPr>
          <w:rFonts w:ascii="Times New Roman" w:hAnsi="Times New Roman"/>
          <w:noProof/>
          <w:lang w:val="lt-LT"/>
        </w:rPr>
      </w:pPr>
      <w:r w:rsidRPr="00A30E04">
        <w:rPr>
          <w:rFonts w:ascii="Times New Roman" w:hAnsi="Times New Roman"/>
          <w:noProof/>
          <w:sz w:val="24"/>
          <w:szCs w:val="24"/>
          <w:lang w:val="lt-LT"/>
        </w:rPr>
        <w:t xml:space="preserve">                                                                              </w:t>
      </w:r>
      <w:r w:rsidR="00E3573B" w:rsidRPr="00A30E04">
        <w:rPr>
          <w:rFonts w:ascii="Times New Roman" w:hAnsi="Times New Roman"/>
          <w:noProof/>
          <w:sz w:val="24"/>
          <w:szCs w:val="24"/>
          <w:lang w:val="lt-LT"/>
        </w:rPr>
        <w:t>PATVIRTINTA</w:t>
      </w:r>
    </w:p>
    <w:p w14:paraId="0A47797E" w14:textId="77777777" w:rsidR="00E3573B" w:rsidRPr="00A30E04" w:rsidRDefault="00E3573B" w:rsidP="00E3573B">
      <w:pPr>
        <w:pStyle w:val="Standard"/>
        <w:tabs>
          <w:tab w:val="left" w:pos="6120"/>
        </w:tabs>
        <w:spacing w:after="0" w:line="240" w:lineRule="auto"/>
        <w:jc w:val="right"/>
        <w:rPr>
          <w:rFonts w:ascii="Times New Roman" w:hAnsi="Times New Roman"/>
          <w:noProof/>
          <w:lang w:val="lt-LT"/>
        </w:rPr>
      </w:pPr>
      <w:r w:rsidRPr="00A30E04">
        <w:rPr>
          <w:rFonts w:ascii="Times New Roman" w:hAnsi="Times New Roman"/>
          <w:noProof/>
          <w:sz w:val="24"/>
          <w:szCs w:val="24"/>
          <w:lang w:val="lt-LT"/>
        </w:rPr>
        <w:t>Dieveniškių Adomo Mickevičiaus</w:t>
      </w:r>
    </w:p>
    <w:p w14:paraId="730C859A" w14:textId="3B095091" w:rsidR="00E3573B" w:rsidRPr="00A30E04" w:rsidRDefault="00EF59D2" w:rsidP="00EF59D2">
      <w:pPr>
        <w:pStyle w:val="Standard"/>
        <w:tabs>
          <w:tab w:val="left" w:pos="6120"/>
        </w:tabs>
        <w:spacing w:after="0" w:line="240" w:lineRule="auto"/>
        <w:jc w:val="center"/>
        <w:rPr>
          <w:rFonts w:ascii="Times New Roman" w:hAnsi="Times New Roman"/>
          <w:noProof/>
          <w:lang w:val="lt-LT"/>
        </w:rPr>
      </w:pPr>
      <w:r w:rsidRPr="00A30E04">
        <w:rPr>
          <w:rFonts w:ascii="Times New Roman" w:hAnsi="Times New Roman"/>
          <w:noProof/>
          <w:sz w:val="24"/>
          <w:szCs w:val="24"/>
          <w:lang w:val="lt-LT"/>
        </w:rPr>
        <w:t xml:space="preserve">                                                                                          </w:t>
      </w:r>
      <w:r w:rsidR="00E3573B" w:rsidRPr="00A30E04">
        <w:rPr>
          <w:rFonts w:ascii="Times New Roman" w:hAnsi="Times New Roman"/>
          <w:noProof/>
          <w:sz w:val="24"/>
          <w:szCs w:val="24"/>
          <w:lang w:val="lt-LT"/>
        </w:rPr>
        <w:t>gimnazijos direktoriaus</w:t>
      </w:r>
    </w:p>
    <w:p w14:paraId="426E52F1" w14:textId="6530EDCE" w:rsidR="00E3573B" w:rsidRPr="00A30E04" w:rsidRDefault="00EF59D2" w:rsidP="00EF59D2">
      <w:pPr>
        <w:pStyle w:val="Standard"/>
        <w:tabs>
          <w:tab w:val="left" w:pos="6120"/>
        </w:tabs>
        <w:spacing w:after="0" w:line="240" w:lineRule="auto"/>
        <w:rPr>
          <w:rFonts w:ascii="Times New Roman" w:hAnsi="Times New Roman"/>
          <w:noProof/>
          <w:lang w:val="lt-LT"/>
        </w:rPr>
      </w:pPr>
      <w:r w:rsidRPr="00A30E04">
        <w:rPr>
          <w:rFonts w:ascii="Times New Roman" w:hAnsi="Times New Roman"/>
          <w:noProof/>
          <w:sz w:val="24"/>
          <w:szCs w:val="24"/>
          <w:lang w:val="lt-LT"/>
        </w:rPr>
        <w:t xml:space="preserve">                                                                                                           </w:t>
      </w:r>
      <w:r w:rsidR="00E3573B" w:rsidRPr="00A30E04">
        <w:rPr>
          <w:rFonts w:ascii="Times New Roman" w:hAnsi="Times New Roman"/>
          <w:noProof/>
          <w:sz w:val="24"/>
          <w:szCs w:val="24"/>
          <w:lang w:val="lt-LT"/>
        </w:rPr>
        <w:t>202</w:t>
      </w:r>
      <w:r w:rsidR="00CF6596" w:rsidRPr="00A30E04">
        <w:rPr>
          <w:rFonts w:ascii="Times New Roman" w:hAnsi="Times New Roman"/>
          <w:noProof/>
          <w:sz w:val="24"/>
          <w:szCs w:val="24"/>
          <w:lang w:val="lt-LT"/>
        </w:rPr>
        <w:t>4</w:t>
      </w:r>
      <w:r w:rsidR="00E3573B" w:rsidRPr="00A30E04">
        <w:rPr>
          <w:rFonts w:ascii="Times New Roman" w:hAnsi="Times New Roman"/>
          <w:noProof/>
          <w:sz w:val="24"/>
          <w:szCs w:val="24"/>
          <w:lang w:val="lt-LT"/>
        </w:rPr>
        <w:t xml:space="preserve"> m.</w:t>
      </w:r>
      <w:r w:rsidRPr="00A30E04">
        <w:rPr>
          <w:rFonts w:ascii="Times New Roman" w:hAnsi="Times New Roman"/>
          <w:noProof/>
          <w:sz w:val="24"/>
          <w:szCs w:val="24"/>
          <w:lang w:val="lt-LT"/>
        </w:rPr>
        <w:t xml:space="preserve"> </w:t>
      </w:r>
      <w:r w:rsidR="00ED7A43">
        <w:rPr>
          <w:rFonts w:ascii="Times New Roman" w:hAnsi="Times New Roman"/>
          <w:noProof/>
          <w:sz w:val="24"/>
          <w:szCs w:val="24"/>
          <w:lang w:val="lt-LT"/>
        </w:rPr>
        <w:t xml:space="preserve">rugsėjo 2 </w:t>
      </w:r>
      <w:r w:rsidR="00E3573B" w:rsidRPr="00A30E04">
        <w:rPr>
          <w:rFonts w:ascii="Times New Roman" w:hAnsi="Times New Roman"/>
          <w:noProof/>
          <w:sz w:val="24"/>
          <w:szCs w:val="24"/>
          <w:lang w:val="lt-LT"/>
        </w:rPr>
        <w:t>d.</w:t>
      </w:r>
    </w:p>
    <w:p w14:paraId="1D70B3E8" w14:textId="5EF0721C" w:rsidR="00E3573B" w:rsidRDefault="00EF59D2" w:rsidP="00EF59D2">
      <w:pPr>
        <w:pStyle w:val="Standard"/>
        <w:tabs>
          <w:tab w:val="left" w:pos="6120"/>
        </w:tabs>
        <w:spacing w:after="0" w:line="240" w:lineRule="auto"/>
        <w:jc w:val="center"/>
        <w:rPr>
          <w:rFonts w:ascii="Times New Roman" w:hAnsi="Times New Roman"/>
          <w:noProof/>
          <w:sz w:val="24"/>
          <w:szCs w:val="24"/>
          <w:lang w:val="lt-LT"/>
        </w:rPr>
      </w:pPr>
      <w:r w:rsidRPr="00A30E04">
        <w:rPr>
          <w:rFonts w:ascii="Times New Roman" w:hAnsi="Times New Roman"/>
          <w:noProof/>
          <w:sz w:val="24"/>
          <w:szCs w:val="24"/>
          <w:lang w:val="lt-LT"/>
        </w:rPr>
        <w:t xml:space="preserve">                                                                               </w:t>
      </w:r>
      <w:r w:rsidR="00ED7A43">
        <w:rPr>
          <w:rFonts w:ascii="Times New Roman" w:hAnsi="Times New Roman"/>
          <w:noProof/>
          <w:sz w:val="24"/>
          <w:szCs w:val="24"/>
          <w:lang w:val="lt-LT"/>
        </w:rPr>
        <w:t xml:space="preserve">     </w:t>
      </w:r>
      <w:r w:rsidR="000D4CAD" w:rsidRPr="00A30E04">
        <w:rPr>
          <w:rFonts w:ascii="Times New Roman" w:hAnsi="Times New Roman"/>
          <w:noProof/>
          <w:sz w:val="24"/>
          <w:szCs w:val="24"/>
          <w:lang w:val="lt-LT"/>
        </w:rPr>
        <w:t>įsakymu Nr. V1</w:t>
      </w:r>
      <w:r w:rsidR="00E3573B" w:rsidRPr="00A30E04">
        <w:rPr>
          <w:rFonts w:ascii="Times New Roman" w:hAnsi="Times New Roman"/>
          <w:noProof/>
          <w:sz w:val="24"/>
          <w:szCs w:val="24"/>
          <w:lang w:val="lt-LT"/>
        </w:rPr>
        <w:t>-</w:t>
      </w:r>
      <w:r w:rsidR="00ED7A43">
        <w:rPr>
          <w:rFonts w:ascii="Times New Roman" w:hAnsi="Times New Roman"/>
          <w:noProof/>
          <w:sz w:val="24"/>
          <w:szCs w:val="24"/>
          <w:lang w:val="lt-LT"/>
        </w:rPr>
        <w:t>226</w:t>
      </w:r>
    </w:p>
    <w:p w14:paraId="706D28B3" w14:textId="49567842" w:rsidR="00E66789" w:rsidRPr="00A30E04" w:rsidRDefault="00E66789" w:rsidP="00ED7A43">
      <w:pPr>
        <w:pStyle w:val="Standard"/>
        <w:tabs>
          <w:tab w:val="left" w:pos="6120"/>
        </w:tabs>
        <w:spacing w:after="0" w:line="240" w:lineRule="auto"/>
        <w:rPr>
          <w:rFonts w:ascii="Times New Roman" w:hAnsi="Times New Roman"/>
          <w:noProof/>
          <w:lang w:val="lt-LT"/>
        </w:rPr>
      </w:pPr>
      <w:bookmarkStart w:id="0" w:name="_GoBack"/>
      <w:bookmarkEnd w:id="0"/>
    </w:p>
    <w:p w14:paraId="07B28248" w14:textId="77777777" w:rsidR="00E3573B" w:rsidRPr="00A30E04" w:rsidRDefault="00E3573B" w:rsidP="00E3573B">
      <w:pPr>
        <w:pStyle w:val="Standard"/>
        <w:tabs>
          <w:tab w:val="left" w:pos="6120"/>
        </w:tabs>
        <w:spacing w:after="0" w:line="240" w:lineRule="auto"/>
        <w:rPr>
          <w:rFonts w:ascii="Times New Roman" w:hAnsi="Times New Roman"/>
          <w:b/>
          <w:noProof/>
          <w:sz w:val="24"/>
          <w:szCs w:val="24"/>
          <w:lang w:val="lt-LT"/>
        </w:rPr>
      </w:pPr>
    </w:p>
    <w:p w14:paraId="148C2A16" w14:textId="34102A39" w:rsidR="00E66789" w:rsidRPr="00A30E04" w:rsidRDefault="00B34B88" w:rsidP="00E3573B">
      <w:pPr>
        <w:pStyle w:val="Standard"/>
        <w:tabs>
          <w:tab w:val="left" w:pos="6120"/>
        </w:tabs>
        <w:spacing w:after="0" w:line="240" w:lineRule="auto"/>
        <w:jc w:val="center"/>
        <w:rPr>
          <w:rFonts w:ascii="Times New Roman" w:hAnsi="Times New Roman"/>
          <w:b/>
          <w:noProof/>
          <w:sz w:val="24"/>
          <w:szCs w:val="24"/>
          <w:lang w:val="lt-LT"/>
        </w:rPr>
      </w:pPr>
      <w:r w:rsidRPr="00A30E04">
        <w:rPr>
          <w:rFonts w:ascii="Times New Roman" w:hAnsi="Times New Roman"/>
          <w:b/>
          <w:noProof/>
          <w:sz w:val="24"/>
          <w:szCs w:val="24"/>
          <w:lang w:val="lt-LT"/>
        </w:rPr>
        <w:t xml:space="preserve">ŠALČININKŲ R. </w:t>
      </w:r>
      <w:r w:rsidR="00E3573B" w:rsidRPr="00A30E04">
        <w:rPr>
          <w:rFonts w:ascii="Times New Roman" w:hAnsi="Times New Roman"/>
          <w:b/>
          <w:noProof/>
          <w:sz w:val="24"/>
          <w:szCs w:val="24"/>
          <w:lang w:val="lt-LT"/>
        </w:rPr>
        <w:t>DIEVENIŠKIŲ A</w:t>
      </w:r>
      <w:r w:rsidR="008F27FF" w:rsidRPr="00A30E04">
        <w:rPr>
          <w:rFonts w:ascii="Times New Roman" w:hAnsi="Times New Roman"/>
          <w:b/>
          <w:noProof/>
          <w:sz w:val="24"/>
          <w:szCs w:val="24"/>
          <w:lang w:val="lt-LT"/>
        </w:rPr>
        <w:t>.</w:t>
      </w:r>
      <w:r w:rsidR="00E3573B" w:rsidRPr="00A30E04">
        <w:rPr>
          <w:rFonts w:ascii="Times New Roman" w:hAnsi="Times New Roman"/>
          <w:b/>
          <w:noProof/>
          <w:sz w:val="24"/>
          <w:szCs w:val="24"/>
          <w:lang w:val="lt-LT"/>
        </w:rPr>
        <w:t xml:space="preserve"> MICKEVIČIAUS GIMNAZIJOS </w:t>
      </w:r>
    </w:p>
    <w:p w14:paraId="663CC411" w14:textId="0C2DB122" w:rsidR="00E3573B" w:rsidRPr="00A30E04" w:rsidRDefault="00E3573B" w:rsidP="00E3573B">
      <w:pPr>
        <w:pStyle w:val="Standard"/>
        <w:tabs>
          <w:tab w:val="left" w:pos="6120"/>
        </w:tabs>
        <w:spacing w:after="0" w:line="240" w:lineRule="auto"/>
        <w:jc w:val="center"/>
        <w:rPr>
          <w:rFonts w:ascii="Times New Roman" w:hAnsi="Times New Roman"/>
          <w:noProof/>
          <w:lang w:val="lt-LT"/>
        </w:rPr>
      </w:pPr>
      <w:r w:rsidRPr="00A30E04">
        <w:rPr>
          <w:rFonts w:ascii="Times New Roman" w:hAnsi="Times New Roman"/>
          <w:b/>
          <w:noProof/>
          <w:sz w:val="24"/>
          <w:szCs w:val="24"/>
          <w:lang w:val="lt-LT"/>
        </w:rPr>
        <w:t>202</w:t>
      </w:r>
      <w:r w:rsidR="005879B3" w:rsidRPr="00A30E04">
        <w:rPr>
          <w:rFonts w:ascii="Times New Roman" w:hAnsi="Times New Roman"/>
          <w:b/>
          <w:noProof/>
          <w:sz w:val="24"/>
          <w:szCs w:val="24"/>
          <w:lang w:val="lt-LT"/>
        </w:rPr>
        <w:t>4</w:t>
      </w:r>
      <w:r w:rsidRPr="00A30E04">
        <w:rPr>
          <w:rFonts w:ascii="Times New Roman" w:hAnsi="Times New Roman"/>
          <w:b/>
          <w:noProof/>
          <w:sz w:val="24"/>
          <w:szCs w:val="24"/>
          <w:lang w:val="lt-LT"/>
        </w:rPr>
        <w:t>-202</w:t>
      </w:r>
      <w:r w:rsidR="005879B3" w:rsidRPr="00A30E04">
        <w:rPr>
          <w:rFonts w:ascii="Times New Roman" w:hAnsi="Times New Roman"/>
          <w:b/>
          <w:noProof/>
          <w:sz w:val="24"/>
          <w:szCs w:val="24"/>
          <w:lang w:val="lt-LT"/>
        </w:rPr>
        <w:t>5</w:t>
      </w:r>
      <w:r w:rsidRPr="00A30E04">
        <w:rPr>
          <w:rFonts w:ascii="Times New Roman" w:hAnsi="Times New Roman"/>
          <w:b/>
          <w:noProof/>
          <w:sz w:val="24"/>
          <w:szCs w:val="24"/>
          <w:lang w:val="lt-LT"/>
        </w:rPr>
        <w:t xml:space="preserve"> MOKSLO METŲ</w:t>
      </w:r>
    </w:p>
    <w:p w14:paraId="443ABE0E" w14:textId="77777777" w:rsidR="00E3573B" w:rsidRPr="00A30E04" w:rsidRDefault="00E3573B" w:rsidP="00E3573B">
      <w:pPr>
        <w:pStyle w:val="Standard"/>
        <w:tabs>
          <w:tab w:val="left" w:pos="6120"/>
        </w:tabs>
        <w:spacing w:after="0" w:line="240" w:lineRule="auto"/>
        <w:jc w:val="center"/>
        <w:rPr>
          <w:rFonts w:ascii="Times New Roman" w:hAnsi="Times New Roman"/>
          <w:b/>
          <w:noProof/>
          <w:sz w:val="24"/>
          <w:szCs w:val="24"/>
          <w:lang w:val="lt-LT"/>
        </w:rPr>
      </w:pPr>
      <w:r w:rsidRPr="00A30E04">
        <w:rPr>
          <w:rFonts w:ascii="Times New Roman" w:hAnsi="Times New Roman"/>
          <w:b/>
          <w:noProof/>
          <w:sz w:val="24"/>
          <w:szCs w:val="24"/>
          <w:lang w:val="lt-LT"/>
        </w:rPr>
        <w:t>PRADINIO UGDYMO PROGRAMOS UGDYMO PLANAS</w:t>
      </w:r>
    </w:p>
    <w:p w14:paraId="1C99FEEC" w14:textId="4763EF6C" w:rsidR="00E3573B" w:rsidRPr="00A30E04" w:rsidRDefault="00E3573B" w:rsidP="00E3573B">
      <w:pPr>
        <w:pStyle w:val="Standard"/>
        <w:tabs>
          <w:tab w:val="left" w:pos="6120"/>
        </w:tabs>
        <w:spacing w:after="0" w:line="240" w:lineRule="auto"/>
        <w:jc w:val="center"/>
        <w:rPr>
          <w:rFonts w:ascii="Times New Roman" w:hAnsi="Times New Roman"/>
          <w:noProof/>
          <w:lang w:val="lt-LT"/>
        </w:rPr>
      </w:pPr>
    </w:p>
    <w:p w14:paraId="5AD5636C" w14:textId="77777777" w:rsidR="00E3573B" w:rsidRPr="00A30E04" w:rsidRDefault="00E3573B" w:rsidP="00E3573B">
      <w:pPr>
        <w:pStyle w:val="Betarp"/>
        <w:jc w:val="center"/>
        <w:rPr>
          <w:rFonts w:ascii="Times New Roman" w:hAnsi="Times New Roman" w:cs="Times New Roman"/>
          <w:noProof/>
        </w:rPr>
      </w:pPr>
      <w:r w:rsidRPr="00A30E04">
        <w:rPr>
          <w:rFonts w:ascii="Times New Roman" w:hAnsi="Times New Roman" w:cs="Times New Roman"/>
          <w:b/>
          <w:noProof/>
          <w:sz w:val="24"/>
          <w:szCs w:val="24"/>
        </w:rPr>
        <w:t>I SKYRIUS</w:t>
      </w:r>
    </w:p>
    <w:p w14:paraId="47540F35" w14:textId="77777777" w:rsidR="00E3573B" w:rsidRPr="00A30E04" w:rsidRDefault="00E3573B" w:rsidP="00E3573B">
      <w:pPr>
        <w:pStyle w:val="Betarp"/>
        <w:jc w:val="center"/>
        <w:rPr>
          <w:rFonts w:ascii="Times New Roman" w:hAnsi="Times New Roman" w:cs="Times New Roman"/>
          <w:noProof/>
        </w:rPr>
      </w:pPr>
      <w:r w:rsidRPr="00A30E04">
        <w:rPr>
          <w:rFonts w:ascii="Times New Roman" w:hAnsi="Times New Roman" w:cs="Times New Roman"/>
          <w:b/>
          <w:noProof/>
          <w:sz w:val="24"/>
          <w:szCs w:val="24"/>
        </w:rPr>
        <w:t>BENDROSIOS NUOSTATOS</w:t>
      </w:r>
    </w:p>
    <w:p w14:paraId="7ED85072" w14:textId="77777777" w:rsidR="00E3573B" w:rsidRPr="00A30E04" w:rsidRDefault="00E3573B" w:rsidP="00E3573B">
      <w:pPr>
        <w:pStyle w:val="Betarp"/>
        <w:jc w:val="both"/>
        <w:rPr>
          <w:rFonts w:ascii="Times New Roman" w:hAnsi="Times New Roman" w:cs="Times New Roman"/>
          <w:b/>
          <w:noProof/>
          <w:sz w:val="24"/>
          <w:szCs w:val="24"/>
        </w:rPr>
      </w:pPr>
    </w:p>
    <w:p w14:paraId="68C05D01" w14:textId="001C3A87" w:rsidR="00E3573B" w:rsidRPr="00A30E04" w:rsidRDefault="00B34B88" w:rsidP="00D92AAF">
      <w:pPr>
        <w:widowControl/>
        <w:tabs>
          <w:tab w:val="left" w:pos="-1593"/>
          <w:tab w:val="left" w:pos="567"/>
        </w:tabs>
        <w:suppressAutoHyphens w:val="0"/>
        <w:jc w:val="both"/>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           1. Šalčininkų r. Dieveniškių A. Mickevičiaus gimnazijos (toliau – gimnazija) </w:t>
      </w:r>
      <w:r w:rsidR="008F27FF" w:rsidRPr="00A30E04">
        <w:rPr>
          <w:rFonts w:ascii="Times New Roman" w:hAnsi="Times New Roman" w:cs="Times New Roman"/>
          <w:noProof/>
          <w:sz w:val="24"/>
          <w:szCs w:val="24"/>
        </w:rPr>
        <w:t xml:space="preserve">2024-2025 mokslo </w:t>
      </w:r>
      <w:r w:rsidRPr="00A30E04">
        <w:rPr>
          <w:rFonts w:ascii="Times New Roman" w:hAnsi="Times New Roman" w:cs="Times New Roman"/>
          <w:noProof/>
          <w:sz w:val="24"/>
          <w:szCs w:val="24"/>
        </w:rPr>
        <w:t xml:space="preserve">metų pradinio ugdymo programos ugdymo planas </w:t>
      </w:r>
      <w:r w:rsidR="00E3573B" w:rsidRPr="00A30E04">
        <w:rPr>
          <w:rFonts w:ascii="Times New Roman" w:hAnsi="Times New Roman" w:cs="Times New Roman"/>
          <w:noProof/>
          <w:sz w:val="24"/>
          <w:szCs w:val="24"/>
        </w:rPr>
        <w:t>(toliau</w:t>
      </w:r>
      <w:r w:rsidR="009F5205"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w:t>
      </w:r>
      <w:r w:rsidR="009F5205"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ugdymo planas) reglamentuoja pradinio ugdymo programos, pradinio ugdymo individualizuotos programos, pradinio ugdymo programos</w:t>
      </w:r>
      <w:r w:rsidR="006110AB" w:rsidRPr="00A30E04">
        <w:rPr>
          <w:rFonts w:ascii="Times New Roman" w:hAnsi="Times New Roman" w:cs="Times New Roman"/>
          <w:noProof/>
          <w:sz w:val="24"/>
          <w:szCs w:val="24"/>
        </w:rPr>
        <w:t>,</w:t>
      </w:r>
      <w:r w:rsidR="00E3573B" w:rsidRPr="00A30E04">
        <w:rPr>
          <w:rFonts w:ascii="Times New Roman" w:hAnsi="Times New Roman" w:cs="Times New Roman"/>
          <w:noProof/>
          <w:sz w:val="24"/>
          <w:szCs w:val="24"/>
        </w:rPr>
        <w:t xml:space="preserve"> ją pritaikius mokiniams, turintiems specialiųjų ugdymosi poreikių, taip pat ir neformaliojo vaikų švietimo programų įgyvendinimą gimnazijoje.</w:t>
      </w:r>
    </w:p>
    <w:p w14:paraId="050F2F97" w14:textId="0AD1723A" w:rsidR="00E3573B" w:rsidRPr="00A30E04" w:rsidRDefault="00CF6596" w:rsidP="00D92AAF">
      <w:pPr>
        <w:pStyle w:val="Sraopastraipa"/>
        <w:widowControl/>
        <w:numPr>
          <w:ilvl w:val="0"/>
          <w:numId w:val="28"/>
        </w:numPr>
        <w:suppressAutoHyphens w:val="0"/>
        <w:ind w:left="0" w:right="-1" w:firstLine="720"/>
        <w:jc w:val="both"/>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Ugdymo plano tikslas - nustatyti pradinio ugdymo programos vykdymo reikalavimus dėl ugdymo turinio formavimo ir įgyvendinimo, kuriais vadovaudamasi gimnazija sudaro lygias galimybes kiekvienam pradini</w:t>
      </w:r>
      <w:r w:rsidR="006110AB" w:rsidRPr="00A30E04">
        <w:rPr>
          <w:rFonts w:ascii="Times New Roman" w:hAnsi="Times New Roman" w:cs="Times New Roman"/>
          <w:noProof/>
          <w:sz w:val="24"/>
          <w:szCs w:val="24"/>
        </w:rPr>
        <w:t>ų</w:t>
      </w:r>
      <w:r w:rsidR="00E3573B" w:rsidRPr="00A30E04">
        <w:rPr>
          <w:rFonts w:ascii="Times New Roman" w:hAnsi="Times New Roman" w:cs="Times New Roman"/>
          <w:noProof/>
          <w:sz w:val="24"/>
          <w:szCs w:val="24"/>
        </w:rPr>
        <w:t xml:space="preserve"> klasių mokiniui siekti asmeninės pažangos ir įgyti mokymuisi visą gyvenimą būtinų bendrųjų ir dalykinių kompetencijų.</w:t>
      </w:r>
    </w:p>
    <w:p w14:paraId="5D7DDE09" w14:textId="7338C291" w:rsidR="00555C7D" w:rsidRPr="00A30E04" w:rsidRDefault="00CF6596" w:rsidP="00D92AAF">
      <w:pPr>
        <w:pStyle w:val="Sraopastraipa"/>
        <w:widowControl/>
        <w:numPr>
          <w:ilvl w:val="0"/>
          <w:numId w:val="28"/>
        </w:numPr>
        <w:suppressAutoHyphens w:val="0"/>
        <w:ind w:left="0" w:right="-1" w:firstLine="720"/>
        <w:jc w:val="both"/>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Ugdymo plano uždavinys - pateikti gimnazijos susitarimus dėl ugdymo turinio</w:t>
      </w:r>
      <w:r w:rsidR="00D92AAF"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formavimo ir įgyvendinimo.</w:t>
      </w:r>
    </w:p>
    <w:p w14:paraId="3566D87F" w14:textId="73E57BDE" w:rsidR="00555C7D" w:rsidRPr="00A30E04" w:rsidRDefault="00E3573B" w:rsidP="00D92AAF">
      <w:pPr>
        <w:pStyle w:val="Standard"/>
        <w:spacing w:after="0" w:line="240" w:lineRule="auto"/>
        <w:ind w:right="-1" w:firstLine="709"/>
        <w:jc w:val="both"/>
        <w:rPr>
          <w:rFonts w:ascii="Times New Roman" w:hAnsi="Times New Roman"/>
          <w:noProof/>
          <w:sz w:val="24"/>
          <w:szCs w:val="24"/>
          <w:lang w:val="lt-LT"/>
        </w:rPr>
      </w:pPr>
      <w:r w:rsidRPr="00A30E04">
        <w:rPr>
          <w:rFonts w:ascii="Times New Roman" w:hAnsi="Times New Roman"/>
          <w:noProof/>
          <w:sz w:val="24"/>
          <w:szCs w:val="24"/>
          <w:lang w:val="lt-LT"/>
        </w:rPr>
        <w:t xml:space="preserve">4. </w:t>
      </w:r>
      <w:r w:rsidR="00555C7D" w:rsidRPr="00A30E04">
        <w:rPr>
          <w:rFonts w:ascii="Times New Roman" w:hAnsi="Times New Roman"/>
          <w:noProof/>
          <w:sz w:val="24"/>
          <w:szCs w:val="24"/>
          <w:lang w:val="lt-LT"/>
        </w:rPr>
        <w:t xml:space="preserve">Rengdama </w:t>
      </w:r>
      <w:r w:rsidR="009B526B" w:rsidRPr="00A30E04">
        <w:rPr>
          <w:rFonts w:ascii="Times New Roman" w:hAnsi="Times New Roman"/>
          <w:noProof/>
          <w:sz w:val="24"/>
          <w:szCs w:val="24"/>
          <w:lang w:val="lt-LT"/>
        </w:rPr>
        <w:t xml:space="preserve">gimnazijos </w:t>
      </w:r>
      <w:r w:rsidR="00555C7D" w:rsidRPr="00A30E04">
        <w:rPr>
          <w:rFonts w:ascii="Times New Roman" w:hAnsi="Times New Roman"/>
          <w:noProof/>
          <w:sz w:val="24"/>
          <w:szCs w:val="24"/>
          <w:lang w:val="lt-LT"/>
        </w:rPr>
        <w:t xml:space="preserve">ugdymo planą </w:t>
      </w:r>
      <w:r w:rsidR="009B526B" w:rsidRPr="00A30E04">
        <w:rPr>
          <w:rFonts w:ascii="Times New Roman" w:hAnsi="Times New Roman"/>
          <w:noProof/>
          <w:sz w:val="24"/>
          <w:szCs w:val="24"/>
          <w:lang w:val="lt-LT"/>
        </w:rPr>
        <w:t xml:space="preserve">gimnazija </w:t>
      </w:r>
      <w:r w:rsidR="00555C7D" w:rsidRPr="00A30E04">
        <w:rPr>
          <w:rFonts w:ascii="Times New Roman" w:hAnsi="Times New Roman"/>
          <w:noProof/>
          <w:sz w:val="24"/>
          <w:szCs w:val="24"/>
          <w:lang w:val="lt-LT"/>
        </w:rPr>
        <w:t>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w:t>
      </w:r>
      <w:r w:rsidR="006E23EC" w:rsidRPr="00A30E04">
        <w:rPr>
          <w:rFonts w:ascii="Times New Roman" w:hAnsi="Times New Roman"/>
          <w:noProof/>
          <w:sz w:val="24"/>
          <w:szCs w:val="24"/>
          <w:lang w:val="lt-LT"/>
        </w:rPr>
        <w:t xml:space="preserve">o 2023 m.  balandžio 24 d. įsakymu Nr. V-586 „Dėl 2023-2024 ir 2024-2025 mokslo metų pradinio, pagrindinio ir vidurinio ugdymo programų bendrųjų ugdymo planų patvirtinimo“, </w:t>
      </w:r>
      <w:r w:rsidR="00555C7D" w:rsidRPr="00A30E04">
        <w:rPr>
          <w:rFonts w:ascii="Times New Roman" w:hAnsi="Times New Roman"/>
          <w:noProof/>
          <w:sz w:val="24"/>
          <w:szCs w:val="24"/>
          <w:lang w:val="lt-LT"/>
        </w:rPr>
        <w:t>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w:t>
      </w:r>
      <w:r w:rsidR="00555C7D" w:rsidRPr="00A30E04">
        <w:rPr>
          <w:rFonts w:ascii="Times New Roman" w:hAnsi="Times New Roman"/>
          <w:noProof/>
          <w:szCs w:val="24"/>
          <w:lang w:val="lt-LT"/>
        </w:rPr>
        <w:t xml:space="preserve">. </w:t>
      </w:r>
    </w:p>
    <w:p w14:paraId="627595B6" w14:textId="0F72CA25" w:rsidR="00555C7D" w:rsidRPr="00A30E04" w:rsidRDefault="00555C7D" w:rsidP="00780B51">
      <w:pPr>
        <w:ind w:firstLine="567"/>
        <w:jc w:val="both"/>
        <w:rPr>
          <w:rFonts w:ascii="Times New Roman" w:hAnsi="Times New Roman" w:cs="Times New Roman"/>
          <w:noProof/>
          <w:sz w:val="24"/>
          <w:szCs w:val="24"/>
        </w:rPr>
      </w:pPr>
      <w:r w:rsidRPr="00A30E04">
        <w:rPr>
          <w:rFonts w:ascii="Times New Roman" w:hAnsi="Times New Roman" w:cs="Times New Roman"/>
          <w:noProof/>
          <w:sz w:val="24"/>
          <w:szCs w:val="24"/>
        </w:rPr>
        <w:t>5.</w:t>
      </w:r>
      <w:r w:rsidR="00841070" w:rsidRPr="00A30E04">
        <w:rPr>
          <w:rFonts w:ascii="Times New Roman" w:hAnsi="Times New Roman" w:cs="Times New Roman"/>
          <w:noProof/>
          <w:sz w:val="24"/>
          <w:szCs w:val="24"/>
        </w:rPr>
        <w:t xml:space="preserve"> </w:t>
      </w:r>
      <w:r w:rsidR="00DE2BCB" w:rsidRPr="00A30E04">
        <w:rPr>
          <w:rFonts w:ascii="Times New Roman" w:hAnsi="Times New Roman" w:cs="Times New Roman"/>
          <w:noProof/>
          <w:sz w:val="24"/>
          <w:szCs w:val="24"/>
        </w:rPr>
        <w:t xml:space="preserve">Gimnazijos </w:t>
      </w:r>
      <w:r w:rsidR="00780B51" w:rsidRPr="00A30E04">
        <w:rPr>
          <w:rFonts w:ascii="Times New Roman" w:hAnsi="Times New Roman" w:cs="Times New Roman"/>
          <w:noProof/>
          <w:sz w:val="24"/>
          <w:szCs w:val="24"/>
        </w:rPr>
        <w:t xml:space="preserve">įgyvendina </w:t>
      </w:r>
      <w:r w:rsidRPr="00A30E04">
        <w:rPr>
          <w:rFonts w:ascii="Times New Roman" w:hAnsi="Times New Roman" w:cs="Times New Roman"/>
          <w:noProof/>
          <w:sz w:val="24"/>
          <w:szCs w:val="24"/>
          <w:lang w:eastAsia="en-GB"/>
        </w:rPr>
        <w:t>Pradinio, pagrindinio ir vidurinio ugdymo bendr</w:t>
      </w:r>
      <w:r w:rsidR="00780B51" w:rsidRPr="00A30E04">
        <w:rPr>
          <w:rFonts w:ascii="Times New Roman" w:hAnsi="Times New Roman" w:cs="Times New Roman"/>
          <w:noProof/>
          <w:sz w:val="24"/>
          <w:szCs w:val="24"/>
          <w:lang w:eastAsia="en-GB"/>
        </w:rPr>
        <w:t>ąsia</w:t>
      </w:r>
      <w:r w:rsidRPr="00A30E04">
        <w:rPr>
          <w:rFonts w:ascii="Times New Roman" w:hAnsi="Times New Roman" w:cs="Times New Roman"/>
          <w:noProof/>
          <w:sz w:val="24"/>
          <w:szCs w:val="24"/>
          <w:lang w:eastAsia="en-GB"/>
        </w:rPr>
        <w:t>s program</w:t>
      </w:r>
      <w:r w:rsidR="00780B51" w:rsidRPr="00A30E04">
        <w:rPr>
          <w:rFonts w:ascii="Times New Roman" w:hAnsi="Times New Roman" w:cs="Times New Roman"/>
          <w:noProof/>
          <w:sz w:val="24"/>
          <w:szCs w:val="24"/>
          <w:lang w:eastAsia="en-GB"/>
        </w:rPr>
        <w:t>a</w:t>
      </w:r>
      <w:r w:rsidRPr="00A30E04">
        <w:rPr>
          <w:rFonts w:ascii="Times New Roman" w:hAnsi="Times New Roman" w:cs="Times New Roman"/>
          <w:noProof/>
          <w:sz w:val="24"/>
          <w:szCs w:val="24"/>
          <w:lang w:eastAsia="en-GB"/>
        </w:rPr>
        <w:t>s, patvirtint</w:t>
      </w:r>
      <w:r w:rsidR="00780B51" w:rsidRPr="00A30E04">
        <w:rPr>
          <w:rFonts w:ascii="Times New Roman" w:hAnsi="Times New Roman" w:cs="Times New Roman"/>
          <w:noProof/>
          <w:sz w:val="24"/>
          <w:szCs w:val="24"/>
          <w:lang w:eastAsia="en-GB"/>
        </w:rPr>
        <w:t>a</w:t>
      </w:r>
      <w:r w:rsidRPr="00A30E04">
        <w:rPr>
          <w:rFonts w:ascii="Times New Roman" w:hAnsi="Times New Roman" w:cs="Times New Roman"/>
          <w:noProof/>
          <w:sz w:val="24"/>
          <w:szCs w:val="24"/>
          <w:lang w:eastAsia="en-GB"/>
        </w:rPr>
        <w:t xml:space="preserve">s Lietuvos Respublikos švietimo, mokslo ir sporto ministro 2022 m. rugpjūčio 24 d. </w:t>
      </w:r>
      <w:r w:rsidRPr="00A30E04">
        <w:rPr>
          <w:rFonts w:ascii="Times New Roman" w:hAnsi="Times New Roman" w:cs="Times New Roman"/>
          <w:noProof/>
          <w:sz w:val="24"/>
          <w:szCs w:val="24"/>
          <w:shd w:val="clear" w:color="auto" w:fill="FFFFFF"/>
          <w:lang w:eastAsia="en-GB"/>
        </w:rPr>
        <w:t>įsakymu Nr. V-1269 „Dėl Priešmokyklinio, pradinio, pagrindinio ir vidurinio ugdymo b</w:t>
      </w:r>
      <w:r w:rsidRPr="00A30E04">
        <w:rPr>
          <w:rFonts w:ascii="Times New Roman" w:hAnsi="Times New Roman" w:cs="Times New Roman"/>
          <w:noProof/>
          <w:sz w:val="24"/>
          <w:szCs w:val="24"/>
          <w:lang w:eastAsia="en-GB"/>
        </w:rPr>
        <w:t xml:space="preserve">endrųjų programų patvirtinimo“ (toliau – </w:t>
      </w:r>
      <w:r w:rsidR="002F7EB4" w:rsidRPr="00A30E04">
        <w:rPr>
          <w:rFonts w:ascii="Times New Roman" w:hAnsi="Times New Roman" w:cs="Times New Roman"/>
          <w:noProof/>
          <w:sz w:val="24"/>
          <w:szCs w:val="24"/>
          <w:lang w:eastAsia="en-GB"/>
        </w:rPr>
        <w:t>bendrosios programos).</w:t>
      </w:r>
    </w:p>
    <w:p w14:paraId="4616A41B" w14:textId="73C4D761" w:rsidR="00C87434" w:rsidRPr="00A30E04" w:rsidRDefault="00C87434" w:rsidP="00C87434">
      <w:pPr>
        <w:ind w:firstLine="567"/>
        <w:jc w:val="both"/>
        <w:rPr>
          <w:rFonts w:ascii="Times New Roman" w:hAnsi="Times New Roman" w:cs="Times New Roman"/>
          <w:noProof/>
          <w:color w:val="000000" w:themeColor="text1"/>
          <w:sz w:val="24"/>
          <w:szCs w:val="24"/>
        </w:rPr>
      </w:pPr>
      <w:r w:rsidRPr="00A30E04">
        <w:rPr>
          <w:rFonts w:ascii="Times New Roman" w:hAnsi="Times New Roman" w:cs="Times New Roman"/>
          <w:noProof/>
          <w:color w:val="000000" w:themeColor="text1"/>
          <w:sz w:val="24"/>
          <w:szCs w:val="24"/>
        </w:rPr>
        <w:t>6. Pradėdama įgyvendinti mokymosi turinį,</w:t>
      </w:r>
      <w:r w:rsidR="00122761" w:rsidRPr="00A30E04">
        <w:rPr>
          <w:rFonts w:ascii="Times New Roman" w:hAnsi="Times New Roman" w:cs="Times New Roman"/>
          <w:noProof/>
          <w:color w:val="000000" w:themeColor="text1"/>
          <w:sz w:val="24"/>
          <w:szCs w:val="24"/>
        </w:rPr>
        <w:t xml:space="preserve"> </w:t>
      </w:r>
      <w:r w:rsidR="00D3211F" w:rsidRPr="00A30E04">
        <w:rPr>
          <w:rFonts w:ascii="Times New Roman" w:hAnsi="Times New Roman" w:cs="Times New Roman"/>
          <w:noProof/>
          <w:color w:val="000000" w:themeColor="text1"/>
          <w:sz w:val="24"/>
          <w:szCs w:val="24"/>
        </w:rPr>
        <w:t xml:space="preserve">gimnazija </w:t>
      </w:r>
      <w:r w:rsidRPr="00A30E04">
        <w:rPr>
          <w:rFonts w:ascii="Times New Roman" w:hAnsi="Times New Roman" w:cs="Times New Roman"/>
          <w:noProof/>
          <w:color w:val="000000" w:themeColor="text1"/>
          <w:sz w:val="24"/>
          <w:szCs w:val="24"/>
        </w:rPr>
        <w:t>supažindina mokinius ir jų tėvus (globėjus, rūpintojus)</w:t>
      </w:r>
      <w:r w:rsidR="00C40919" w:rsidRPr="00A30E04">
        <w:rPr>
          <w:rFonts w:ascii="Times New Roman" w:hAnsi="Times New Roman" w:cs="Times New Roman"/>
          <w:noProof/>
          <w:color w:val="000000" w:themeColor="text1"/>
          <w:sz w:val="24"/>
          <w:szCs w:val="24"/>
        </w:rPr>
        <w:t xml:space="preserve"> su dalykų mokymosi turinio pa</w:t>
      </w:r>
      <w:r w:rsidRPr="00A30E04">
        <w:rPr>
          <w:rFonts w:ascii="Times New Roman" w:hAnsi="Times New Roman" w:cs="Times New Roman"/>
          <w:noProof/>
          <w:color w:val="000000" w:themeColor="text1"/>
          <w:sz w:val="24"/>
          <w:szCs w:val="24"/>
        </w:rPr>
        <w:t>keitimais, informuoja apie mokinių pasiekimų vertinimo kaitą.</w:t>
      </w:r>
    </w:p>
    <w:p w14:paraId="6DA27573" w14:textId="30A5E292" w:rsidR="00C87434" w:rsidRPr="00A30E04" w:rsidRDefault="00C87434" w:rsidP="00C87434">
      <w:pPr>
        <w:ind w:firstLine="567"/>
        <w:jc w:val="both"/>
        <w:rPr>
          <w:rFonts w:ascii="Times New Roman" w:hAnsi="Times New Roman" w:cs="Times New Roman"/>
          <w:strike/>
          <w:noProof/>
          <w:color w:val="000000" w:themeColor="text1"/>
          <w:sz w:val="24"/>
          <w:szCs w:val="24"/>
        </w:rPr>
      </w:pPr>
      <w:r w:rsidRPr="00A30E04">
        <w:rPr>
          <w:rFonts w:ascii="Times New Roman" w:hAnsi="Times New Roman" w:cs="Times New Roman"/>
          <w:noProof/>
          <w:color w:val="000000" w:themeColor="text1"/>
          <w:sz w:val="24"/>
          <w:szCs w:val="24"/>
        </w:rPr>
        <w:lastRenderedPageBreak/>
        <w:t>7. Mokytojai, įvert</w:t>
      </w:r>
      <w:r w:rsidR="00C40919" w:rsidRPr="00A30E04">
        <w:rPr>
          <w:rFonts w:ascii="Times New Roman" w:hAnsi="Times New Roman" w:cs="Times New Roman"/>
          <w:noProof/>
          <w:color w:val="000000" w:themeColor="text1"/>
          <w:sz w:val="24"/>
          <w:szCs w:val="24"/>
        </w:rPr>
        <w:t>inę dalyko mokymosi turinio pa</w:t>
      </w:r>
      <w:r w:rsidRPr="00A30E04">
        <w:rPr>
          <w:rFonts w:ascii="Times New Roman" w:hAnsi="Times New Roman" w:cs="Times New Roman"/>
          <w:noProof/>
          <w:color w:val="000000" w:themeColor="text1"/>
          <w:sz w:val="24"/>
          <w:szCs w:val="24"/>
        </w:rPr>
        <w:t xml:space="preserve">keitimus, ugdymo procese kompensuoja mokymosi turinio trūkstamas temas. </w:t>
      </w:r>
    </w:p>
    <w:p w14:paraId="62E8B6CB" w14:textId="77777777" w:rsidR="00DF0262" w:rsidRPr="00A30E04" w:rsidRDefault="00DF0262" w:rsidP="00DF0262">
      <w:pPr>
        <w:jc w:val="both"/>
        <w:rPr>
          <w:rFonts w:ascii="Times New Roman" w:hAnsi="Times New Roman" w:cs="Times New Roman"/>
          <w:noProof/>
          <w:color w:val="000000" w:themeColor="text1"/>
          <w:sz w:val="24"/>
          <w:szCs w:val="24"/>
        </w:rPr>
      </w:pPr>
    </w:p>
    <w:p w14:paraId="0C80AE39" w14:textId="66AF6E0A" w:rsidR="00C87434" w:rsidRPr="00A30E04" w:rsidRDefault="00C87434" w:rsidP="00C87434">
      <w:pPr>
        <w:ind w:firstLine="567"/>
        <w:jc w:val="both"/>
        <w:rPr>
          <w:rFonts w:ascii="Times New Roman" w:hAnsi="Times New Roman" w:cs="Times New Roman"/>
          <w:noProof/>
          <w:color w:val="000000" w:themeColor="text1"/>
          <w:sz w:val="24"/>
          <w:szCs w:val="24"/>
          <w:highlight w:val="yellow"/>
        </w:rPr>
      </w:pPr>
      <w:r w:rsidRPr="00A30E04">
        <w:rPr>
          <w:rFonts w:ascii="Times New Roman" w:hAnsi="Times New Roman" w:cs="Times New Roman"/>
          <w:noProof/>
          <w:color w:val="000000" w:themeColor="text1"/>
          <w:sz w:val="24"/>
          <w:szCs w:val="24"/>
        </w:rPr>
        <w:t>8. 2022 m. Pradinio ugdymo bendrųjų programų dalykų mokymosi turinys pateikiamas, apimant 70 proc. Bendruosiuose ugdymo planuose dalykui numatytų metinių pamokų. Likusias pamokas mokytojas</w:t>
      </w:r>
      <w:r w:rsidR="00D92AAF" w:rsidRPr="00A30E04">
        <w:rPr>
          <w:rFonts w:ascii="Times New Roman" w:hAnsi="Times New Roman" w:cs="Times New Roman"/>
          <w:noProof/>
          <w:color w:val="000000" w:themeColor="text1"/>
          <w:sz w:val="24"/>
          <w:szCs w:val="24"/>
        </w:rPr>
        <w:t xml:space="preserve"> </w:t>
      </w:r>
      <w:r w:rsidRPr="00A30E04">
        <w:rPr>
          <w:rFonts w:ascii="Times New Roman" w:hAnsi="Times New Roman" w:cs="Times New Roman"/>
          <w:noProof/>
          <w:color w:val="000000" w:themeColor="text1"/>
          <w:sz w:val="24"/>
          <w:szCs w:val="24"/>
        </w:rPr>
        <w:t>užpild</w:t>
      </w:r>
      <w:r w:rsidR="00D92AAF" w:rsidRPr="00A30E04">
        <w:rPr>
          <w:rFonts w:ascii="Times New Roman" w:hAnsi="Times New Roman" w:cs="Times New Roman"/>
          <w:noProof/>
          <w:color w:val="000000" w:themeColor="text1"/>
          <w:sz w:val="24"/>
          <w:szCs w:val="24"/>
        </w:rPr>
        <w:t>o</w:t>
      </w:r>
      <w:r w:rsidRPr="00A30E04">
        <w:rPr>
          <w:rFonts w:ascii="Times New Roman" w:hAnsi="Times New Roman" w:cs="Times New Roman"/>
          <w:noProof/>
          <w:color w:val="000000" w:themeColor="text1"/>
          <w:sz w:val="24"/>
          <w:szCs w:val="24"/>
        </w:rPr>
        <w:t xml:space="preserve"> mokytojo pasirinktu mokymosi turiniu, laiko</w:t>
      </w:r>
      <w:r w:rsidR="00C40919" w:rsidRPr="00A30E04">
        <w:rPr>
          <w:rFonts w:ascii="Times New Roman" w:hAnsi="Times New Roman" w:cs="Times New Roman"/>
          <w:noProof/>
          <w:color w:val="000000" w:themeColor="text1"/>
          <w:sz w:val="24"/>
          <w:szCs w:val="24"/>
        </w:rPr>
        <w:t xml:space="preserve"> skyri</w:t>
      </w:r>
      <w:r w:rsidR="00D92AAF" w:rsidRPr="00A30E04">
        <w:rPr>
          <w:rFonts w:ascii="Times New Roman" w:hAnsi="Times New Roman" w:cs="Times New Roman"/>
          <w:noProof/>
          <w:color w:val="000000" w:themeColor="text1"/>
          <w:sz w:val="24"/>
          <w:szCs w:val="24"/>
        </w:rPr>
        <w:t>mui</w:t>
      </w:r>
      <w:r w:rsidRPr="00A30E04">
        <w:rPr>
          <w:rFonts w:ascii="Times New Roman" w:hAnsi="Times New Roman" w:cs="Times New Roman"/>
          <w:noProof/>
          <w:color w:val="000000" w:themeColor="text1"/>
          <w:sz w:val="24"/>
          <w:szCs w:val="24"/>
        </w:rPr>
        <w:t xml:space="preserve"> mokinių žinioms ir gebėjimams įtvirtinti, bendrųjų programų skirtumams likviduoti, integruojamosioms pamokoms</w:t>
      </w:r>
      <w:r w:rsidR="00D92AAF" w:rsidRPr="00A30E04">
        <w:rPr>
          <w:rFonts w:ascii="Times New Roman" w:hAnsi="Times New Roman" w:cs="Times New Roman"/>
          <w:noProof/>
          <w:color w:val="000000" w:themeColor="text1"/>
          <w:sz w:val="24"/>
          <w:szCs w:val="24"/>
        </w:rPr>
        <w:t>.</w:t>
      </w:r>
      <w:r w:rsidR="00D92AAF" w:rsidRPr="00A30E04">
        <w:rPr>
          <w:rFonts w:ascii="Times New Roman" w:hAnsi="Times New Roman" w:cs="Times New Roman"/>
          <w:noProof/>
          <w:color w:val="000000" w:themeColor="text1"/>
          <w:sz w:val="24"/>
          <w:szCs w:val="24"/>
          <w:highlight w:val="yellow"/>
        </w:rPr>
        <w:t xml:space="preserve"> </w:t>
      </w:r>
    </w:p>
    <w:p w14:paraId="72C2BE4A" w14:textId="77777777" w:rsidR="00E3573B" w:rsidRPr="00A30E04" w:rsidRDefault="00E3573B" w:rsidP="00E3573B">
      <w:pPr>
        <w:pStyle w:val="Standard"/>
        <w:spacing w:after="0" w:line="240" w:lineRule="auto"/>
        <w:ind w:right="-1"/>
        <w:jc w:val="both"/>
        <w:rPr>
          <w:rFonts w:ascii="Times New Roman" w:hAnsi="Times New Roman"/>
          <w:noProof/>
          <w:sz w:val="24"/>
          <w:szCs w:val="24"/>
          <w:lang w:val="lt-LT"/>
        </w:rPr>
      </w:pPr>
    </w:p>
    <w:p w14:paraId="340B039C" w14:textId="77777777" w:rsidR="00E3573B" w:rsidRPr="00A30E04" w:rsidRDefault="00E3573B" w:rsidP="00E3573B">
      <w:pPr>
        <w:pStyle w:val="Betarp"/>
        <w:jc w:val="center"/>
        <w:rPr>
          <w:rFonts w:ascii="Times New Roman" w:hAnsi="Times New Roman" w:cs="Times New Roman"/>
          <w:noProof/>
        </w:rPr>
      </w:pPr>
      <w:r w:rsidRPr="00A30E04">
        <w:rPr>
          <w:rFonts w:ascii="Times New Roman" w:hAnsi="Times New Roman" w:cs="Times New Roman"/>
          <w:b/>
          <w:noProof/>
          <w:sz w:val="24"/>
          <w:szCs w:val="24"/>
        </w:rPr>
        <w:t>II SKYRIUS</w:t>
      </w:r>
    </w:p>
    <w:p w14:paraId="259652B6" w14:textId="792A157B" w:rsidR="00E3573B" w:rsidRPr="00A30E04" w:rsidRDefault="00841070" w:rsidP="00E3573B">
      <w:pPr>
        <w:pStyle w:val="Betarp"/>
        <w:jc w:val="center"/>
        <w:rPr>
          <w:rFonts w:ascii="Times New Roman" w:hAnsi="Times New Roman" w:cs="Times New Roman"/>
          <w:noProof/>
        </w:rPr>
      </w:pPr>
      <w:r w:rsidRPr="00A30E04">
        <w:rPr>
          <w:rFonts w:ascii="Times New Roman" w:hAnsi="Times New Roman" w:cs="Times New Roman"/>
          <w:b/>
          <w:noProof/>
          <w:sz w:val="24"/>
          <w:szCs w:val="24"/>
        </w:rPr>
        <w:t>GIMNAZIJOS</w:t>
      </w:r>
      <w:r w:rsidR="00E3573B" w:rsidRPr="00A30E04">
        <w:rPr>
          <w:rFonts w:ascii="Times New Roman" w:hAnsi="Times New Roman" w:cs="Times New Roman"/>
          <w:b/>
          <w:noProof/>
          <w:sz w:val="24"/>
          <w:szCs w:val="24"/>
        </w:rPr>
        <w:t xml:space="preserve"> UGDYMO PLANO RENGIMAS</w:t>
      </w:r>
    </w:p>
    <w:p w14:paraId="12EFDE32" w14:textId="77777777" w:rsidR="00E3573B" w:rsidRPr="00A30E04" w:rsidRDefault="00E3573B" w:rsidP="00E3573B">
      <w:pPr>
        <w:pStyle w:val="Betarp"/>
        <w:jc w:val="both"/>
        <w:rPr>
          <w:rFonts w:ascii="Times New Roman" w:hAnsi="Times New Roman" w:cs="Times New Roman"/>
          <w:noProof/>
          <w:sz w:val="24"/>
          <w:szCs w:val="24"/>
        </w:rPr>
      </w:pPr>
    </w:p>
    <w:p w14:paraId="09892E68" w14:textId="425540FB" w:rsidR="00E3573B" w:rsidRPr="00A30E04" w:rsidRDefault="00C87434" w:rsidP="00CF6596">
      <w:pPr>
        <w:pStyle w:val="Betarp"/>
        <w:suppressAutoHyphens/>
        <w:autoSpaceDN w:val="0"/>
        <w:ind w:firstLine="709"/>
        <w:jc w:val="both"/>
        <w:rPr>
          <w:rFonts w:ascii="Times New Roman" w:hAnsi="Times New Roman" w:cs="Times New Roman"/>
          <w:noProof/>
          <w:color w:val="FF0000"/>
        </w:rPr>
      </w:pPr>
      <w:r w:rsidRPr="00A30E04">
        <w:rPr>
          <w:rFonts w:ascii="Times New Roman" w:hAnsi="Times New Roman" w:cs="Times New Roman"/>
          <w:noProof/>
          <w:sz w:val="24"/>
          <w:szCs w:val="24"/>
        </w:rPr>
        <w:t xml:space="preserve">9. </w:t>
      </w:r>
      <w:r w:rsidR="00E3573B" w:rsidRPr="00A30E04">
        <w:rPr>
          <w:rFonts w:ascii="Times New Roman" w:hAnsi="Times New Roman" w:cs="Times New Roman"/>
          <w:noProof/>
          <w:sz w:val="24"/>
          <w:szCs w:val="24"/>
        </w:rPr>
        <w:t>202</w:t>
      </w:r>
      <w:r w:rsidR="00584F14"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-202</w:t>
      </w:r>
      <w:r w:rsidR="00584F14" w:rsidRPr="00A30E04">
        <w:rPr>
          <w:rFonts w:ascii="Times New Roman" w:hAnsi="Times New Roman" w:cs="Times New Roman"/>
          <w:noProof/>
          <w:sz w:val="24"/>
          <w:szCs w:val="24"/>
        </w:rPr>
        <w:t>5</w:t>
      </w:r>
      <w:r w:rsidR="00E3573B" w:rsidRPr="00A30E04">
        <w:rPr>
          <w:rFonts w:ascii="Times New Roman" w:hAnsi="Times New Roman" w:cs="Times New Roman"/>
          <w:noProof/>
          <w:sz w:val="24"/>
          <w:szCs w:val="24"/>
        </w:rPr>
        <w:t xml:space="preserve"> m.</w:t>
      </w:r>
      <w:r w:rsidR="00B31129"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m. pradinio ugdymo programos ugdymo plano projektui</w:t>
      </w:r>
      <w:r w:rsidR="00CF6596"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parengti 202</w:t>
      </w:r>
      <w:r w:rsidR="00CF6596"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 xml:space="preserve"> m. </w:t>
      </w:r>
      <w:r w:rsidR="00AB3630" w:rsidRPr="00A30E04">
        <w:rPr>
          <w:rFonts w:ascii="Times New Roman" w:hAnsi="Times New Roman" w:cs="Times New Roman"/>
          <w:noProof/>
          <w:sz w:val="24"/>
          <w:szCs w:val="24"/>
        </w:rPr>
        <w:t xml:space="preserve">gegužės </w:t>
      </w:r>
      <w:r w:rsidR="002F7EB4" w:rsidRPr="00A30E04">
        <w:rPr>
          <w:rFonts w:ascii="Times New Roman" w:hAnsi="Times New Roman" w:cs="Times New Roman"/>
          <w:noProof/>
          <w:sz w:val="24"/>
          <w:szCs w:val="24"/>
        </w:rPr>
        <w:t>29</w:t>
      </w:r>
      <w:r w:rsidR="00E3573B" w:rsidRPr="00A30E04">
        <w:rPr>
          <w:rFonts w:ascii="Times New Roman" w:hAnsi="Times New Roman" w:cs="Times New Roman"/>
          <w:noProof/>
          <w:sz w:val="24"/>
          <w:szCs w:val="24"/>
        </w:rPr>
        <w:t xml:space="preserve"> d. gimnazijos direktoriaus įsakymu Nr. VI-</w:t>
      </w:r>
      <w:r w:rsidR="00AB3630" w:rsidRPr="00A30E04">
        <w:rPr>
          <w:rFonts w:ascii="Times New Roman" w:hAnsi="Times New Roman" w:cs="Times New Roman"/>
          <w:noProof/>
          <w:sz w:val="24"/>
          <w:szCs w:val="24"/>
        </w:rPr>
        <w:t>1</w:t>
      </w:r>
      <w:r w:rsidR="002F7EB4" w:rsidRPr="00A30E04">
        <w:rPr>
          <w:rFonts w:ascii="Times New Roman" w:hAnsi="Times New Roman" w:cs="Times New Roman"/>
          <w:noProof/>
          <w:sz w:val="24"/>
          <w:szCs w:val="24"/>
          <w:shd w:val="clear" w:color="auto" w:fill="FFFFFF"/>
        </w:rPr>
        <w:t>83</w:t>
      </w:r>
      <w:r w:rsidR="00D92AAF" w:rsidRPr="00A30E04">
        <w:rPr>
          <w:rFonts w:ascii="Times New Roman" w:hAnsi="Times New Roman" w:cs="Times New Roman"/>
          <w:noProof/>
          <w:sz w:val="24"/>
          <w:szCs w:val="24"/>
          <w:shd w:val="clear" w:color="auto" w:fill="FFFFFF"/>
        </w:rPr>
        <w:t xml:space="preserve"> „Dėl 202</w:t>
      </w:r>
      <w:r w:rsidR="00CF6596" w:rsidRPr="00A30E04">
        <w:rPr>
          <w:rFonts w:ascii="Times New Roman" w:hAnsi="Times New Roman" w:cs="Times New Roman"/>
          <w:noProof/>
          <w:sz w:val="24"/>
          <w:szCs w:val="24"/>
          <w:shd w:val="clear" w:color="auto" w:fill="FFFFFF"/>
        </w:rPr>
        <w:t>4</w:t>
      </w:r>
      <w:r w:rsidR="00D92AAF" w:rsidRPr="00A30E04">
        <w:rPr>
          <w:rFonts w:ascii="Times New Roman" w:hAnsi="Times New Roman" w:cs="Times New Roman"/>
          <w:noProof/>
          <w:sz w:val="24"/>
          <w:szCs w:val="24"/>
          <w:shd w:val="clear" w:color="auto" w:fill="FFFFFF"/>
        </w:rPr>
        <w:t>-202</w:t>
      </w:r>
      <w:r w:rsidR="00CF6596" w:rsidRPr="00A30E04">
        <w:rPr>
          <w:rFonts w:ascii="Times New Roman" w:hAnsi="Times New Roman" w:cs="Times New Roman"/>
          <w:noProof/>
          <w:sz w:val="24"/>
          <w:szCs w:val="24"/>
          <w:shd w:val="clear" w:color="auto" w:fill="FFFFFF"/>
        </w:rPr>
        <w:t>5</w:t>
      </w:r>
      <w:r w:rsidR="00D92AAF" w:rsidRPr="00A30E04">
        <w:rPr>
          <w:rFonts w:ascii="Times New Roman" w:hAnsi="Times New Roman" w:cs="Times New Roman"/>
          <w:noProof/>
          <w:sz w:val="24"/>
          <w:szCs w:val="24"/>
          <w:shd w:val="clear" w:color="auto" w:fill="FFFFFF"/>
        </w:rPr>
        <w:t xml:space="preserve"> mokslo metų ikimokykl</w:t>
      </w:r>
      <w:r w:rsidR="00C40919" w:rsidRPr="00A30E04">
        <w:rPr>
          <w:rFonts w:ascii="Times New Roman" w:hAnsi="Times New Roman" w:cs="Times New Roman"/>
          <w:noProof/>
          <w:sz w:val="24"/>
          <w:szCs w:val="24"/>
          <w:shd w:val="clear" w:color="auto" w:fill="FFFFFF"/>
        </w:rPr>
        <w:t>i</w:t>
      </w:r>
      <w:r w:rsidR="00D92AAF" w:rsidRPr="00A30E04">
        <w:rPr>
          <w:rFonts w:ascii="Times New Roman" w:hAnsi="Times New Roman" w:cs="Times New Roman"/>
          <w:noProof/>
          <w:sz w:val="24"/>
          <w:szCs w:val="24"/>
          <w:shd w:val="clear" w:color="auto" w:fill="FFFFFF"/>
        </w:rPr>
        <w:t>nio, priešmokyklinio, pradinio,  pagrindinio ir vidurinio ugdymo programų ugdymo plano projektui parengti darbo grupės sudarymo“</w:t>
      </w:r>
      <w:r w:rsidR="00D92AAF" w:rsidRPr="00A30E04">
        <w:rPr>
          <w:rFonts w:ascii="Times New Roman" w:hAnsi="Times New Roman" w:cs="Times New Roman"/>
          <w:noProof/>
          <w:sz w:val="24"/>
          <w:szCs w:val="24"/>
        </w:rPr>
        <w:t xml:space="preserve"> b</w:t>
      </w:r>
      <w:r w:rsidR="00E3573B" w:rsidRPr="00A30E04">
        <w:rPr>
          <w:rFonts w:ascii="Times New Roman" w:hAnsi="Times New Roman" w:cs="Times New Roman"/>
          <w:noProof/>
          <w:sz w:val="24"/>
          <w:szCs w:val="24"/>
        </w:rPr>
        <w:t>uvo sudaryta</w:t>
      </w:r>
      <w:r w:rsidR="00B31129"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darbo grupė. Darbo grupė</w:t>
      </w:r>
      <w:r w:rsidR="00B31129" w:rsidRPr="00A30E04">
        <w:rPr>
          <w:rFonts w:ascii="Times New Roman" w:hAnsi="Times New Roman" w:cs="Times New Roman"/>
          <w:noProof/>
          <w:sz w:val="24"/>
          <w:szCs w:val="24"/>
        </w:rPr>
        <w:t>,</w:t>
      </w:r>
      <w:r w:rsidR="00E3573B" w:rsidRPr="00A30E04">
        <w:rPr>
          <w:rFonts w:ascii="Times New Roman" w:hAnsi="Times New Roman" w:cs="Times New Roman"/>
          <w:noProof/>
          <w:sz w:val="24"/>
          <w:szCs w:val="24"/>
        </w:rPr>
        <w:t xml:space="preserve"> rengdama ugdymo plano projektą, rėmėsi švietimo stebėsenos duomenimis ir rekomendacijomis: nacionalinių mokinių pasiekimų tyrimų ir gimnazijos veiklos kokybės  įsivertinimo duomenimis. Darbo grupė susit</w:t>
      </w:r>
      <w:r w:rsidR="00780B51" w:rsidRPr="00A30E04">
        <w:rPr>
          <w:rFonts w:ascii="Times New Roman" w:hAnsi="Times New Roman" w:cs="Times New Roman"/>
          <w:noProof/>
          <w:sz w:val="24"/>
          <w:szCs w:val="24"/>
        </w:rPr>
        <w:t>arė</w:t>
      </w:r>
      <w:r w:rsidR="00E3573B" w:rsidRPr="00A30E04">
        <w:rPr>
          <w:rFonts w:ascii="Times New Roman" w:hAnsi="Times New Roman" w:cs="Times New Roman"/>
          <w:noProof/>
          <w:sz w:val="24"/>
          <w:szCs w:val="24"/>
        </w:rPr>
        <w:t xml:space="preserve"> </w:t>
      </w:r>
      <w:r w:rsidR="00E3573B" w:rsidRPr="00A30E04">
        <w:rPr>
          <w:rFonts w:ascii="Times New Roman" w:eastAsia="MS Mincho" w:hAnsi="Times New Roman" w:cs="Times New Roman"/>
          <w:noProof/>
          <w:sz w:val="24"/>
          <w:szCs w:val="24"/>
          <w:shd w:val="clear" w:color="auto" w:fill="FFFFFF"/>
          <w:lang w:eastAsia="ar-SA"/>
        </w:rPr>
        <w:t>dėl pradinio ugdymo turinio įgyvendinimo</w:t>
      </w:r>
      <w:r w:rsidR="00E3573B" w:rsidRPr="00A30E04">
        <w:rPr>
          <w:rFonts w:ascii="Times New Roman" w:eastAsia="MS Mincho" w:hAnsi="Times New Roman" w:cs="Times New Roman"/>
          <w:noProof/>
          <w:color w:val="000000" w:themeColor="text1"/>
          <w:sz w:val="24"/>
          <w:szCs w:val="24"/>
          <w:shd w:val="clear" w:color="auto" w:fill="FFFFFF"/>
          <w:lang w:eastAsia="ar-SA"/>
        </w:rPr>
        <w:t xml:space="preserve"> </w:t>
      </w:r>
      <w:r w:rsidR="00E3573B" w:rsidRPr="00A30E04">
        <w:rPr>
          <w:rFonts w:ascii="Times New Roman" w:eastAsia="MS Mincho" w:hAnsi="Times New Roman" w:cs="Times New Roman"/>
          <w:noProof/>
          <w:sz w:val="24"/>
          <w:szCs w:val="24"/>
          <w:shd w:val="clear" w:color="auto" w:fill="FFFFFF"/>
          <w:lang w:eastAsia="ar-SA"/>
        </w:rPr>
        <w:t>(</w:t>
      </w:r>
      <w:r w:rsidR="00780B51" w:rsidRPr="00A30E04">
        <w:rPr>
          <w:rFonts w:ascii="Times New Roman" w:eastAsia="MS Mincho" w:hAnsi="Times New Roman" w:cs="Times New Roman"/>
          <w:noProof/>
          <w:sz w:val="24"/>
          <w:szCs w:val="24"/>
          <w:shd w:val="clear" w:color="auto" w:fill="FFFFFF"/>
          <w:lang w:eastAsia="ar-SA"/>
        </w:rPr>
        <w:t xml:space="preserve">susitarimai išdėstomi </w:t>
      </w:r>
      <w:r w:rsidR="00E3573B" w:rsidRPr="00A30E04">
        <w:rPr>
          <w:rFonts w:ascii="Times New Roman" w:eastAsia="MS Mincho" w:hAnsi="Times New Roman" w:cs="Times New Roman"/>
          <w:noProof/>
          <w:sz w:val="24"/>
          <w:szCs w:val="24"/>
          <w:shd w:val="clear" w:color="auto" w:fill="FFFFFF"/>
          <w:lang w:eastAsia="ar-SA"/>
        </w:rPr>
        <w:t>1-1</w:t>
      </w:r>
      <w:r w:rsidR="00605262" w:rsidRPr="00A30E04">
        <w:rPr>
          <w:rFonts w:ascii="Times New Roman" w:eastAsia="MS Mincho" w:hAnsi="Times New Roman" w:cs="Times New Roman"/>
          <w:noProof/>
          <w:sz w:val="24"/>
          <w:szCs w:val="24"/>
          <w:shd w:val="clear" w:color="auto" w:fill="FFFFFF"/>
          <w:lang w:eastAsia="ar-SA"/>
        </w:rPr>
        <w:t>1</w:t>
      </w:r>
      <w:r w:rsidR="00E3573B" w:rsidRPr="00A30E04">
        <w:rPr>
          <w:rFonts w:ascii="Times New Roman" w:eastAsia="MS Mincho" w:hAnsi="Times New Roman" w:cs="Times New Roman"/>
          <w:noProof/>
          <w:sz w:val="24"/>
          <w:szCs w:val="24"/>
          <w:shd w:val="clear" w:color="auto" w:fill="FFFFFF"/>
          <w:lang w:eastAsia="ar-SA"/>
        </w:rPr>
        <w:t xml:space="preserve"> pried</w:t>
      </w:r>
      <w:r w:rsidR="00780B51" w:rsidRPr="00A30E04">
        <w:rPr>
          <w:rFonts w:ascii="Times New Roman" w:eastAsia="MS Mincho" w:hAnsi="Times New Roman" w:cs="Times New Roman"/>
          <w:noProof/>
          <w:sz w:val="24"/>
          <w:szCs w:val="24"/>
          <w:shd w:val="clear" w:color="auto" w:fill="FFFFFF"/>
          <w:lang w:eastAsia="ar-SA"/>
        </w:rPr>
        <w:t>uose</w:t>
      </w:r>
      <w:r w:rsidR="00E3573B" w:rsidRPr="00A30E04">
        <w:rPr>
          <w:rFonts w:ascii="Times New Roman" w:eastAsia="MS Mincho" w:hAnsi="Times New Roman" w:cs="Times New Roman"/>
          <w:noProof/>
          <w:sz w:val="24"/>
          <w:szCs w:val="24"/>
          <w:shd w:val="clear" w:color="auto" w:fill="FFFFFF"/>
          <w:lang w:eastAsia="ar-SA"/>
        </w:rPr>
        <w:t>).</w:t>
      </w:r>
    </w:p>
    <w:p w14:paraId="6EC6058C" w14:textId="40470291" w:rsidR="00E3573B" w:rsidRPr="00A30E04" w:rsidRDefault="00CF6596" w:rsidP="00D92AAF">
      <w:pPr>
        <w:pStyle w:val="Betarp"/>
        <w:numPr>
          <w:ilvl w:val="0"/>
          <w:numId w:val="5"/>
        </w:numPr>
        <w:suppressAutoHyphens/>
        <w:autoSpaceDN w:val="0"/>
        <w:ind w:hanging="11"/>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Gimnazijos ugdymo planas viešai skelbiamas gimnazijos interneto svetainėje.</w:t>
      </w:r>
    </w:p>
    <w:p w14:paraId="3DCFCDC9" w14:textId="77777777" w:rsidR="00E3573B" w:rsidRPr="00A30E04" w:rsidRDefault="00E3573B" w:rsidP="00E3573B">
      <w:pPr>
        <w:pStyle w:val="Betarp"/>
        <w:ind w:left="720"/>
        <w:jc w:val="both"/>
        <w:rPr>
          <w:rFonts w:ascii="Times New Roman" w:hAnsi="Times New Roman" w:cs="Times New Roman"/>
          <w:noProof/>
          <w:sz w:val="24"/>
          <w:szCs w:val="24"/>
        </w:rPr>
      </w:pPr>
    </w:p>
    <w:p w14:paraId="681670A8" w14:textId="77777777" w:rsidR="00E3573B" w:rsidRPr="00A30E04" w:rsidRDefault="00E3573B" w:rsidP="00E3573B">
      <w:pPr>
        <w:jc w:val="center"/>
        <w:rPr>
          <w:rFonts w:ascii="Times New Roman" w:hAnsi="Times New Roman" w:cs="Times New Roman"/>
          <w:b/>
          <w:noProof/>
          <w:sz w:val="24"/>
          <w:szCs w:val="24"/>
        </w:rPr>
      </w:pPr>
      <w:r w:rsidRPr="00A30E04">
        <w:rPr>
          <w:rFonts w:ascii="Times New Roman" w:hAnsi="Times New Roman" w:cs="Times New Roman"/>
          <w:b/>
          <w:noProof/>
          <w:sz w:val="24"/>
          <w:szCs w:val="24"/>
        </w:rPr>
        <w:t xml:space="preserve">III SKYRIUS </w:t>
      </w:r>
    </w:p>
    <w:p w14:paraId="3FECD8AA" w14:textId="77777777" w:rsidR="00E3573B" w:rsidRPr="00A30E04" w:rsidRDefault="00E3573B" w:rsidP="00E3573B">
      <w:pPr>
        <w:jc w:val="center"/>
        <w:rPr>
          <w:rFonts w:ascii="Times New Roman" w:hAnsi="Times New Roman" w:cs="Times New Roman"/>
          <w:b/>
          <w:noProof/>
          <w:sz w:val="24"/>
          <w:szCs w:val="24"/>
        </w:rPr>
      </w:pPr>
      <w:r w:rsidRPr="00A30E04">
        <w:rPr>
          <w:rFonts w:ascii="Times New Roman" w:hAnsi="Times New Roman" w:cs="Times New Roman"/>
          <w:b/>
          <w:noProof/>
          <w:sz w:val="24"/>
          <w:szCs w:val="24"/>
        </w:rPr>
        <w:t>UGDYMO ORGANIZAVIMAS</w:t>
      </w:r>
    </w:p>
    <w:p w14:paraId="7C40C05B" w14:textId="77777777" w:rsidR="00E3573B" w:rsidRPr="00A30E04" w:rsidRDefault="00E3573B" w:rsidP="00E3573B">
      <w:pPr>
        <w:spacing w:line="251" w:lineRule="auto"/>
        <w:jc w:val="center"/>
        <w:rPr>
          <w:rFonts w:ascii="Times New Roman" w:hAnsi="Times New Roman" w:cs="Times New Roman"/>
          <w:b/>
          <w:noProof/>
          <w:sz w:val="24"/>
          <w:szCs w:val="24"/>
        </w:rPr>
      </w:pPr>
    </w:p>
    <w:p w14:paraId="5B2051A7" w14:textId="77777777" w:rsidR="00E3573B" w:rsidRPr="00A30E04" w:rsidRDefault="00E3573B" w:rsidP="00E3573B">
      <w:pPr>
        <w:jc w:val="center"/>
        <w:rPr>
          <w:rFonts w:ascii="Times New Roman" w:hAnsi="Times New Roman" w:cs="Times New Roman"/>
          <w:b/>
          <w:noProof/>
          <w:sz w:val="24"/>
          <w:szCs w:val="24"/>
        </w:rPr>
      </w:pPr>
      <w:r w:rsidRPr="00A30E04">
        <w:rPr>
          <w:rFonts w:ascii="Times New Roman" w:hAnsi="Times New Roman" w:cs="Times New Roman"/>
          <w:b/>
          <w:noProof/>
          <w:sz w:val="24"/>
          <w:szCs w:val="24"/>
        </w:rPr>
        <w:t xml:space="preserve">PIRMASIS SKIRSNIS </w:t>
      </w:r>
    </w:p>
    <w:p w14:paraId="01E95168" w14:textId="77777777" w:rsidR="00E3573B" w:rsidRPr="00A30E04" w:rsidRDefault="00E3573B" w:rsidP="00E3573B">
      <w:pPr>
        <w:jc w:val="center"/>
        <w:rPr>
          <w:rFonts w:ascii="Times New Roman" w:hAnsi="Times New Roman" w:cs="Times New Roman"/>
          <w:b/>
          <w:noProof/>
          <w:sz w:val="24"/>
          <w:szCs w:val="24"/>
        </w:rPr>
      </w:pPr>
      <w:r w:rsidRPr="00A30E04">
        <w:rPr>
          <w:rFonts w:ascii="Times New Roman" w:hAnsi="Times New Roman" w:cs="Times New Roman"/>
          <w:b/>
          <w:noProof/>
          <w:sz w:val="24"/>
          <w:szCs w:val="24"/>
        </w:rPr>
        <w:t xml:space="preserve">MOKSLO METŲ TRUKMĖ </w:t>
      </w:r>
    </w:p>
    <w:p w14:paraId="6EE4BF2C" w14:textId="77777777" w:rsidR="00E3573B" w:rsidRPr="00A30E04" w:rsidRDefault="00E3573B" w:rsidP="00E3573B">
      <w:pPr>
        <w:pStyle w:val="Betarp"/>
        <w:rPr>
          <w:rFonts w:ascii="Times New Roman" w:hAnsi="Times New Roman" w:cs="Times New Roman"/>
          <w:noProof/>
          <w:sz w:val="24"/>
          <w:szCs w:val="24"/>
        </w:rPr>
      </w:pPr>
    </w:p>
    <w:p w14:paraId="3DD7B62C" w14:textId="27C9BF94" w:rsidR="00D92AAF" w:rsidRPr="00A30E04" w:rsidRDefault="00C87434" w:rsidP="00D92AAF">
      <w:pPr>
        <w:pStyle w:val="Betarp"/>
        <w:ind w:firstLine="709"/>
        <w:jc w:val="both"/>
        <w:rPr>
          <w:rFonts w:ascii="Times New Roman" w:hAnsi="Times New Roman" w:cs="Times New Roman"/>
          <w:noProof/>
          <w:sz w:val="24"/>
          <w:szCs w:val="24"/>
        </w:rPr>
      </w:pPr>
      <w:r w:rsidRPr="00A30E04">
        <w:rPr>
          <w:rFonts w:ascii="Times New Roman" w:hAnsi="Times New Roman" w:cs="Times New Roman"/>
          <w:noProof/>
          <w:sz w:val="24"/>
          <w:szCs w:val="24"/>
        </w:rPr>
        <w:t>1</w:t>
      </w:r>
      <w:r w:rsidR="00CF6596" w:rsidRPr="00A30E04">
        <w:rPr>
          <w:rFonts w:ascii="Times New Roman" w:hAnsi="Times New Roman" w:cs="Times New Roman"/>
          <w:noProof/>
          <w:sz w:val="24"/>
          <w:szCs w:val="24"/>
        </w:rPr>
        <w:t>1</w:t>
      </w:r>
      <w:r w:rsidR="00E3573B" w:rsidRPr="00A30E04">
        <w:rPr>
          <w:rFonts w:ascii="Times New Roman" w:hAnsi="Times New Roman" w:cs="Times New Roman"/>
          <w:noProof/>
          <w:sz w:val="24"/>
          <w:szCs w:val="24"/>
        </w:rPr>
        <w:t>. 202</w:t>
      </w:r>
      <w:r w:rsidR="00584F14"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–202</w:t>
      </w:r>
      <w:r w:rsidR="00584F14" w:rsidRPr="00A30E04">
        <w:rPr>
          <w:rFonts w:ascii="Times New Roman" w:hAnsi="Times New Roman" w:cs="Times New Roman"/>
          <w:noProof/>
          <w:sz w:val="24"/>
          <w:szCs w:val="24"/>
        </w:rPr>
        <w:t>5</w:t>
      </w:r>
      <w:r w:rsidR="00E3573B" w:rsidRPr="00A30E04">
        <w:rPr>
          <w:rFonts w:ascii="Times New Roman" w:hAnsi="Times New Roman" w:cs="Times New Roman"/>
          <w:noProof/>
          <w:sz w:val="24"/>
          <w:szCs w:val="24"/>
        </w:rPr>
        <w:t xml:space="preserve">  mokslo metai ir ugdymo procesas prasideda 202</w:t>
      </w:r>
      <w:r w:rsidR="00584F14"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 xml:space="preserve"> m. rugsėjo </w:t>
      </w:r>
      <w:r w:rsidR="005412F8" w:rsidRPr="00A30E04">
        <w:rPr>
          <w:rFonts w:ascii="Times New Roman" w:hAnsi="Times New Roman" w:cs="Times New Roman"/>
          <w:noProof/>
          <w:sz w:val="24"/>
          <w:szCs w:val="24"/>
        </w:rPr>
        <w:t>2</w:t>
      </w:r>
      <w:r w:rsidR="00E3573B" w:rsidRPr="00A30E04">
        <w:rPr>
          <w:rFonts w:ascii="Times New Roman" w:hAnsi="Times New Roman" w:cs="Times New Roman"/>
          <w:noProof/>
          <w:sz w:val="24"/>
          <w:szCs w:val="24"/>
        </w:rPr>
        <w:t xml:space="preserve"> d.</w:t>
      </w:r>
      <w:r w:rsidR="00481DA7" w:rsidRPr="00A30E04">
        <w:rPr>
          <w:rFonts w:ascii="Times New Roman" w:hAnsi="Times New Roman" w:cs="Times New Roman"/>
          <w:noProof/>
          <w:sz w:val="24"/>
          <w:szCs w:val="24"/>
        </w:rPr>
        <w:t xml:space="preserve"> (suderinta su Šalčininkų rajono savivaldybės meru).</w:t>
      </w:r>
      <w:r w:rsidR="00E3573B" w:rsidRPr="00A30E04">
        <w:rPr>
          <w:rFonts w:ascii="Times New Roman" w:hAnsi="Times New Roman" w:cs="Times New Roman"/>
          <w:noProof/>
          <w:sz w:val="24"/>
          <w:szCs w:val="24"/>
        </w:rPr>
        <w:t xml:space="preserve"> Ugdymo proceso trukmė – 175 ugdymo dienos.</w:t>
      </w:r>
    </w:p>
    <w:p w14:paraId="1AD6C1ED" w14:textId="299DBB39" w:rsidR="00E3573B" w:rsidRPr="00A30E04" w:rsidRDefault="00C76C08" w:rsidP="00D92AAF">
      <w:pPr>
        <w:pStyle w:val="Betarp"/>
        <w:ind w:firstLine="709"/>
        <w:jc w:val="both"/>
        <w:rPr>
          <w:rFonts w:ascii="Times New Roman" w:hAnsi="Times New Roman" w:cs="Times New Roman"/>
          <w:noProof/>
          <w:sz w:val="24"/>
          <w:szCs w:val="24"/>
        </w:rPr>
      </w:pPr>
      <w:r w:rsidRPr="00A30E04">
        <w:rPr>
          <w:rFonts w:ascii="Times New Roman" w:eastAsia="MS Mincho" w:hAnsi="Times New Roman" w:cs="Times New Roman"/>
          <w:noProof/>
          <w:sz w:val="24"/>
          <w:szCs w:val="24"/>
        </w:rPr>
        <w:t>1</w:t>
      </w:r>
      <w:r w:rsidR="00CF6596" w:rsidRPr="00A30E04">
        <w:rPr>
          <w:rFonts w:ascii="Times New Roman" w:eastAsia="MS Mincho" w:hAnsi="Times New Roman" w:cs="Times New Roman"/>
          <w:noProof/>
          <w:sz w:val="24"/>
          <w:szCs w:val="24"/>
        </w:rPr>
        <w:t>2</w:t>
      </w:r>
      <w:r w:rsidR="00E3573B" w:rsidRPr="00A30E04">
        <w:rPr>
          <w:rFonts w:ascii="Times New Roman" w:eastAsia="MS Mincho" w:hAnsi="Times New Roman" w:cs="Times New Roman"/>
          <w:noProof/>
          <w:sz w:val="24"/>
          <w:szCs w:val="24"/>
        </w:rPr>
        <w:t xml:space="preserve">. Ugdymo procese mokiniams skiriamos rudens, žiemos (Kalėdų), žiemos, pavasario (Velykų) atostogos. </w:t>
      </w:r>
    </w:p>
    <w:p w14:paraId="2A01E8C7" w14:textId="47F049CA" w:rsidR="00E3573B" w:rsidRPr="00A30E04" w:rsidRDefault="00681216" w:rsidP="00681216">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1</w:t>
      </w:r>
      <w:r w:rsidR="000E238F" w:rsidRPr="00A30E04">
        <w:rPr>
          <w:rFonts w:ascii="Times New Roman" w:hAnsi="Times New Roman" w:cs="Times New Roman"/>
          <w:noProof/>
          <w:sz w:val="24"/>
          <w:szCs w:val="24"/>
        </w:rPr>
        <w:t>3</w:t>
      </w:r>
      <w:r w:rsidR="00E3573B" w:rsidRPr="00A30E04">
        <w:rPr>
          <w:rFonts w:ascii="Times New Roman" w:hAnsi="Times New Roman" w:cs="Times New Roman"/>
          <w:noProof/>
          <w:sz w:val="24"/>
          <w:szCs w:val="24"/>
        </w:rPr>
        <w:t>. Mokinių atostogos 202</w:t>
      </w:r>
      <w:r w:rsidR="0096549F"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–202</w:t>
      </w:r>
      <w:r w:rsidR="0096549F" w:rsidRPr="00A30E04">
        <w:rPr>
          <w:rFonts w:ascii="Times New Roman" w:hAnsi="Times New Roman" w:cs="Times New Roman"/>
          <w:noProof/>
          <w:sz w:val="24"/>
          <w:szCs w:val="24"/>
        </w:rPr>
        <w:t>5</w:t>
      </w:r>
      <w:r w:rsidR="00E3573B" w:rsidRPr="00A30E04">
        <w:rPr>
          <w:rFonts w:ascii="Times New Roman" w:hAnsi="Times New Roman" w:cs="Times New Roman"/>
          <w:noProof/>
          <w:sz w:val="24"/>
          <w:szCs w:val="24"/>
        </w:rPr>
        <w:t xml:space="preserve"> mokslo metais:</w:t>
      </w:r>
    </w:p>
    <w:p w14:paraId="6E665E34" w14:textId="77777777" w:rsidR="000E238F" w:rsidRPr="00A30E04" w:rsidRDefault="000E238F" w:rsidP="00E3573B">
      <w:pPr>
        <w:pStyle w:val="Betarp"/>
        <w:ind w:firstLine="851"/>
        <w:rPr>
          <w:rFonts w:ascii="Times New Roman" w:hAnsi="Times New Roman" w:cs="Times New Roman"/>
          <w:noProof/>
          <w:sz w:val="24"/>
          <w:szCs w:val="24"/>
        </w:rPr>
      </w:pPr>
    </w:p>
    <w:tbl>
      <w:tblPr>
        <w:tblW w:w="8505" w:type="dxa"/>
        <w:tblInd w:w="279" w:type="dxa"/>
        <w:tblCellMar>
          <w:left w:w="10" w:type="dxa"/>
          <w:right w:w="10" w:type="dxa"/>
        </w:tblCellMar>
        <w:tblLook w:val="04A0" w:firstRow="1" w:lastRow="0" w:firstColumn="1" w:lastColumn="0" w:noHBand="0" w:noVBand="1"/>
      </w:tblPr>
      <w:tblGrid>
        <w:gridCol w:w="3922"/>
        <w:gridCol w:w="4583"/>
      </w:tblGrid>
      <w:tr w:rsidR="001C023B" w:rsidRPr="00A30E04" w14:paraId="38D533E3" w14:textId="77777777" w:rsidTr="002F7EB4">
        <w:trPr>
          <w:trHeight w:val="213"/>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E0BA" w14:textId="77777777" w:rsidR="00E3573B" w:rsidRPr="00A30E04" w:rsidRDefault="00E3573B" w:rsidP="002F7EB4">
            <w:pPr>
              <w:rPr>
                <w:rFonts w:ascii="Times New Roman" w:hAnsi="Times New Roman" w:cs="Times New Roman"/>
                <w:noProof/>
                <w:sz w:val="24"/>
                <w:szCs w:val="24"/>
              </w:rPr>
            </w:pPr>
            <w:r w:rsidRPr="00A30E04">
              <w:rPr>
                <w:rFonts w:ascii="Times New Roman" w:hAnsi="Times New Roman" w:cs="Times New Roman"/>
                <w:noProof/>
                <w:sz w:val="24"/>
                <w:szCs w:val="24"/>
              </w:rPr>
              <w:t>Rudens atostogos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0F85" w14:textId="7BDFB01C" w:rsidR="00E3573B" w:rsidRPr="00A30E04" w:rsidRDefault="00E3573B" w:rsidP="002F7EB4">
            <w:pPr>
              <w:rPr>
                <w:rFonts w:ascii="Times New Roman" w:hAnsi="Times New Roman" w:cs="Times New Roman"/>
                <w:noProof/>
                <w:sz w:val="24"/>
                <w:szCs w:val="24"/>
              </w:rPr>
            </w:pPr>
            <w:r w:rsidRPr="00A30E04">
              <w:rPr>
                <w:rFonts w:ascii="Times New Roman" w:hAnsi="Times New Roman" w:cs="Times New Roman"/>
                <w:noProof/>
                <w:sz w:val="24"/>
                <w:szCs w:val="24"/>
              </w:rPr>
              <w:t>202</w:t>
            </w:r>
            <w:r w:rsidR="0096549F" w:rsidRPr="00A30E04">
              <w:rPr>
                <w:rFonts w:ascii="Times New Roman" w:hAnsi="Times New Roman" w:cs="Times New Roman"/>
                <w:noProof/>
                <w:sz w:val="24"/>
                <w:szCs w:val="24"/>
              </w:rPr>
              <w:t>4</w:t>
            </w:r>
            <w:r w:rsidRPr="00A30E04">
              <w:rPr>
                <w:rFonts w:ascii="Times New Roman" w:hAnsi="Times New Roman" w:cs="Times New Roman"/>
                <w:noProof/>
                <w:sz w:val="24"/>
                <w:szCs w:val="24"/>
              </w:rPr>
              <w:t xml:space="preserve"> m. spalio </w:t>
            </w:r>
            <w:r w:rsidR="0096549F" w:rsidRPr="00A30E04">
              <w:rPr>
                <w:rFonts w:ascii="Times New Roman" w:hAnsi="Times New Roman" w:cs="Times New Roman"/>
                <w:noProof/>
                <w:sz w:val="24"/>
                <w:szCs w:val="24"/>
              </w:rPr>
              <w:t>28</w:t>
            </w:r>
            <w:r w:rsidRPr="00A30E04">
              <w:rPr>
                <w:rFonts w:ascii="Times New Roman" w:hAnsi="Times New Roman" w:cs="Times New Roman"/>
                <w:noProof/>
                <w:sz w:val="24"/>
                <w:szCs w:val="24"/>
              </w:rPr>
              <w:t xml:space="preserve"> d. – </w:t>
            </w:r>
            <w:r w:rsidR="0096549F" w:rsidRPr="00A30E04">
              <w:rPr>
                <w:rFonts w:ascii="Times New Roman" w:hAnsi="Times New Roman" w:cs="Times New Roman"/>
                <w:noProof/>
                <w:sz w:val="24"/>
                <w:szCs w:val="24"/>
              </w:rPr>
              <w:t>spalio</w:t>
            </w:r>
            <w:r w:rsidRPr="00A30E04">
              <w:rPr>
                <w:rFonts w:ascii="Times New Roman" w:hAnsi="Times New Roman" w:cs="Times New Roman"/>
                <w:noProof/>
                <w:sz w:val="24"/>
                <w:szCs w:val="24"/>
              </w:rPr>
              <w:t xml:space="preserve"> </w:t>
            </w:r>
            <w:r w:rsidR="0096549F" w:rsidRPr="00A30E04">
              <w:rPr>
                <w:rFonts w:ascii="Times New Roman" w:hAnsi="Times New Roman" w:cs="Times New Roman"/>
                <w:noProof/>
                <w:sz w:val="24"/>
                <w:szCs w:val="24"/>
              </w:rPr>
              <w:t>31</w:t>
            </w:r>
            <w:r w:rsidRPr="00A30E04">
              <w:rPr>
                <w:rFonts w:ascii="Times New Roman" w:hAnsi="Times New Roman" w:cs="Times New Roman"/>
                <w:noProof/>
                <w:sz w:val="24"/>
                <w:szCs w:val="24"/>
              </w:rPr>
              <w:t xml:space="preserve"> d.</w:t>
            </w:r>
          </w:p>
        </w:tc>
      </w:tr>
      <w:tr w:rsidR="001C023B" w:rsidRPr="00A30E04" w14:paraId="6A9C3FB6" w14:textId="77777777" w:rsidTr="002F7EB4">
        <w:trPr>
          <w:trHeight w:val="213"/>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46BBF" w14:textId="77777777" w:rsidR="00E3573B" w:rsidRPr="00A30E04" w:rsidRDefault="00E3573B" w:rsidP="002F7EB4">
            <w:pPr>
              <w:rPr>
                <w:rFonts w:ascii="Times New Roman" w:hAnsi="Times New Roman" w:cs="Times New Roman"/>
                <w:noProof/>
                <w:sz w:val="24"/>
                <w:szCs w:val="24"/>
              </w:rPr>
            </w:pPr>
            <w:r w:rsidRPr="00A30E04">
              <w:rPr>
                <w:rFonts w:ascii="Times New Roman" w:hAnsi="Times New Roman" w:cs="Times New Roman"/>
                <w:noProof/>
                <w:sz w:val="24"/>
                <w:szCs w:val="24"/>
              </w:rPr>
              <w:t>Žiemos (Kalėdų) atostogos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67E4" w14:textId="4903E15F" w:rsidR="00E3573B" w:rsidRPr="00A30E04" w:rsidRDefault="00E3573B" w:rsidP="002F7EB4">
            <w:pPr>
              <w:rPr>
                <w:rFonts w:ascii="Times New Roman" w:hAnsi="Times New Roman" w:cs="Times New Roman"/>
                <w:noProof/>
                <w:sz w:val="24"/>
                <w:szCs w:val="24"/>
              </w:rPr>
            </w:pPr>
            <w:r w:rsidRPr="00A30E04">
              <w:rPr>
                <w:rFonts w:ascii="Times New Roman" w:hAnsi="Times New Roman" w:cs="Times New Roman"/>
                <w:noProof/>
                <w:sz w:val="24"/>
                <w:szCs w:val="24"/>
              </w:rPr>
              <w:t>202</w:t>
            </w:r>
            <w:r w:rsidR="0096549F" w:rsidRPr="00A30E04">
              <w:rPr>
                <w:rFonts w:ascii="Times New Roman" w:hAnsi="Times New Roman" w:cs="Times New Roman"/>
                <w:noProof/>
                <w:sz w:val="24"/>
                <w:szCs w:val="24"/>
              </w:rPr>
              <w:t>4</w:t>
            </w:r>
            <w:r w:rsidRPr="00A30E04">
              <w:rPr>
                <w:rFonts w:ascii="Times New Roman" w:hAnsi="Times New Roman" w:cs="Times New Roman"/>
                <w:noProof/>
                <w:sz w:val="24"/>
                <w:szCs w:val="24"/>
              </w:rPr>
              <w:t xml:space="preserve"> m. gruodžio 27 d. – 202</w:t>
            </w:r>
            <w:r w:rsidR="0096549F" w:rsidRPr="00A30E04">
              <w:rPr>
                <w:rFonts w:ascii="Times New Roman" w:hAnsi="Times New Roman" w:cs="Times New Roman"/>
                <w:noProof/>
                <w:sz w:val="24"/>
                <w:szCs w:val="24"/>
              </w:rPr>
              <w:t>5</w:t>
            </w:r>
            <w:r w:rsidRPr="00A30E04">
              <w:rPr>
                <w:rFonts w:ascii="Times New Roman" w:hAnsi="Times New Roman" w:cs="Times New Roman"/>
                <w:noProof/>
                <w:sz w:val="24"/>
                <w:szCs w:val="24"/>
              </w:rPr>
              <w:t xml:space="preserve"> m. sausio </w:t>
            </w:r>
            <w:r w:rsidR="00481DA7" w:rsidRPr="00A30E04">
              <w:rPr>
                <w:rFonts w:ascii="Times New Roman" w:hAnsi="Times New Roman" w:cs="Times New Roman"/>
                <w:noProof/>
                <w:sz w:val="24"/>
                <w:szCs w:val="24"/>
              </w:rPr>
              <w:t xml:space="preserve">3 </w:t>
            </w:r>
            <w:r w:rsidRPr="00A30E04">
              <w:rPr>
                <w:rFonts w:ascii="Times New Roman" w:hAnsi="Times New Roman" w:cs="Times New Roman"/>
                <w:noProof/>
                <w:sz w:val="24"/>
                <w:szCs w:val="24"/>
              </w:rPr>
              <w:t>d.</w:t>
            </w:r>
          </w:p>
        </w:tc>
      </w:tr>
      <w:tr w:rsidR="001C023B" w:rsidRPr="00A30E04" w14:paraId="71A1802B" w14:textId="77777777" w:rsidTr="002F7EB4">
        <w:trPr>
          <w:trHeight w:val="213"/>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1791" w14:textId="77777777" w:rsidR="00E3573B" w:rsidRPr="00A30E04" w:rsidRDefault="00E3573B" w:rsidP="002F7EB4">
            <w:pPr>
              <w:rPr>
                <w:rFonts w:ascii="Times New Roman" w:hAnsi="Times New Roman" w:cs="Times New Roman"/>
                <w:noProof/>
                <w:sz w:val="24"/>
                <w:szCs w:val="24"/>
              </w:rPr>
            </w:pPr>
            <w:r w:rsidRPr="00A30E04">
              <w:rPr>
                <w:rFonts w:ascii="Times New Roman" w:hAnsi="Times New Roman" w:cs="Times New Roman"/>
                <w:noProof/>
                <w:sz w:val="24"/>
                <w:szCs w:val="24"/>
              </w:rPr>
              <w:t>Žiemos atostogos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BF1E" w14:textId="1F69C7BA" w:rsidR="00E3573B" w:rsidRPr="00A30E04" w:rsidRDefault="00E3573B" w:rsidP="002F7EB4">
            <w:pPr>
              <w:rPr>
                <w:rFonts w:ascii="Times New Roman" w:hAnsi="Times New Roman" w:cs="Times New Roman"/>
                <w:noProof/>
                <w:sz w:val="24"/>
                <w:szCs w:val="24"/>
              </w:rPr>
            </w:pPr>
            <w:r w:rsidRPr="00A30E04">
              <w:rPr>
                <w:rFonts w:ascii="Times New Roman" w:hAnsi="Times New Roman" w:cs="Times New Roman"/>
                <w:noProof/>
                <w:sz w:val="24"/>
                <w:szCs w:val="24"/>
              </w:rPr>
              <w:t>202</w:t>
            </w:r>
            <w:r w:rsidR="0096549F" w:rsidRPr="00A30E04">
              <w:rPr>
                <w:rFonts w:ascii="Times New Roman" w:hAnsi="Times New Roman" w:cs="Times New Roman"/>
                <w:noProof/>
                <w:sz w:val="24"/>
                <w:szCs w:val="24"/>
              </w:rPr>
              <w:t>5</w:t>
            </w:r>
            <w:r w:rsidRPr="00A30E04">
              <w:rPr>
                <w:rFonts w:ascii="Times New Roman" w:hAnsi="Times New Roman" w:cs="Times New Roman"/>
                <w:noProof/>
                <w:sz w:val="24"/>
                <w:szCs w:val="24"/>
              </w:rPr>
              <w:t xml:space="preserve"> m. vasario 1</w:t>
            </w:r>
            <w:r w:rsidR="0096549F" w:rsidRPr="00A30E04">
              <w:rPr>
                <w:rFonts w:ascii="Times New Roman" w:hAnsi="Times New Roman" w:cs="Times New Roman"/>
                <w:noProof/>
                <w:sz w:val="24"/>
                <w:szCs w:val="24"/>
              </w:rPr>
              <w:t>7</w:t>
            </w:r>
            <w:r w:rsidRPr="00A30E04">
              <w:rPr>
                <w:rFonts w:ascii="Times New Roman" w:hAnsi="Times New Roman" w:cs="Times New Roman"/>
                <w:noProof/>
                <w:sz w:val="24"/>
                <w:szCs w:val="24"/>
              </w:rPr>
              <w:t xml:space="preserve"> d. – vasario </w:t>
            </w:r>
            <w:r w:rsidR="0096549F" w:rsidRPr="00A30E04">
              <w:rPr>
                <w:rFonts w:ascii="Times New Roman" w:hAnsi="Times New Roman" w:cs="Times New Roman"/>
                <w:noProof/>
                <w:sz w:val="24"/>
                <w:szCs w:val="24"/>
              </w:rPr>
              <w:t>21</w:t>
            </w:r>
            <w:r w:rsidRPr="00A30E04">
              <w:rPr>
                <w:rFonts w:ascii="Times New Roman" w:hAnsi="Times New Roman" w:cs="Times New Roman"/>
                <w:noProof/>
                <w:sz w:val="24"/>
                <w:szCs w:val="24"/>
              </w:rPr>
              <w:t xml:space="preserve"> d.</w:t>
            </w:r>
          </w:p>
        </w:tc>
      </w:tr>
      <w:tr w:rsidR="00E3573B" w:rsidRPr="00A30E04" w14:paraId="4589090C" w14:textId="77777777" w:rsidTr="002F7EB4">
        <w:trPr>
          <w:trHeight w:val="213"/>
        </w:trPr>
        <w:tc>
          <w:tcPr>
            <w:tcW w:w="3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EDA25" w14:textId="77777777" w:rsidR="00E3573B" w:rsidRPr="00A30E04" w:rsidRDefault="00E3573B" w:rsidP="002F7EB4">
            <w:pPr>
              <w:ind w:left="-108" w:firstLine="108"/>
              <w:rPr>
                <w:rFonts w:ascii="Times New Roman" w:hAnsi="Times New Roman" w:cs="Times New Roman"/>
                <w:noProof/>
                <w:sz w:val="24"/>
                <w:szCs w:val="24"/>
              </w:rPr>
            </w:pPr>
            <w:r w:rsidRPr="00A30E04">
              <w:rPr>
                <w:rFonts w:ascii="Times New Roman" w:hAnsi="Times New Roman" w:cs="Times New Roman"/>
                <w:noProof/>
                <w:sz w:val="24"/>
                <w:szCs w:val="24"/>
              </w:rPr>
              <w:t>Pavasario (Velykų) atostogos</w:t>
            </w:r>
          </w:p>
        </w:tc>
        <w:tc>
          <w:tcPr>
            <w:tcW w:w="4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3B1CE" w14:textId="65742337" w:rsidR="00E3573B" w:rsidRPr="00A30E04" w:rsidRDefault="00E3573B" w:rsidP="002F7EB4">
            <w:pPr>
              <w:rPr>
                <w:rFonts w:ascii="Times New Roman" w:hAnsi="Times New Roman" w:cs="Times New Roman"/>
                <w:noProof/>
                <w:sz w:val="24"/>
                <w:szCs w:val="24"/>
              </w:rPr>
            </w:pPr>
            <w:r w:rsidRPr="00A30E04">
              <w:rPr>
                <w:rFonts w:ascii="Times New Roman" w:hAnsi="Times New Roman" w:cs="Times New Roman"/>
                <w:noProof/>
                <w:sz w:val="24"/>
                <w:szCs w:val="24"/>
              </w:rPr>
              <w:t>202</w:t>
            </w:r>
            <w:r w:rsidR="0096549F" w:rsidRPr="00A30E04">
              <w:rPr>
                <w:rFonts w:ascii="Times New Roman" w:hAnsi="Times New Roman" w:cs="Times New Roman"/>
                <w:noProof/>
                <w:sz w:val="24"/>
                <w:szCs w:val="24"/>
              </w:rPr>
              <w:t>5</w:t>
            </w:r>
            <w:r w:rsidRPr="00A30E04">
              <w:rPr>
                <w:rFonts w:ascii="Times New Roman" w:hAnsi="Times New Roman" w:cs="Times New Roman"/>
                <w:noProof/>
                <w:sz w:val="24"/>
                <w:szCs w:val="24"/>
              </w:rPr>
              <w:t xml:space="preserve"> m. balandžio </w:t>
            </w:r>
            <w:r w:rsidR="0096549F" w:rsidRPr="00A30E04">
              <w:rPr>
                <w:rFonts w:ascii="Times New Roman" w:hAnsi="Times New Roman" w:cs="Times New Roman"/>
                <w:noProof/>
                <w:sz w:val="24"/>
                <w:szCs w:val="24"/>
              </w:rPr>
              <w:t>22</w:t>
            </w:r>
            <w:r w:rsidRPr="00A30E04">
              <w:rPr>
                <w:rFonts w:ascii="Times New Roman" w:hAnsi="Times New Roman" w:cs="Times New Roman"/>
                <w:noProof/>
                <w:sz w:val="24"/>
                <w:szCs w:val="24"/>
              </w:rPr>
              <w:t xml:space="preserve"> d. – balandžio </w:t>
            </w:r>
            <w:r w:rsidR="0096549F" w:rsidRPr="00A30E04">
              <w:rPr>
                <w:rFonts w:ascii="Times New Roman" w:hAnsi="Times New Roman" w:cs="Times New Roman"/>
                <w:noProof/>
                <w:sz w:val="24"/>
                <w:szCs w:val="24"/>
              </w:rPr>
              <w:t>25</w:t>
            </w:r>
            <w:r w:rsidRPr="00A30E04">
              <w:rPr>
                <w:rFonts w:ascii="Times New Roman" w:hAnsi="Times New Roman" w:cs="Times New Roman"/>
                <w:noProof/>
                <w:sz w:val="24"/>
                <w:szCs w:val="24"/>
              </w:rPr>
              <w:t xml:space="preserve"> d.</w:t>
            </w:r>
          </w:p>
        </w:tc>
      </w:tr>
    </w:tbl>
    <w:p w14:paraId="352CE9B3" w14:textId="77777777" w:rsidR="00E3573B" w:rsidRPr="00A30E04" w:rsidRDefault="00E3573B" w:rsidP="00E3573B">
      <w:pPr>
        <w:pStyle w:val="Betarp"/>
        <w:rPr>
          <w:rFonts w:ascii="Times New Roman" w:hAnsi="Times New Roman" w:cs="Times New Roman"/>
          <w:noProof/>
          <w:sz w:val="24"/>
          <w:szCs w:val="24"/>
        </w:rPr>
      </w:pPr>
    </w:p>
    <w:p w14:paraId="1C4A991B" w14:textId="275D4101" w:rsidR="00E3573B" w:rsidRPr="00A30E04" w:rsidRDefault="00E3573B" w:rsidP="00E92BEA">
      <w:pPr>
        <w:pStyle w:val="Betarp"/>
        <w:ind w:firstLine="709"/>
        <w:jc w:val="both"/>
        <w:rPr>
          <w:rFonts w:ascii="Times New Roman" w:hAnsi="Times New Roman" w:cs="Times New Roman"/>
          <w:noProof/>
        </w:rPr>
      </w:pPr>
      <w:r w:rsidRPr="00A30E04">
        <w:rPr>
          <w:rFonts w:ascii="Times New Roman" w:hAnsi="Times New Roman" w:cs="Times New Roman"/>
          <w:noProof/>
          <w:sz w:val="24"/>
          <w:szCs w:val="24"/>
        </w:rPr>
        <w:t>1</w:t>
      </w:r>
      <w:r w:rsidR="000E238F" w:rsidRPr="00A30E04">
        <w:rPr>
          <w:rFonts w:ascii="Times New Roman" w:hAnsi="Times New Roman" w:cs="Times New Roman"/>
          <w:noProof/>
          <w:sz w:val="24"/>
          <w:szCs w:val="24"/>
        </w:rPr>
        <w:t>4</w:t>
      </w:r>
      <w:r w:rsidRPr="00A30E04">
        <w:rPr>
          <w:rFonts w:ascii="Times New Roman" w:hAnsi="Times New Roman" w:cs="Times New Roman"/>
          <w:noProof/>
          <w:sz w:val="24"/>
          <w:szCs w:val="24"/>
        </w:rPr>
        <w:t xml:space="preserve">. </w:t>
      </w:r>
      <w:bookmarkStart w:id="1" w:name="_Hlk138929583"/>
      <w:r w:rsidR="00E92BEA" w:rsidRPr="00A30E04">
        <w:rPr>
          <w:rFonts w:ascii="Times New Roman" w:hAnsi="Times New Roman" w:cs="Times New Roman"/>
          <w:noProof/>
          <w:sz w:val="24"/>
          <w:szCs w:val="24"/>
        </w:rPr>
        <w:t xml:space="preserve">Vasaros atostogos skiriamos pasibaigus ugdymo procesui. </w:t>
      </w:r>
      <w:r w:rsidR="000E238F" w:rsidRPr="00A30E04">
        <w:rPr>
          <w:rFonts w:ascii="Times New Roman" w:eastAsia="MS Mincho" w:hAnsi="Times New Roman" w:cs="Times New Roman"/>
          <w:noProof/>
          <w:sz w:val="24"/>
          <w:szCs w:val="24"/>
          <w:lang w:eastAsia="ar-SA"/>
        </w:rPr>
        <w:t>2-4</w:t>
      </w:r>
      <w:r w:rsidR="00E92BEA" w:rsidRPr="00A30E04">
        <w:rPr>
          <w:rFonts w:ascii="Times New Roman" w:eastAsia="MS Mincho" w:hAnsi="Times New Roman" w:cs="Times New Roman"/>
          <w:noProof/>
          <w:sz w:val="24"/>
          <w:szCs w:val="24"/>
          <w:lang w:eastAsia="ar-SA"/>
        </w:rPr>
        <w:t xml:space="preserve"> klasių mokiniams atostogų pradžią nustato </w:t>
      </w:r>
      <w:r w:rsidR="006110AB" w:rsidRPr="00A30E04">
        <w:rPr>
          <w:rFonts w:ascii="Times New Roman" w:eastAsia="MS Mincho" w:hAnsi="Times New Roman" w:cs="Times New Roman"/>
          <w:noProof/>
          <w:sz w:val="24"/>
          <w:szCs w:val="24"/>
          <w:lang w:eastAsia="ar-SA"/>
        </w:rPr>
        <w:t>gimnazijos</w:t>
      </w:r>
      <w:r w:rsidR="00E92BEA" w:rsidRPr="00A30E04">
        <w:rPr>
          <w:rFonts w:ascii="Times New Roman" w:eastAsia="MS Mincho" w:hAnsi="Times New Roman" w:cs="Times New Roman"/>
          <w:noProof/>
          <w:sz w:val="24"/>
          <w:szCs w:val="24"/>
          <w:lang w:eastAsia="ar-SA"/>
        </w:rPr>
        <w:t xml:space="preserve"> vadovas, suderinęs su </w:t>
      </w:r>
      <w:r w:rsidR="006110AB" w:rsidRPr="00A30E04">
        <w:rPr>
          <w:rFonts w:ascii="Times New Roman" w:eastAsia="MS Mincho" w:hAnsi="Times New Roman" w:cs="Times New Roman"/>
          <w:noProof/>
          <w:sz w:val="24"/>
          <w:szCs w:val="24"/>
          <w:lang w:eastAsia="ar-SA"/>
        </w:rPr>
        <w:t>gimnazijos</w:t>
      </w:r>
      <w:r w:rsidR="00E92BEA" w:rsidRPr="00A30E04">
        <w:rPr>
          <w:rFonts w:ascii="Times New Roman" w:eastAsia="MS Mincho" w:hAnsi="Times New Roman" w:cs="Times New Roman"/>
          <w:noProof/>
          <w:sz w:val="24"/>
          <w:szCs w:val="24"/>
          <w:lang w:eastAsia="ar-SA"/>
        </w:rPr>
        <w:t xml:space="preserve"> taryba ir </w:t>
      </w:r>
      <w:r w:rsidR="00E92BEA" w:rsidRPr="00A30E04">
        <w:rPr>
          <w:rFonts w:ascii="Times New Roman" w:hAnsi="Times New Roman" w:cs="Times New Roman"/>
          <w:noProof/>
          <w:sz w:val="24"/>
          <w:szCs w:val="24"/>
        </w:rPr>
        <w:t xml:space="preserve">Šalčininkų rajono savivaldybės </w:t>
      </w:r>
      <w:r w:rsidR="006D2402" w:rsidRPr="00A30E04">
        <w:rPr>
          <w:rFonts w:ascii="Times New Roman" w:hAnsi="Times New Roman" w:cs="Times New Roman"/>
          <w:noProof/>
          <w:sz w:val="24"/>
          <w:szCs w:val="24"/>
        </w:rPr>
        <w:t>meru ar jo įgaliotu savivaldybės administracijos direktoriumi.</w:t>
      </w:r>
      <w:bookmarkEnd w:id="1"/>
    </w:p>
    <w:p w14:paraId="74E0678A" w14:textId="77777777" w:rsidR="00E3573B" w:rsidRPr="00A30E04" w:rsidRDefault="00E3573B" w:rsidP="00E3573B">
      <w:pPr>
        <w:pStyle w:val="Betarp"/>
        <w:rPr>
          <w:rFonts w:ascii="Times New Roman" w:hAnsi="Times New Roman" w:cs="Times New Roman"/>
          <w:noProof/>
          <w:sz w:val="24"/>
          <w:szCs w:val="24"/>
        </w:rPr>
      </w:pPr>
    </w:p>
    <w:p w14:paraId="5FF104F4" w14:textId="77777777" w:rsidR="00E3573B" w:rsidRPr="00A30E04" w:rsidRDefault="00E3573B" w:rsidP="00E3573B">
      <w:pPr>
        <w:pStyle w:val="Betarp"/>
        <w:jc w:val="center"/>
        <w:rPr>
          <w:rFonts w:ascii="Times New Roman" w:hAnsi="Times New Roman" w:cs="Times New Roman"/>
          <w:noProof/>
        </w:rPr>
      </w:pPr>
      <w:r w:rsidRPr="00A30E04">
        <w:rPr>
          <w:rFonts w:ascii="Times New Roman" w:hAnsi="Times New Roman" w:cs="Times New Roman"/>
          <w:b/>
          <w:noProof/>
          <w:sz w:val="24"/>
          <w:szCs w:val="24"/>
        </w:rPr>
        <w:t>ANTRASIS SKIRSNIS</w:t>
      </w:r>
    </w:p>
    <w:p w14:paraId="3C57ED2B" w14:textId="77777777" w:rsidR="00E3573B" w:rsidRPr="00A30E04" w:rsidRDefault="00E3573B" w:rsidP="00E3573B">
      <w:pPr>
        <w:pStyle w:val="Betarp"/>
        <w:jc w:val="center"/>
        <w:rPr>
          <w:rFonts w:ascii="Times New Roman" w:hAnsi="Times New Roman" w:cs="Times New Roman"/>
          <w:noProof/>
        </w:rPr>
      </w:pPr>
      <w:r w:rsidRPr="00A30E04">
        <w:rPr>
          <w:rFonts w:ascii="Times New Roman" w:eastAsia="MS Mincho" w:hAnsi="Times New Roman" w:cs="Times New Roman"/>
          <w:b/>
          <w:noProof/>
          <w:sz w:val="24"/>
          <w:szCs w:val="24"/>
        </w:rPr>
        <w:t>PRADINIO UGDYMO PROGRAMOS ĮGYVENDINIMAS</w:t>
      </w:r>
    </w:p>
    <w:p w14:paraId="14324D03" w14:textId="77777777" w:rsidR="00E3573B" w:rsidRPr="00A30E04" w:rsidRDefault="00E3573B" w:rsidP="00E3573B">
      <w:pPr>
        <w:pStyle w:val="Betarp"/>
        <w:jc w:val="center"/>
        <w:rPr>
          <w:rFonts w:ascii="Times New Roman" w:eastAsia="MS Mincho" w:hAnsi="Times New Roman" w:cs="Times New Roman"/>
          <w:b/>
          <w:noProof/>
          <w:sz w:val="24"/>
          <w:szCs w:val="24"/>
        </w:rPr>
      </w:pPr>
    </w:p>
    <w:p w14:paraId="68C11D04" w14:textId="2F3EEB77" w:rsidR="00E3573B" w:rsidRPr="00A30E04" w:rsidRDefault="000E238F"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15</w:t>
      </w:r>
      <w:r w:rsidR="00E3573B" w:rsidRPr="00A30E04">
        <w:rPr>
          <w:rFonts w:ascii="Times New Roman" w:hAnsi="Times New Roman" w:cs="Times New Roman"/>
          <w:noProof/>
          <w:sz w:val="24"/>
          <w:szCs w:val="24"/>
        </w:rPr>
        <w:t>. Visas  ugdymo procesas vykdomas gimtąją (lenkų) kalba. Bendroji programa vykdoma dvikalbio ugdymo būdu, kai vykdomas mokymas lietuvių kalba per tas pamokas, kai einamos ugdymo programos temos iš Lietuvos istorijos ir geografijos (dalyka</w:t>
      </w:r>
      <w:r w:rsidR="00E92BEA" w:rsidRPr="00A30E04">
        <w:rPr>
          <w:rFonts w:ascii="Times New Roman" w:hAnsi="Times New Roman" w:cs="Times New Roman"/>
          <w:noProof/>
          <w:sz w:val="24"/>
          <w:szCs w:val="24"/>
        </w:rPr>
        <w:t>i „Visuomeninis ugdymas“, „Gamtos mokslai“</w:t>
      </w:r>
      <w:r w:rsidR="00E3573B" w:rsidRPr="00A30E04">
        <w:rPr>
          <w:rFonts w:ascii="Times New Roman" w:hAnsi="Times New Roman" w:cs="Times New Roman"/>
          <w:noProof/>
          <w:sz w:val="24"/>
          <w:szCs w:val="24"/>
        </w:rPr>
        <w:t>),</w:t>
      </w:r>
      <w:r w:rsidR="00E92BEA" w:rsidRPr="00A30E04">
        <w:rPr>
          <w:rStyle w:val="Komentaronuoroda"/>
          <w:rFonts w:ascii="Times New Roman" w:eastAsia="Calibri" w:hAnsi="Times New Roman" w:cs="Times New Roman"/>
          <w:noProof/>
        </w:rPr>
        <w:t xml:space="preserve"> </w:t>
      </w:r>
      <w:r w:rsidR="00E92BEA" w:rsidRPr="00A30E04">
        <w:rPr>
          <w:rStyle w:val="Komentaronuoroda"/>
          <w:rFonts w:ascii="Times New Roman" w:eastAsia="Calibri" w:hAnsi="Times New Roman" w:cs="Times New Roman"/>
          <w:noProof/>
          <w:sz w:val="24"/>
          <w:szCs w:val="24"/>
        </w:rPr>
        <w:t>v</w:t>
      </w:r>
      <w:r w:rsidR="00E3573B" w:rsidRPr="00A30E04">
        <w:rPr>
          <w:rFonts w:ascii="Times New Roman" w:hAnsi="Times New Roman" w:cs="Times New Roman"/>
          <w:noProof/>
          <w:sz w:val="24"/>
          <w:szCs w:val="24"/>
        </w:rPr>
        <w:t>adovaujantis Ugdymo lietuvių kalba bendrojo ugdymo ir neformaliojo švietimo mokykloje tvarkos aprašu, patvirtintu Lietuvos Respublikos švietimo ir mokslo ministro 2011 m. spalio 14 d. įsakymu Nr. V-1856 „Dėl Ugdymo lietuvių kalba bendrojo ugdymo ir neformaliojo švietimo mokykloje tvarkos aprašo patvirtinimo“.</w:t>
      </w:r>
    </w:p>
    <w:p w14:paraId="1476E573" w14:textId="64651696" w:rsidR="003671B9" w:rsidRPr="00A30E04" w:rsidRDefault="003671B9" w:rsidP="003671B9">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lastRenderedPageBreak/>
        <w:t>1</w:t>
      </w:r>
      <w:r w:rsidR="000E238F" w:rsidRPr="00A30E04">
        <w:rPr>
          <w:rFonts w:ascii="Times New Roman" w:hAnsi="Times New Roman" w:cs="Times New Roman"/>
          <w:noProof/>
          <w:sz w:val="24"/>
          <w:szCs w:val="24"/>
        </w:rPr>
        <w:t>6</w:t>
      </w:r>
      <w:r w:rsidR="00E3573B" w:rsidRPr="00A30E04">
        <w:rPr>
          <w:rFonts w:ascii="Times New Roman" w:hAnsi="Times New Roman" w:cs="Times New Roman"/>
          <w:noProof/>
          <w:sz w:val="24"/>
          <w:szCs w:val="24"/>
        </w:rPr>
        <w:t xml:space="preserve">. Ugdymo procesas gali būti organizuojamas ne tik gimnazijoje, bet ir už jos ribų. Mokytojas prieš išvykdamas </w:t>
      </w:r>
      <w:r w:rsidR="004236C4" w:rsidRPr="00A30E04">
        <w:rPr>
          <w:rFonts w:ascii="Times New Roman" w:hAnsi="Times New Roman" w:cs="Times New Roman"/>
          <w:noProof/>
          <w:sz w:val="24"/>
          <w:szCs w:val="24"/>
        </w:rPr>
        <w:t xml:space="preserve">direktoriui </w:t>
      </w:r>
      <w:r w:rsidR="00E3573B" w:rsidRPr="00A30E04">
        <w:rPr>
          <w:rFonts w:ascii="Times New Roman" w:hAnsi="Times New Roman" w:cs="Times New Roman"/>
          <w:noProof/>
          <w:sz w:val="24"/>
          <w:szCs w:val="24"/>
        </w:rPr>
        <w:t xml:space="preserve">pateikia ugdymo proceso už gimnazijos ribų veiklos planą. Mokinio mokymosi laikas išvykose, ekskursijose ir kitais panašiais atvejais, trunkantis ilgiau nei pamoka, perskaičiuojamas į konkretaus dalyko (-ų) mokymosi laiką (pagal pamokos (-ų) trukmę). </w:t>
      </w:r>
    </w:p>
    <w:p w14:paraId="66995270" w14:textId="1D7C97BA" w:rsidR="00E3573B" w:rsidRPr="00A30E04" w:rsidRDefault="003671B9" w:rsidP="003671B9">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1</w:t>
      </w:r>
      <w:r w:rsidR="000E238F" w:rsidRPr="00A30E04">
        <w:rPr>
          <w:rFonts w:ascii="Times New Roman" w:hAnsi="Times New Roman" w:cs="Times New Roman"/>
          <w:noProof/>
          <w:sz w:val="24"/>
          <w:szCs w:val="24"/>
        </w:rPr>
        <w:t>7</w:t>
      </w:r>
      <w:r w:rsidR="00E3573B" w:rsidRPr="00A30E04">
        <w:rPr>
          <w:rFonts w:ascii="Times New Roman" w:hAnsi="Times New Roman" w:cs="Times New Roman"/>
          <w:noProof/>
          <w:sz w:val="24"/>
          <w:szCs w:val="24"/>
        </w:rPr>
        <w:t>. Ugdymo procesas organizuojamas pusmečiais. 202</w:t>
      </w:r>
      <w:r w:rsidR="009D7595"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-20</w:t>
      </w:r>
      <w:r w:rsidR="009D7595" w:rsidRPr="00A30E04">
        <w:rPr>
          <w:rFonts w:ascii="Times New Roman" w:hAnsi="Times New Roman" w:cs="Times New Roman"/>
          <w:noProof/>
          <w:sz w:val="24"/>
          <w:szCs w:val="24"/>
        </w:rPr>
        <w:t>25</w:t>
      </w:r>
      <w:r w:rsidR="00E3573B" w:rsidRPr="00A30E04">
        <w:rPr>
          <w:rFonts w:ascii="Times New Roman" w:hAnsi="Times New Roman" w:cs="Times New Roman"/>
          <w:noProof/>
          <w:sz w:val="24"/>
          <w:szCs w:val="24"/>
        </w:rPr>
        <w:t xml:space="preserve"> m.</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 xml:space="preserve">m. I pusmetis: rugsėjo </w:t>
      </w:r>
      <w:r w:rsidR="00C87282" w:rsidRPr="00A30E04">
        <w:rPr>
          <w:rFonts w:ascii="Times New Roman" w:hAnsi="Times New Roman" w:cs="Times New Roman"/>
          <w:noProof/>
          <w:sz w:val="24"/>
          <w:szCs w:val="24"/>
        </w:rPr>
        <w:t>2</w:t>
      </w:r>
      <w:r w:rsidR="00131FA3" w:rsidRPr="00A30E04">
        <w:rPr>
          <w:rFonts w:ascii="Times New Roman" w:hAnsi="Times New Roman" w:cs="Times New Roman"/>
          <w:noProof/>
          <w:sz w:val="24"/>
          <w:szCs w:val="24"/>
        </w:rPr>
        <w:t xml:space="preserve"> d. </w:t>
      </w:r>
      <w:r w:rsidR="00E3573B" w:rsidRPr="00A30E04">
        <w:rPr>
          <w:rFonts w:ascii="Times New Roman" w:hAnsi="Times New Roman" w:cs="Times New Roman"/>
          <w:noProof/>
          <w:sz w:val="24"/>
          <w:szCs w:val="24"/>
        </w:rPr>
        <w:t xml:space="preserve">- sausio </w:t>
      </w:r>
      <w:r w:rsidR="009D7595" w:rsidRPr="00A30E04">
        <w:rPr>
          <w:rFonts w:ascii="Times New Roman" w:hAnsi="Times New Roman" w:cs="Times New Roman"/>
          <w:noProof/>
          <w:sz w:val="24"/>
          <w:szCs w:val="24"/>
        </w:rPr>
        <w:t>24</w:t>
      </w:r>
      <w:r w:rsidR="00E3573B" w:rsidRPr="00A30E04">
        <w:rPr>
          <w:rFonts w:ascii="Times New Roman" w:hAnsi="Times New Roman" w:cs="Times New Roman"/>
          <w:noProof/>
          <w:sz w:val="24"/>
          <w:szCs w:val="24"/>
        </w:rPr>
        <w:t xml:space="preserve"> d., II pusmetis sausio </w:t>
      </w:r>
      <w:r w:rsidR="009D7595" w:rsidRPr="00A30E04">
        <w:rPr>
          <w:rFonts w:ascii="Times New Roman" w:hAnsi="Times New Roman" w:cs="Times New Roman"/>
          <w:noProof/>
          <w:sz w:val="24"/>
          <w:szCs w:val="24"/>
        </w:rPr>
        <w:t>27</w:t>
      </w:r>
      <w:r w:rsidR="00E3573B" w:rsidRPr="00A30E04">
        <w:rPr>
          <w:rFonts w:ascii="Times New Roman" w:hAnsi="Times New Roman" w:cs="Times New Roman"/>
          <w:noProof/>
          <w:sz w:val="24"/>
          <w:szCs w:val="24"/>
        </w:rPr>
        <w:t xml:space="preserve"> d. – birželio </w:t>
      </w:r>
      <w:r w:rsidR="009D7595" w:rsidRPr="00A30E04">
        <w:rPr>
          <w:rFonts w:ascii="Times New Roman" w:hAnsi="Times New Roman" w:cs="Times New Roman"/>
          <w:noProof/>
          <w:sz w:val="24"/>
          <w:szCs w:val="24"/>
        </w:rPr>
        <w:t>12</w:t>
      </w:r>
      <w:r w:rsidR="00E3573B" w:rsidRPr="00A30E04">
        <w:rPr>
          <w:rFonts w:ascii="Times New Roman" w:hAnsi="Times New Roman" w:cs="Times New Roman"/>
          <w:noProof/>
          <w:sz w:val="24"/>
          <w:szCs w:val="24"/>
        </w:rPr>
        <w:t xml:space="preserve"> d. Pagrindinė ugdymo proceso organizavimo forma pamoka, bet ugdymo procesas gali būti organizuojamas ir kitais būdais: gamtamokslinis tyrinėjimas ir eksperimentavimas, lankymasis visuomeninėse, bendruomenių, kultūros institucijose, muziejuose ir kt.</w:t>
      </w:r>
    </w:p>
    <w:p w14:paraId="22FC7A8A" w14:textId="7833867C" w:rsidR="00E3573B" w:rsidRPr="00A30E04" w:rsidRDefault="000E238F" w:rsidP="00E3573B">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18</w:t>
      </w:r>
      <w:r w:rsidR="00E3573B" w:rsidRPr="00A30E04">
        <w:rPr>
          <w:rFonts w:ascii="Times New Roman" w:hAnsi="Times New Roman" w:cs="Times New Roman"/>
          <w:noProof/>
          <w:sz w:val="24"/>
          <w:szCs w:val="24"/>
        </w:rPr>
        <w:t>. Ugdymo procesą organizuojant pamoka ugdymo(si) laikas: 2</w:t>
      </w:r>
      <w:r w:rsidR="00131FA3" w:rsidRPr="00A30E04">
        <w:rPr>
          <w:rFonts w:ascii="Times New Roman" w:hAnsi="Times New Roman" w:cs="Times New Roman"/>
          <w:noProof/>
          <w:sz w:val="24"/>
          <w:szCs w:val="24"/>
        </w:rPr>
        <w:t xml:space="preserve"> </w:t>
      </w:r>
      <w:r w:rsidR="002F7EB4" w:rsidRPr="00A30E04">
        <w:rPr>
          <w:rFonts w:ascii="Times New Roman" w:hAnsi="Times New Roman" w:cs="Times New Roman"/>
          <w:noProof/>
          <w:sz w:val="24"/>
          <w:szCs w:val="24"/>
        </w:rPr>
        <w:t>ir</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4 klasėse – 45 min.</w:t>
      </w:r>
    </w:p>
    <w:p w14:paraId="4AF5D088" w14:textId="20568EA5" w:rsidR="00E3573B" w:rsidRPr="00A30E04" w:rsidRDefault="000E238F" w:rsidP="003671B9">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19</w:t>
      </w:r>
      <w:r w:rsidR="00E3573B" w:rsidRPr="00A30E04">
        <w:rPr>
          <w:rFonts w:ascii="Times New Roman" w:hAnsi="Times New Roman" w:cs="Times New Roman"/>
          <w:noProof/>
          <w:sz w:val="24"/>
          <w:szCs w:val="24"/>
        </w:rPr>
        <w:t xml:space="preserve">. Gimnazijos ugdymo plane įteisinti </w:t>
      </w:r>
      <w:r w:rsidR="00E3573B" w:rsidRPr="00A30E04">
        <w:rPr>
          <w:rFonts w:ascii="Times New Roman" w:hAnsi="Times New Roman" w:cs="Times New Roman"/>
          <w:b/>
          <w:noProof/>
          <w:sz w:val="24"/>
          <w:szCs w:val="24"/>
        </w:rPr>
        <w:t>privalomi susitarimai</w:t>
      </w:r>
      <w:r w:rsidR="00E3573B" w:rsidRPr="00A30E04">
        <w:rPr>
          <w:rFonts w:ascii="Times New Roman" w:hAnsi="Times New Roman" w:cs="Times New Roman"/>
          <w:noProof/>
          <w:sz w:val="24"/>
          <w:szCs w:val="24"/>
        </w:rPr>
        <w:t xml:space="preserve"> visiems mokytojams:</w:t>
      </w:r>
    </w:p>
    <w:p w14:paraId="534DC76C" w14:textId="28E24417" w:rsidR="00E3573B" w:rsidRPr="00A30E04" w:rsidRDefault="00E3573B" w:rsidP="00E3573B">
      <w:pPr>
        <w:pStyle w:val="Betarp"/>
        <w:jc w:val="both"/>
        <w:rPr>
          <w:rFonts w:ascii="Times New Roman" w:hAnsi="Times New Roman" w:cs="Times New Roman"/>
          <w:noProof/>
        </w:rPr>
      </w:pPr>
      <w:r w:rsidRPr="00A30E04">
        <w:rPr>
          <w:rFonts w:ascii="Times New Roman" w:hAnsi="Times New Roman" w:cs="Times New Roman"/>
          <w:noProof/>
          <w:sz w:val="24"/>
          <w:szCs w:val="24"/>
        </w:rPr>
        <w:t xml:space="preserve">          </w:t>
      </w:r>
      <w:r w:rsidR="006D2402"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ab/>
      </w:r>
      <w:r w:rsidR="000E238F" w:rsidRPr="00A30E04">
        <w:rPr>
          <w:rFonts w:ascii="Times New Roman" w:hAnsi="Times New Roman" w:cs="Times New Roman"/>
          <w:noProof/>
          <w:sz w:val="24"/>
          <w:szCs w:val="24"/>
        </w:rPr>
        <w:t>19</w:t>
      </w:r>
      <w:r w:rsidRPr="00A30E04">
        <w:rPr>
          <w:rFonts w:ascii="Times New Roman" w:hAnsi="Times New Roman" w:cs="Times New Roman"/>
          <w:noProof/>
          <w:sz w:val="24"/>
          <w:szCs w:val="24"/>
        </w:rPr>
        <w:t>.1. prioritetinis pradinio ugdymo tikslas: siekti kiekvieno mokinio pažangos;</w:t>
      </w:r>
    </w:p>
    <w:p w14:paraId="69E86827" w14:textId="5F223035" w:rsidR="00E3573B" w:rsidRPr="00A30E04" w:rsidRDefault="00E3573B" w:rsidP="00E3573B">
      <w:pPr>
        <w:pStyle w:val="Betarp"/>
        <w:jc w:val="both"/>
        <w:rPr>
          <w:rFonts w:ascii="Times New Roman" w:hAnsi="Times New Roman" w:cs="Times New Roman"/>
          <w:noProof/>
        </w:rPr>
      </w:pP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ab/>
      </w:r>
      <w:r w:rsidR="006D2402" w:rsidRPr="00A30E04">
        <w:rPr>
          <w:rFonts w:ascii="Times New Roman" w:hAnsi="Times New Roman" w:cs="Times New Roman"/>
          <w:noProof/>
          <w:sz w:val="24"/>
          <w:szCs w:val="24"/>
        </w:rPr>
        <w:t xml:space="preserve">    </w:t>
      </w:r>
      <w:r w:rsidR="000E238F" w:rsidRPr="00A30E04">
        <w:rPr>
          <w:rFonts w:ascii="Times New Roman" w:hAnsi="Times New Roman" w:cs="Times New Roman"/>
          <w:noProof/>
          <w:sz w:val="24"/>
          <w:szCs w:val="24"/>
        </w:rPr>
        <w:t>19</w:t>
      </w:r>
      <w:r w:rsidRPr="00A30E04">
        <w:rPr>
          <w:rFonts w:ascii="Times New Roman" w:hAnsi="Times New Roman" w:cs="Times New Roman"/>
          <w:noProof/>
          <w:sz w:val="24"/>
          <w:szCs w:val="24"/>
        </w:rPr>
        <w:t>.2. stiprinti mokinių  skaitymo ir teksto suvokimo gebėjimus.</w:t>
      </w:r>
    </w:p>
    <w:p w14:paraId="13F08BEB" w14:textId="1E7837B9" w:rsidR="00E3573B" w:rsidRPr="00A30E04" w:rsidRDefault="000E238F" w:rsidP="00E3573B">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20</w:t>
      </w:r>
      <w:r w:rsidR="00E3573B" w:rsidRPr="00A30E04">
        <w:rPr>
          <w:rFonts w:ascii="Times New Roman" w:hAnsi="Times New Roman" w:cs="Times New Roman"/>
          <w:noProof/>
          <w:sz w:val="24"/>
          <w:szCs w:val="24"/>
        </w:rPr>
        <w:t xml:space="preserve">. </w:t>
      </w:r>
      <w:r w:rsidR="00E3573B" w:rsidRPr="00A30E04">
        <w:rPr>
          <w:rFonts w:ascii="Times New Roman" w:hAnsi="Times New Roman" w:cs="Times New Roman"/>
          <w:b/>
          <w:noProof/>
          <w:sz w:val="24"/>
          <w:szCs w:val="24"/>
        </w:rPr>
        <w:t>Mokinių mokymosi krūvio reguliavimo priemonės:</w:t>
      </w:r>
    </w:p>
    <w:p w14:paraId="0E34717E" w14:textId="2EDC763F" w:rsidR="00E3573B" w:rsidRPr="00A30E04" w:rsidRDefault="003D6324"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0</w:t>
      </w:r>
      <w:r w:rsidR="00E3573B" w:rsidRPr="00A30E04">
        <w:rPr>
          <w:rFonts w:ascii="Times New Roman" w:hAnsi="Times New Roman" w:cs="Times New Roman"/>
          <w:noProof/>
          <w:sz w:val="24"/>
          <w:szCs w:val="24"/>
        </w:rPr>
        <w:t>.1. maksimalus pamokų/ugdymo(si) valandų skaičius per dieną - ne daugiau nei 6 pamokos;</w:t>
      </w:r>
    </w:p>
    <w:p w14:paraId="0CF2AE51" w14:textId="5962FA04" w:rsidR="00E3573B" w:rsidRPr="00A30E04" w:rsidRDefault="003D6324"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0</w:t>
      </w:r>
      <w:r w:rsidR="00E3573B" w:rsidRPr="00A30E04">
        <w:rPr>
          <w:rFonts w:ascii="Times New Roman" w:hAnsi="Times New Roman" w:cs="Times New Roman"/>
          <w:noProof/>
          <w:sz w:val="24"/>
          <w:szCs w:val="24"/>
        </w:rPr>
        <w:t>.2. per dieną negali būti daugiau negu 1 kontrolinis darbas, kurio vykdymo laiką turi numatyti dalyko mokytojas;</w:t>
      </w:r>
    </w:p>
    <w:p w14:paraId="059FAA42" w14:textId="38F87604" w:rsidR="00D54D13" w:rsidRPr="00A30E04" w:rsidRDefault="003D6324"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0</w:t>
      </w:r>
      <w:r w:rsidR="00D54D13" w:rsidRPr="00A30E04">
        <w:rPr>
          <w:rFonts w:ascii="Times New Roman" w:hAnsi="Times New Roman" w:cs="Times New Roman"/>
          <w:noProof/>
          <w:sz w:val="24"/>
          <w:szCs w:val="24"/>
        </w:rPr>
        <w:t>.3</w:t>
      </w:r>
      <w:r w:rsidR="00131FA3" w:rsidRPr="00A30E04">
        <w:rPr>
          <w:rFonts w:ascii="Times New Roman" w:hAnsi="Times New Roman" w:cs="Times New Roman"/>
          <w:noProof/>
          <w:sz w:val="24"/>
          <w:szCs w:val="24"/>
        </w:rPr>
        <w:t>.</w:t>
      </w:r>
      <w:r w:rsidR="00D54D13" w:rsidRPr="00A30E04">
        <w:rPr>
          <w:rFonts w:ascii="Times New Roman" w:hAnsi="Times New Roman" w:cs="Times New Roman"/>
          <w:noProof/>
          <w:sz w:val="24"/>
          <w:szCs w:val="24"/>
        </w:rPr>
        <w:t xml:space="preserve"> </w:t>
      </w:r>
      <w:r w:rsidR="003E4543" w:rsidRPr="00A30E04">
        <w:rPr>
          <w:rFonts w:ascii="Times New Roman" w:hAnsi="Times New Roman" w:cs="Times New Roman"/>
          <w:noProof/>
          <w:sz w:val="24"/>
          <w:szCs w:val="24"/>
        </w:rPr>
        <w:t>k</w:t>
      </w:r>
      <w:r w:rsidR="00C869C1" w:rsidRPr="00A30E04">
        <w:rPr>
          <w:rFonts w:ascii="Times New Roman" w:hAnsi="Times New Roman" w:cs="Times New Roman"/>
          <w:noProof/>
          <w:sz w:val="24"/>
          <w:szCs w:val="24"/>
        </w:rPr>
        <w:t>ontroliniai, atsiskaitomieji darbai neskiriami</w:t>
      </w:r>
      <w:r w:rsidR="003E4543" w:rsidRPr="00A30E04">
        <w:rPr>
          <w:rFonts w:ascii="Times New Roman" w:hAnsi="Times New Roman" w:cs="Times New Roman"/>
          <w:noProof/>
          <w:sz w:val="24"/>
          <w:szCs w:val="24"/>
        </w:rPr>
        <w:t xml:space="preserve"> iš karto po ligos, atostogų, po šventinių dienų</w:t>
      </w:r>
      <w:r w:rsidR="00131FA3" w:rsidRPr="00A30E04">
        <w:rPr>
          <w:rFonts w:ascii="Times New Roman" w:hAnsi="Times New Roman" w:cs="Times New Roman"/>
          <w:noProof/>
          <w:sz w:val="24"/>
          <w:szCs w:val="24"/>
        </w:rPr>
        <w:t>;</w:t>
      </w:r>
    </w:p>
    <w:p w14:paraId="55160E19" w14:textId="1D93A400" w:rsidR="00E3573B" w:rsidRPr="00A30E04" w:rsidRDefault="003D6324"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0</w:t>
      </w:r>
      <w:r w:rsidR="00E3573B" w:rsidRPr="00A30E04">
        <w:rPr>
          <w:rFonts w:ascii="Times New Roman" w:hAnsi="Times New Roman" w:cs="Times New Roman"/>
          <w:noProof/>
          <w:sz w:val="24"/>
          <w:szCs w:val="24"/>
        </w:rPr>
        <w:t>.</w:t>
      </w:r>
      <w:r w:rsidR="000E238F"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 mokiniams skiriami namų darbai: 2 klasės  mokiniams -</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iki 45 min.; 4 klas</w:t>
      </w:r>
      <w:r w:rsidR="000E238F" w:rsidRPr="00A30E04">
        <w:rPr>
          <w:rFonts w:ascii="Times New Roman" w:hAnsi="Times New Roman" w:cs="Times New Roman"/>
          <w:noProof/>
          <w:sz w:val="24"/>
          <w:szCs w:val="24"/>
        </w:rPr>
        <w:t xml:space="preserve">ės </w:t>
      </w:r>
      <w:r w:rsidR="00E3573B" w:rsidRPr="00A30E04">
        <w:rPr>
          <w:rFonts w:ascii="Times New Roman" w:hAnsi="Times New Roman" w:cs="Times New Roman"/>
          <w:noProof/>
          <w:sz w:val="24"/>
          <w:szCs w:val="24"/>
        </w:rPr>
        <w:t xml:space="preserve"> mokiniams -</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iki 1 val. Namų darbai skiriami mokytojo nuožiūra, namų darbų apimt</w:t>
      </w:r>
      <w:r w:rsidR="00131FA3" w:rsidRPr="00A30E04">
        <w:rPr>
          <w:rFonts w:ascii="Times New Roman" w:hAnsi="Times New Roman" w:cs="Times New Roman"/>
          <w:noProof/>
          <w:sz w:val="24"/>
          <w:szCs w:val="24"/>
        </w:rPr>
        <w:t>y</w:t>
      </w:r>
      <w:r w:rsidR="00E3573B" w:rsidRPr="00A30E04">
        <w:rPr>
          <w:rFonts w:ascii="Times New Roman" w:hAnsi="Times New Roman" w:cs="Times New Roman"/>
          <w:noProof/>
          <w:sz w:val="24"/>
          <w:szCs w:val="24"/>
        </w:rPr>
        <w:t>s</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ir</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užduot</w:t>
      </w:r>
      <w:r w:rsidR="00131FA3" w:rsidRPr="00A30E04">
        <w:rPr>
          <w:rFonts w:ascii="Times New Roman" w:hAnsi="Times New Roman" w:cs="Times New Roman"/>
          <w:noProof/>
          <w:sz w:val="24"/>
          <w:szCs w:val="24"/>
        </w:rPr>
        <w:t>y</w:t>
      </w:r>
      <w:r w:rsidR="00E3573B" w:rsidRPr="00A30E04">
        <w:rPr>
          <w:rFonts w:ascii="Times New Roman" w:hAnsi="Times New Roman" w:cs="Times New Roman"/>
          <w:noProof/>
          <w:sz w:val="24"/>
          <w:szCs w:val="24"/>
        </w:rPr>
        <w:t>s turi priklausyti nuo mokinių gebėjimų (kad mokinys gebėtų savarankiškai jį atlikti), būtų naudingi mokinio</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tolesniam mokymuisi.</w:t>
      </w:r>
      <w:r w:rsidR="00131FA3"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Namų darbai negali būti užduodami atostogoms, skirti dėl įvairių priežasčių neįvykusių pamokų turiniui įgyvendinti;</w:t>
      </w:r>
    </w:p>
    <w:p w14:paraId="4A27C985" w14:textId="754B1CBC" w:rsidR="00E3573B" w:rsidRPr="00A30E04" w:rsidRDefault="003D6324"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0</w:t>
      </w:r>
      <w:r w:rsidR="00E3573B" w:rsidRPr="00A30E04">
        <w:rPr>
          <w:rFonts w:ascii="Times New Roman" w:hAnsi="Times New Roman" w:cs="Times New Roman"/>
          <w:noProof/>
          <w:sz w:val="24"/>
          <w:szCs w:val="24"/>
        </w:rPr>
        <w:t>.</w:t>
      </w:r>
      <w:r w:rsidR="000E238F" w:rsidRPr="00A30E04">
        <w:rPr>
          <w:rFonts w:ascii="Times New Roman" w:hAnsi="Times New Roman" w:cs="Times New Roman"/>
          <w:noProof/>
          <w:sz w:val="24"/>
          <w:szCs w:val="24"/>
        </w:rPr>
        <w:t>5</w:t>
      </w:r>
      <w:r w:rsidR="00E3573B" w:rsidRPr="00A30E04">
        <w:rPr>
          <w:rFonts w:ascii="Times New Roman" w:hAnsi="Times New Roman" w:cs="Times New Roman"/>
          <w:noProof/>
          <w:sz w:val="24"/>
          <w:szCs w:val="24"/>
        </w:rPr>
        <w:t>. mokiniams, kurie negali tinkamai įvykdyti užduočių, skirtų atlikti namuose dėl nepalankių socialinių ekonominių kultūrinių sąlygų, sudaromos sąlygos jas atlikti gimnazijoje.</w:t>
      </w:r>
    </w:p>
    <w:p w14:paraId="1E6CAE44" w14:textId="55E6E3B5" w:rsidR="00C76C08" w:rsidRPr="00A30E04" w:rsidRDefault="00C76C08" w:rsidP="006354A0">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1</w:t>
      </w:r>
      <w:r w:rsidRPr="00A30E04">
        <w:rPr>
          <w:rFonts w:ascii="Times New Roman" w:hAnsi="Times New Roman" w:cs="Times New Roman"/>
          <w:noProof/>
          <w:sz w:val="24"/>
          <w:szCs w:val="24"/>
        </w:rPr>
        <w:t>. Pradinio ugdymo program</w:t>
      </w:r>
      <w:r w:rsidR="006D2402" w:rsidRPr="00A30E04">
        <w:rPr>
          <w:rFonts w:ascii="Times New Roman" w:hAnsi="Times New Roman" w:cs="Times New Roman"/>
          <w:noProof/>
          <w:sz w:val="24"/>
          <w:szCs w:val="24"/>
        </w:rPr>
        <w:t>ą</w:t>
      </w:r>
      <w:r w:rsidRPr="00A30E04">
        <w:rPr>
          <w:rFonts w:ascii="Times New Roman" w:hAnsi="Times New Roman" w:cs="Times New Roman"/>
          <w:noProof/>
          <w:sz w:val="24"/>
          <w:szCs w:val="24"/>
        </w:rPr>
        <w:t xml:space="preserve"> sudaro šios sritys: dorinis ugdymas, kalbinis ugdymas, </w:t>
      </w:r>
      <w:r w:rsidR="006354A0" w:rsidRPr="00A30E04">
        <w:rPr>
          <w:rFonts w:ascii="Times New Roman" w:hAnsi="Times New Roman" w:cs="Times New Roman"/>
          <w:noProof/>
          <w:sz w:val="24"/>
          <w:szCs w:val="24"/>
        </w:rPr>
        <w:t xml:space="preserve">visuomeninis ugdymas, </w:t>
      </w:r>
      <w:r w:rsidRPr="00A30E04">
        <w:rPr>
          <w:rFonts w:ascii="Times New Roman" w:hAnsi="Times New Roman" w:cs="Times New Roman"/>
          <w:noProof/>
          <w:sz w:val="24"/>
          <w:szCs w:val="24"/>
        </w:rPr>
        <w:t>matematinis</w:t>
      </w:r>
      <w:r w:rsidR="006354A0" w:rsidRPr="00A30E04">
        <w:rPr>
          <w:rFonts w:ascii="Times New Roman" w:hAnsi="Times New Roman" w:cs="Times New Roman"/>
          <w:noProof/>
          <w:sz w:val="24"/>
          <w:szCs w:val="24"/>
        </w:rPr>
        <w:t>,</w:t>
      </w:r>
      <w:r w:rsidRPr="00A30E04">
        <w:rPr>
          <w:rFonts w:ascii="Times New Roman" w:hAnsi="Times New Roman" w:cs="Times New Roman"/>
          <w:noProof/>
          <w:sz w:val="24"/>
          <w:szCs w:val="24"/>
        </w:rPr>
        <w:t xml:space="preserve"> gamtamokslinis </w:t>
      </w:r>
      <w:r w:rsidR="006354A0" w:rsidRPr="00A30E04">
        <w:rPr>
          <w:rFonts w:ascii="Times New Roman" w:hAnsi="Times New Roman" w:cs="Times New Roman"/>
          <w:noProof/>
          <w:sz w:val="24"/>
          <w:szCs w:val="24"/>
        </w:rPr>
        <w:t xml:space="preserve">ir technologinis </w:t>
      </w:r>
      <w:r w:rsidRPr="00A30E04">
        <w:rPr>
          <w:rFonts w:ascii="Times New Roman" w:hAnsi="Times New Roman" w:cs="Times New Roman"/>
          <w:noProof/>
          <w:sz w:val="24"/>
          <w:szCs w:val="24"/>
        </w:rPr>
        <w:t>ugdymas, meninis ugdymas</w:t>
      </w:r>
      <w:r w:rsidR="000E238F" w:rsidRPr="00A30E04">
        <w:rPr>
          <w:rFonts w:ascii="Times New Roman" w:hAnsi="Times New Roman" w:cs="Times New Roman"/>
          <w:noProof/>
          <w:sz w:val="24"/>
          <w:szCs w:val="24"/>
        </w:rPr>
        <w:t>,</w:t>
      </w:r>
      <w:r w:rsidR="006354A0"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 xml:space="preserve">fizinis </w:t>
      </w:r>
      <w:r w:rsidR="000E238F" w:rsidRPr="00A30E04">
        <w:rPr>
          <w:rFonts w:ascii="Times New Roman" w:hAnsi="Times New Roman" w:cs="Times New Roman"/>
          <w:noProof/>
          <w:sz w:val="24"/>
          <w:szCs w:val="24"/>
        </w:rPr>
        <w:t xml:space="preserve">ir sveikatos </w:t>
      </w:r>
      <w:r w:rsidRPr="00A30E04">
        <w:rPr>
          <w:rFonts w:ascii="Times New Roman" w:hAnsi="Times New Roman" w:cs="Times New Roman"/>
          <w:noProof/>
          <w:sz w:val="24"/>
          <w:szCs w:val="24"/>
        </w:rPr>
        <w:t>ugdymas.</w:t>
      </w:r>
    </w:p>
    <w:p w14:paraId="18F33E32" w14:textId="229AD03A" w:rsidR="00E3573B" w:rsidRPr="00A30E04" w:rsidRDefault="00E3573B" w:rsidP="00E3573B">
      <w:pPr>
        <w:ind w:firstLine="851"/>
        <w:jc w:val="both"/>
        <w:rPr>
          <w:rFonts w:ascii="Times New Roman" w:hAnsi="Times New Roman" w:cs="Times New Roman"/>
          <w:noProof/>
        </w:rPr>
      </w:pPr>
      <w:r w:rsidRPr="00A30E04">
        <w:rPr>
          <w:rFonts w:ascii="Times New Roman" w:eastAsia="MS Mincho" w:hAnsi="Times New Roman" w:cs="Times New Roman"/>
          <w:noProof/>
          <w:sz w:val="24"/>
          <w:szCs w:val="24"/>
          <w:shd w:val="clear" w:color="auto" w:fill="FFFFFF"/>
          <w:lang w:eastAsia="ar-SA"/>
        </w:rPr>
        <w:t>2</w:t>
      </w:r>
      <w:r w:rsidR="000E238F" w:rsidRPr="00A30E04">
        <w:rPr>
          <w:rFonts w:ascii="Times New Roman" w:eastAsia="MS Mincho" w:hAnsi="Times New Roman" w:cs="Times New Roman"/>
          <w:noProof/>
          <w:sz w:val="24"/>
          <w:szCs w:val="24"/>
          <w:shd w:val="clear" w:color="auto" w:fill="FFFFFF"/>
          <w:lang w:eastAsia="ar-SA"/>
        </w:rPr>
        <w:t>2</w:t>
      </w:r>
      <w:r w:rsidRPr="00A30E04">
        <w:rPr>
          <w:rFonts w:ascii="Times New Roman" w:eastAsia="MS Mincho" w:hAnsi="Times New Roman" w:cs="Times New Roman"/>
          <w:noProof/>
          <w:sz w:val="24"/>
          <w:szCs w:val="24"/>
          <w:shd w:val="clear" w:color="auto" w:fill="FFFFFF"/>
          <w:lang w:eastAsia="ar-SA"/>
        </w:rPr>
        <w:t>.</w:t>
      </w:r>
      <w:r w:rsidRPr="00A30E04">
        <w:rPr>
          <w:rFonts w:ascii="Times New Roman" w:hAnsi="Times New Roman" w:cs="Times New Roman"/>
          <w:noProof/>
          <w:sz w:val="24"/>
          <w:szCs w:val="24"/>
        </w:rPr>
        <w:t xml:space="preserve"> Pamokų skaičius pradinio ugdymo bendrajai programai įgyvendinti per savaitę pateiktas plano priede</w:t>
      </w:r>
      <w:r w:rsidR="002F7EB4" w:rsidRPr="00A30E04">
        <w:rPr>
          <w:rFonts w:ascii="Times New Roman" w:hAnsi="Times New Roman" w:cs="Times New Roman"/>
          <w:noProof/>
          <w:sz w:val="24"/>
          <w:szCs w:val="24"/>
        </w:rPr>
        <w:t xml:space="preserve"> </w:t>
      </w:r>
      <w:r w:rsidR="006D2402" w:rsidRPr="00A30E04">
        <w:rPr>
          <w:rFonts w:ascii="Times New Roman" w:hAnsi="Times New Roman" w:cs="Times New Roman"/>
          <w:noProof/>
          <w:sz w:val="24"/>
          <w:szCs w:val="24"/>
        </w:rPr>
        <w:t>n</w:t>
      </w:r>
      <w:r w:rsidR="002F7EB4" w:rsidRPr="00A30E04">
        <w:rPr>
          <w:rFonts w:ascii="Times New Roman" w:hAnsi="Times New Roman" w:cs="Times New Roman"/>
          <w:noProof/>
          <w:sz w:val="24"/>
          <w:szCs w:val="24"/>
        </w:rPr>
        <w:t>r.</w:t>
      </w:r>
      <w:r w:rsidR="006D2402" w:rsidRPr="00A30E04">
        <w:rPr>
          <w:rFonts w:ascii="Times New Roman" w:hAnsi="Times New Roman" w:cs="Times New Roman"/>
          <w:noProof/>
          <w:sz w:val="24"/>
          <w:szCs w:val="24"/>
        </w:rPr>
        <w:t xml:space="preserve"> </w:t>
      </w:r>
      <w:r w:rsidR="002F7EB4" w:rsidRPr="00A30E04">
        <w:rPr>
          <w:rFonts w:ascii="Times New Roman" w:hAnsi="Times New Roman" w:cs="Times New Roman"/>
          <w:noProof/>
          <w:sz w:val="24"/>
          <w:szCs w:val="24"/>
        </w:rPr>
        <w:t>1.</w:t>
      </w:r>
      <w:r w:rsidRPr="00A30E04">
        <w:rPr>
          <w:rFonts w:ascii="Times New Roman" w:hAnsi="Times New Roman" w:cs="Times New Roman"/>
          <w:noProof/>
          <w:sz w:val="24"/>
          <w:szCs w:val="24"/>
        </w:rPr>
        <w:t xml:space="preserve"> Pamokų skaičių klasei per metus sudaro: privalomos pamokos visiems klasės mokiniams; pamokos, skiriamos mokinių ugdymosi poreikiams tenkinti; valandos neformaliojo švietimo programoms įgyvendinti</w:t>
      </w:r>
      <w:r w:rsidR="00C22E8F" w:rsidRPr="00A30E04">
        <w:rPr>
          <w:rFonts w:ascii="Times New Roman" w:hAnsi="Times New Roman" w:cs="Times New Roman"/>
          <w:noProof/>
          <w:sz w:val="24"/>
          <w:szCs w:val="24"/>
        </w:rPr>
        <w:t xml:space="preserve"> (m</w:t>
      </w:r>
      <w:r w:rsidRPr="00A30E04">
        <w:rPr>
          <w:rFonts w:ascii="Times New Roman" w:hAnsi="Times New Roman" w:cs="Times New Roman"/>
          <w:noProof/>
          <w:sz w:val="24"/>
          <w:szCs w:val="24"/>
        </w:rPr>
        <w:t xml:space="preserve">inimalus  mokinių skaičius neformaliojo švietimo grupėje – </w:t>
      </w:r>
      <w:r w:rsidR="000E238F" w:rsidRPr="00A30E04">
        <w:rPr>
          <w:rFonts w:ascii="Times New Roman" w:hAnsi="Times New Roman" w:cs="Times New Roman"/>
          <w:noProof/>
          <w:sz w:val="24"/>
          <w:szCs w:val="24"/>
        </w:rPr>
        <w:t>7</w:t>
      </w:r>
      <w:r w:rsidR="00C22E8F" w:rsidRPr="00A30E04">
        <w:rPr>
          <w:rFonts w:ascii="Times New Roman" w:hAnsi="Times New Roman" w:cs="Times New Roman"/>
          <w:noProof/>
          <w:sz w:val="24"/>
          <w:szCs w:val="24"/>
        </w:rPr>
        <w:t>)</w:t>
      </w:r>
      <w:r w:rsidRPr="00A30E04">
        <w:rPr>
          <w:rFonts w:ascii="Times New Roman" w:hAnsi="Times New Roman" w:cs="Times New Roman"/>
          <w:noProof/>
          <w:sz w:val="24"/>
          <w:szCs w:val="24"/>
        </w:rPr>
        <w:t xml:space="preserve">. </w:t>
      </w:r>
    </w:p>
    <w:p w14:paraId="46A5B95D" w14:textId="12621C44" w:rsidR="00E3573B" w:rsidRPr="00A30E04" w:rsidRDefault="00E3573B" w:rsidP="00E3573B">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3</w:t>
      </w:r>
      <w:r w:rsidRPr="00A30E04">
        <w:rPr>
          <w:rFonts w:ascii="Times New Roman" w:hAnsi="Times New Roman" w:cs="Times New Roman"/>
          <w:noProof/>
          <w:sz w:val="24"/>
          <w:szCs w:val="24"/>
        </w:rPr>
        <w:t xml:space="preserve">. Pradinio ugdymo bendrosioms programoms įgyvendinti mokytojas dalykininkas rengia dalyko ilgalaikį planą vieneriems mokslo metams, kur dalyko turinys išdėstomas temomis, remiantis dalyko mokymo/mokymosi logika. Dalykų ilgalaikius planus mokytojai aptaria metodinėje grupėje.  Metodinės grupės pirmininkas planus </w:t>
      </w:r>
      <w:r w:rsidRPr="00A30E04">
        <w:rPr>
          <w:rFonts w:ascii="Times New Roman" w:hAnsi="Times New Roman" w:cs="Times New Roman"/>
          <w:noProof/>
          <w:color w:val="000000" w:themeColor="text1"/>
          <w:sz w:val="24"/>
          <w:szCs w:val="24"/>
        </w:rPr>
        <w:t>aprobuoja iki einamųjų metų rugsėjo 1 dienos. Mokytojas dalykininkas suderina ilgalaikius planus su kuruojančiu vadovu. Ilgalaikio plano form</w:t>
      </w:r>
      <w:r w:rsidR="003E4543" w:rsidRPr="00A30E04">
        <w:rPr>
          <w:rFonts w:ascii="Times New Roman" w:hAnsi="Times New Roman" w:cs="Times New Roman"/>
          <w:noProof/>
          <w:color w:val="000000" w:themeColor="text1"/>
          <w:sz w:val="24"/>
          <w:szCs w:val="24"/>
        </w:rPr>
        <w:t xml:space="preserve">a pateikiama </w:t>
      </w:r>
      <w:r w:rsidR="006354A0" w:rsidRPr="00A30E04">
        <w:rPr>
          <w:rFonts w:ascii="Times New Roman" w:hAnsi="Times New Roman" w:cs="Times New Roman"/>
          <w:noProof/>
          <w:color w:val="000000" w:themeColor="text1"/>
          <w:sz w:val="24"/>
          <w:szCs w:val="24"/>
        </w:rPr>
        <w:t xml:space="preserve"> priede</w:t>
      </w:r>
      <w:r w:rsidR="002F7EB4" w:rsidRPr="00A30E04">
        <w:rPr>
          <w:rFonts w:ascii="Times New Roman" w:hAnsi="Times New Roman" w:cs="Times New Roman"/>
          <w:noProof/>
          <w:color w:val="000000" w:themeColor="text1"/>
          <w:sz w:val="24"/>
          <w:szCs w:val="24"/>
        </w:rPr>
        <w:t xml:space="preserve"> nr. 2.</w:t>
      </w:r>
    </w:p>
    <w:p w14:paraId="5EC4FD46" w14:textId="7116A3B8" w:rsidR="00E3573B" w:rsidRPr="00A30E04" w:rsidRDefault="00E3573B" w:rsidP="00E3573B">
      <w:pPr>
        <w:pStyle w:val="Betarp"/>
        <w:ind w:firstLine="851"/>
        <w:jc w:val="both"/>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r w:rsidR="000E238F" w:rsidRPr="00A30E04">
        <w:rPr>
          <w:rFonts w:ascii="Times New Roman" w:hAnsi="Times New Roman" w:cs="Times New Roman"/>
          <w:b/>
          <w:bCs/>
          <w:noProof/>
          <w:sz w:val="24"/>
          <w:szCs w:val="24"/>
        </w:rPr>
        <w:t>4</w:t>
      </w:r>
      <w:r w:rsidRPr="00A30E04">
        <w:rPr>
          <w:rFonts w:ascii="Times New Roman" w:hAnsi="Times New Roman" w:cs="Times New Roman"/>
          <w:b/>
          <w:bCs/>
          <w:noProof/>
          <w:sz w:val="24"/>
          <w:szCs w:val="24"/>
        </w:rPr>
        <w:t>. Dorinio ugdymo programos įgyvendinimas:</w:t>
      </w:r>
    </w:p>
    <w:p w14:paraId="46355420" w14:textId="19CCC1F0" w:rsidR="00E3573B" w:rsidRPr="00A30E04" w:rsidRDefault="00E3573B"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4</w:t>
      </w:r>
      <w:r w:rsidRPr="00A30E04">
        <w:rPr>
          <w:rFonts w:ascii="Times New Roman" w:hAnsi="Times New Roman" w:cs="Times New Roman"/>
          <w:noProof/>
          <w:sz w:val="24"/>
          <w:szCs w:val="24"/>
        </w:rPr>
        <w:t>.1. tėvai (globėjai</w:t>
      </w:r>
      <w:r w:rsidR="00685D21" w:rsidRPr="00A30E04">
        <w:rPr>
          <w:rFonts w:ascii="Times New Roman" w:hAnsi="Times New Roman" w:cs="Times New Roman"/>
          <w:noProof/>
          <w:sz w:val="24"/>
          <w:szCs w:val="24"/>
        </w:rPr>
        <w:t>, rūpintojai</w:t>
      </w:r>
      <w:r w:rsidRPr="00A30E04">
        <w:rPr>
          <w:rFonts w:ascii="Times New Roman" w:hAnsi="Times New Roman" w:cs="Times New Roman"/>
          <w:noProof/>
          <w:sz w:val="24"/>
          <w:szCs w:val="24"/>
        </w:rPr>
        <w:t>) parenka mokiniui vieną iš dorinio ugdymo dalykų: etiką arba tradicinės religinės bendruomenės ar bendrijos tikybą;</w:t>
      </w:r>
    </w:p>
    <w:p w14:paraId="27B64A46" w14:textId="28330076" w:rsidR="000E238F" w:rsidRPr="00A30E04" w:rsidRDefault="00E3573B" w:rsidP="006D2402">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4</w:t>
      </w:r>
      <w:r w:rsidRPr="00A30E04">
        <w:rPr>
          <w:rFonts w:ascii="Times New Roman" w:hAnsi="Times New Roman" w:cs="Times New Roman"/>
          <w:noProof/>
          <w:sz w:val="24"/>
          <w:szCs w:val="24"/>
        </w:rPr>
        <w:t>.2. dorinio ugdymo dalyką mokiniui galima keisti kiekvienais mokslo metais pagal tėvų (globėjų</w:t>
      </w:r>
      <w:r w:rsidR="00685D21" w:rsidRPr="00A30E04">
        <w:rPr>
          <w:rFonts w:ascii="Times New Roman" w:hAnsi="Times New Roman" w:cs="Times New Roman"/>
          <w:noProof/>
          <w:sz w:val="24"/>
          <w:szCs w:val="24"/>
        </w:rPr>
        <w:t>, rūpintojų</w:t>
      </w:r>
      <w:r w:rsidRPr="00A30E04">
        <w:rPr>
          <w:rFonts w:ascii="Times New Roman" w:hAnsi="Times New Roman" w:cs="Times New Roman"/>
          <w:noProof/>
          <w:sz w:val="24"/>
          <w:szCs w:val="24"/>
        </w:rPr>
        <w:t>) parašytą prašymą.</w:t>
      </w:r>
    </w:p>
    <w:p w14:paraId="39759113" w14:textId="5E97A7C5" w:rsidR="00E3573B" w:rsidRPr="00A30E04" w:rsidRDefault="00E3573B" w:rsidP="00E3573B">
      <w:pPr>
        <w:pStyle w:val="Betarp"/>
        <w:ind w:firstLine="851"/>
        <w:jc w:val="both"/>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r w:rsidR="000E238F" w:rsidRPr="00A30E04">
        <w:rPr>
          <w:rFonts w:ascii="Times New Roman" w:hAnsi="Times New Roman" w:cs="Times New Roman"/>
          <w:b/>
          <w:bCs/>
          <w:noProof/>
          <w:sz w:val="24"/>
          <w:szCs w:val="24"/>
        </w:rPr>
        <w:t>5</w:t>
      </w:r>
      <w:r w:rsidRPr="00A30E04">
        <w:rPr>
          <w:rFonts w:ascii="Times New Roman" w:hAnsi="Times New Roman" w:cs="Times New Roman"/>
          <w:b/>
          <w:bCs/>
          <w:noProof/>
          <w:sz w:val="24"/>
          <w:szCs w:val="24"/>
        </w:rPr>
        <w:t>. Kalbinio ugdymo programų įgyvendinimas:</w:t>
      </w:r>
    </w:p>
    <w:p w14:paraId="6E4B6AAE" w14:textId="1765700D" w:rsidR="00E3573B" w:rsidRPr="00A30E04" w:rsidRDefault="00E3573B"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5</w:t>
      </w:r>
      <w:r w:rsidRPr="00A30E04">
        <w:rPr>
          <w:rFonts w:ascii="Times New Roman" w:hAnsi="Times New Roman" w:cs="Times New Roman"/>
          <w:noProof/>
          <w:sz w:val="24"/>
          <w:szCs w:val="24"/>
        </w:rPr>
        <w:t>.1. lietuvių kalbos ugdymas vykdomas pagal Lietuvos Respublikos švietimo, mokslo ir sporto ministro patvirtintą lietuvių kalbos pradinio  ugdymo ben</w:t>
      </w:r>
      <w:r w:rsidR="000D4CAD" w:rsidRPr="00A30E04">
        <w:rPr>
          <w:rFonts w:ascii="Times New Roman" w:hAnsi="Times New Roman" w:cs="Times New Roman"/>
          <w:noProof/>
          <w:sz w:val="24"/>
          <w:szCs w:val="24"/>
        </w:rPr>
        <w:t>drąją  programą, skiriant Bendra</w:t>
      </w:r>
      <w:r w:rsidRPr="00A30E04">
        <w:rPr>
          <w:rFonts w:ascii="Times New Roman" w:hAnsi="Times New Roman" w:cs="Times New Roman"/>
          <w:noProof/>
          <w:sz w:val="24"/>
          <w:szCs w:val="24"/>
        </w:rPr>
        <w:t>j</w:t>
      </w:r>
      <w:r w:rsidR="00E92BEA" w:rsidRPr="00A30E04">
        <w:rPr>
          <w:rFonts w:ascii="Times New Roman" w:hAnsi="Times New Roman" w:cs="Times New Roman"/>
          <w:noProof/>
          <w:sz w:val="24"/>
          <w:szCs w:val="24"/>
        </w:rPr>
        <w:t>ame</w:t>
      </w:r>
      <w:r w:rsidRPr="00A30E04">
        <w:rPr>
          <w:rFonts w:ascii="Times New Roman" w:hAnsi="Times New Roman" w:cs="Times New Roman"/>
          <w:noProof/>
          <w:sz w:val="24"/>
          <w:szCs w:val="24"/>
        </w:rPr>
        <w:t xml:space="preserve"> ugdymo plan</w:t>
      </w:r>
      <w:r w:rsidR="00E92BEA" w:rsidRPr="00A30E04">
        <w:rPr>
          <w:rFonts w:ascii="Times New Roman" w:hAnsi="Times New Roman" w:cs="Times New Roman"/>
          <w:noProof/>
          <w:sz w:val="24"/>
          <w:szCs w:val="24"/>
        </w:rPr>
        <w:t>e</w:t>
      </w:r>
      <w:r w:rsidRPr="00A30E04">
        <w:rPr>
          <w:rFonts w:ascii="Times New Roman" w:hAnsi="Times New Roman" w:cs="Times New Roman"/>
          <w:noProof/>
          <w:sz w:val="24"/>
          <w:szCs w:val="24"/>
        </w:rPr>
        <w:t xml:space="preserve"> nurodytas </w:t>
      </w:r>
      <w:r w:rsidR="00E92BEA" w:rsidRPr="00A30E04">
        <w:rPr>
          <w:rFonts w:ascii="Times New Roman" w:hAnsi="Times New Roman" w:cs="Times New Roman"/>
          <w:noProof/>
          <w:sz w:val="24"/>
          <w:szCs w:val="24"/>
        </w:rPr>
        <w:t>valandas</w:t>
      </w:r>
      <w:r w:rsidRPr="00A30E04">
        <w:rPr>
          <w:rFonts w:ascii="Times New Roman" w:hAnsi="Times New Roman" w:cs="Times New Roman"/>
          <w:noProof/>
          <w:sz w:val="24"/>
          <w:szCs w:val="24"/>
        </w:rPr>
        <w:t>;</w:t>
      </w:r>
    </w:p>
    <w:p w14:paraId="5E487AD0" w14:textId="0C025039" w:rsidR="00E3573B" w:rsidRPr="00A30E04" w:rsidRDefault="00E3573B"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w:t>
      </w:r>
      <w:r w:rsidR="000E238F" w:rsidRPr="00A30E04">
        <w:rPr>
          <w:rFonts w:ascii="Times New Roman" w:hAnsi="Times New Roman" w:cs="Times New Roman"/>
          <w:noProof/>
          <w:sz w:val="24"/>
          <w:szCs w:val="24"/>
        </w:rPr>
        <w:t>5</w:t>
      </w:r>
      <w:r w:rsidRPr="00A30E04">
        <w:rPr>
          <w:rFonts w:ascii="Times New Roman" w:hAnsi="Times New Roman" w:cs="Times New Roman"/>
          <w:noProof/>
          <w:sz w:val="24"/>
          <w:szCs w:val="24"/>
        </w:rPr>
        <w:t>.2.</w:t>
      </w:r>
      <w:r w:rsidR="003666D8" w:rsidRPr="00A30E04">
        <w:rPr>
          <w:rFonts w:ascii="Times New Roman" w:hAnsi="Times New Roman" w:cs="Times New Roman"/>
          <w:noProof/>
          <w:sz w:val="24"/>
          <w:szCs w:val="24"/>
        </w:rPr>
        <w:t xml:space="preserve"> lenkų tautinės mažumos</w:t>
      </w:r>
      <w:r w:rsidRPr="00A30E04">
        <w:rPr>
          <w:rFonts w:ascii="Times New Roman" w:hAnsi="Times New Roman" w:cs="Times New Roman"/>
          <w:noProof/>
          <w:sz w:val="24"/>
          <w:szCs w:val="24"/>
        </w:rPr>
        <w:t xml:space="preserve"> gimtosios kalbos mokymas(is) vykdomas pagal Lietuvos Respublikos švietimo, mokslo ir sporto ministro patvirtintą gimtosios kalbos (lenkų) programą;</w:t>
      </w:r>
    </w:p>
    <w:p w14:paraId="60960DE3" w14:textId="47A57BF8" w:rsidR="00342BE5" w:rsidRPr="00A30E04" w:rsidRDefault="00E3573B" w:rsidP="006D2402">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lastRenderedPageBreak/>
        <w:t>2</w:t>
      </w:r>
      <w:r w:rsidR="000E238F" w:rsidRPr="00A30E04">
        <w:rPr>
          <w:rFonts w:ascii="Times New Roman" w:hAnsi="Times New Roman" w:cs="Times New Roman"/>
          <w:noProof/>
          <w:sz w:val="24"/>
          <w:szCs w:val="24"/>
        </w:rPr>
        <w:t>5</w:t>
      </w:r>
      <w:r w:rsidRPr="00A30E04">
        <w:rPr>
          <w:rFonts w:ascii="Times New Roman" w:hAnsi="Times New Roman" w:cs="Times New Roman"/>
          <w:noProof/>
          <w:sz w:val="24"/>
          <w:szCs w:val="24"/>
        </w:rPr>
        <w:t>.3. pirmosios užsienio kalbos (anglų) mokoma(</w:t>
      </w:r>
      <w:r w:rsidR="009128C0" w:rsidRPr="00A30E04">
        <w:rPr>
          <w:rFonts w:ascii="Times New Roman" w:hAnsi="Times New Roman" w:cs="Times New Roman"/>
          <w:noProof/>
          <w:sz w:val="24"/>
          <w:szCs w:val="24"/>
        </w:rPr>
        <w:t>is</w:t>
      </w:r>
      <w:r w:rsidRPr="00A30E04">
        <w:rPr>
          <w:rFonts w:ascii="Times New Roman" w:hAnsi="Times New Roman" w:cs="Times New Roman"/>
          <w:noProof/>
          <w:sz w:val="24"/>
          <w:szCs w:val="24"/>
        </w:rPr>
        <w:t>) antraisiais–ketvirtaisiais Pradinio ugdymo programos metais.</w:t>
      </w:r>
    </w:p>
    <w:p w14:paraId="139247EB" w14:textId="500EBDD9" w:rsidR="00E3573B" w:rsidRPr="00A30E04" w:rsidRDefault="00E3573B" w:rsidP="00E3573B">
      <w:pPr>
        <w:pStyle w:val="Betarp"/>
        <w:ind w:firstLine="851"/>
        <w:jc w:val="both"/>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r w:rsidR="00BC2842" w:rsidRPr="00A30E04">
        <w:rPr>
          <w:rFonts w:ascii="Times New Roman" w:hAnsi="Times New Roman" w:cs="Times New Roman"/>
          <w:b/>
          <w:bCs/>
          <w:noProof/>
          <w:sz w:val="24"/>
          <w:szCs w:val="24"/>
        </w:rPr>
        <w:t>6</w:t>
      </w:r>
      <w:r w:rsidRPr="00A30E04">
        <w:rPr>
          <w:rFonts w:ascii="Times New Roman" w:hAnsi="Times New Roman" w:cs="Times New Roman"/>
          <w:b/>
          <w:bCs/>
          <w:noProof/>
          <w:sz w:val="24"/>
          <w:szCs w:val="24"/>
        </w:rPr>
        <w:t xml:space="preserve">. </w:t>
      </w:r>
      <w:r w:rsidR="00BC2842" w:rsidRPr="00A30E04">
        <w:rPr>
          <w:rFonts w:ascii="Times New Roman" w:hAnsi="Times New Roman" w:cs="Times New Roman"/>
          <w:b/>
          <w:bCs/>
          <w:noProof/>
          <w:sz w:val="24"/>
          <w:szCs w:val="24"/>
        </w:rPr>
        <w:t>V</w:t>
      </w:r>
      <w:r w:rsidR="006354A0" w:rsidRPr="00A30E04">
        <w:rPr>
          <w:rFonts w:ascii="Times New Roman" w:hAnsi="Times New Roman" w:cs="Times New Roman"/>
          <w:b/>
          <w:bCs/>
          <w:noProof/>
          <w:sz w:val="24"/>
          <w:szCs w:val="24"/>
        </w:rPr>
        <w:t>isuomeninio</w:t>
      </w:r>
      <w:r w:rsidR="00BC2842" w:rsidRPr="00A30E04">
        <w:rPr>
          <w:rFonts w:ascii="Times New Roman" w:hAnsi="Times New Roman" w:cs="Times New Roman"/>
          <w:b/>
          <w:bCs/>
          <w:noProof/>
          <w:sz w:val="24"/>
          <w:szCs w:val="24"/>
        </w:rPr>
        <w:t>, matematinio,</w:t>
      </w:r>
      <w:r w:rsidR="006354A0" w:rsidRPr="00A30E04">
        <w:rPr>
          <w:rFonts w:ascii="Times New Roman" w:hAnsi="Times New Roman" w:cs="Times New Roman"/>
          <w:b/>
          <w:bCs/>
          <w:noProof/>
          <w:sz w:val="24"/>
          <w:szCs w:val="24"/>
        </w:rPr>
        <w:t xml:space="preserve"> </w:t>
      </w:r>
      <w:r w:rsidRPr="00A30E04">
        <w:rPr>
          <w:rFonts w:ascii="Times New Roman" w:hAnsi="Times New Roman" w:cs="Times New Roman"/>
          <w:b/>
          <w:bCs/>
          <w:noProof/>
          <w:sz w:val="24"/>
          <w:szCs w:val="24"/>
        </w:rPr>
        <w:t>gamtamokslinio</w:t>
      </w:r>
      <w:r w:rsidR="00BC2842" w:rsidRPr="00A30E04">
        <w:rPr>
          <w:rFonts w:ascii="Times New Roman" w:hAnsi="Times New Roman" w:cs="Times New Roman"/>
          <w:b/>
          <w:bCs/>
          <w:noProof/>
          <w:sz w:val="24"/>
          <w:szCs w:val="24"/>
        </w:rPr>
        <w:t xml:space="preserve"> ir technologinio</w:t>
      </w:r>
      <w:r w:rsidRPr="00A30E04">
        <w:rPr>
          <w:rFonts w:ascii="Times New Roman" w:hAnsi="Times New Roman" w:cs="Times New Roman"/>
          <w:b/>
          <w:bCs/>
          <w:noProof/>
          <w:sz w:val="24"/>
          <w:szCs w:val="24"/>
        </w:rPr>
        <w:t xml:space="preserve"> ugdymo programų įgyvendinimas:</w:t>
      </w:r>
    </w:p>
    <w:p w14:paraId="102D0E5F" w14:textId="3291AF6A" w:rsidR="00BC2842" w:rsidRPr="00A30E04" w:rsidRDefault="00422C33" w:rsidP="006D2402">
      <w:pPr>
        <w:tabs>
          <w:tab w:val="left" w:pos="720"/>
        </w:tabs>
        <w:ind w:firstLine="567"/>
        <w:jc w:val="both"/>
        <w:rPr>
          <w:rFonts w:ascii="Times New Roman" w:hAnsi="Times New Roman" w:cs="Times New Roman"/>
          <w:noProof/>
          <w:sz w:val="24"/>
          <w:szCs w:val="24"/>
        </w:rPr>
      </w:pPr>
      <w:r w:rsidRPr="00A30E04">
        <w:rPr>
          <w:rFonts w:ascii="Times New Roman" w:hAnsi="Times New Roman" w:cs="Times New Roman"/>
          <w:noProof/>
          <w:sz w:val="24"/>
          <w:szCs w:val="24"/>
        </w:rPr>
        <w:tab/>
        <w:t xml:space="preserve">  </w:t>
      </w:r>
      <w:r w:rsidR="00E3573B" w:rsidRPr="00A30E04">
        <w:rPr>
          <w:rFonts w:ascii="Times New Roman" w:hAnsi="Times New Roman" w:cs="Times New Roman"/>
          <w:noProof/>
          <w:sz w:val="24"/>
          <w:szCs w:val="24"/>
        </w:rPr>
        <w:t>2</w:t>
      </w:r>
      <w:r w:rsidR="00BC2842" w:rsidRPr="00A30E04">
        <w:rPr>
          <w:rFonts w:ascii="Times New Roman" w:hAnsi="Times New Roman" w:cs="Times New Roman"/>
          <w:noProof/>
          <w:sz w:val="24"/>
          <w:szCs w:val="24"/>
        </w:rPr>
        <w:t>6</w:t>
      </w:r>
      <w:r w:rsidR="00E3573B" w:rsidRPr="00A30E04">
        <w:rPr>
          <w:rFonts w:ascii="Times New Roman" w:hAnsi="Times New Roman" w:cs="Times New Roman"/>
          <w:noProof/>
          <w:sz w:val="24"/>
          <w:szCs w:val="24"/>
        </w:rPr>
        <w:t xml:space="preserve">.1. </w:t>
      </w:r>
      <w:r w:rsidR="00BC2842" w:rsidRPr="00A30E04">
        <w:rPr>
          <w:rFonts w:ascii="Times New Roman" w:hAnsi="Times New Roman" w:cs="Times New Roman"/>
          <w:noProof/>
          <w:sz w:val="24"/>
          <w:szCs w:val="24"/>
        </w:rPr>
        <w:t>2</w:t>
      </w:r>
      <w:r w:rsidR="00B8139B" w:rsidRPr="00A30E04">
        <w:rPr>
          <w:rFonts w:ascii="Times New Roman" w:hAnsi="Times New Roman" w:cs="Times New Roman"/>
          <w:noProof/>
          <w:sz w:val="24"/>
          <w:szCs w:val="24"/>
        </w:rPr>
        <w:t xml:space="preserve"> ir </w:t>
      </w:r>
      <w:r w:rsidR="00BC2842" w:rsidRPr="00A30E04">
        <w:rPr>
          <w:rFonts w:ascii="Times New Roman" w:hAnsi="Times New Roman" w:cs="Times New Roman"/>
          <w:noProof/>
          <w:sz w:val="24"/>
          <w:szCs w:val="24"/>
        </w:rPr>
        <w:t>4</w:t>
      </w:r>
      <w:r w:rsidR="00B8139B" w:rsidRPr="00A30E04">
        <w:rPr>
          <w:rFonts w:ascii="Times New Roman" w:hAnsi="Times New Roman" w:cs="Times New Roman"/>
          <w:noProof/>
          <w:sz w:val="24"/>
          <w:szCs w:val="24"/>
        </w:rPr>
        <w:t xml:space="preserve"> klasėse visuomeninis ugdymas ir gamtos mokslai įgyvendinami atsižvelgiant į bendrųjų programų nuostatas, gamtos mokslų pamokas praplečiant tyrinėjimo veikla</w:t>
      </w:r>
      <w:r w:rsidR="00E3573B" w:rsidRPr="00A30E04">
        <w:rPr>
          <w:rFonts w:ascii="Times New Roman" w:hAnsi="Times New Roman" w:cs="Times New Roman"/>
          <w:noProof/>
          <w:sz w:val="24"/>
          <w:szCs w:val="24"/>
        </w:rPr>
        <w:t>.</w:t>
      </w:r>
    </w:p>
    <w:p w14:paraId="449B48D7" w14:textId="7834441C" w:rsidR="00E3573B" w:rsidRPr="00A30E04" w:rsidRDefault="00BC2842" w:rsidP="00B8139B">
      <w:pPr>
        <w:pStyle w:val="Betarp"/>
        <w:ind w:firstLine="851"/>
        <w:jc w:val="both"/>
        <w:rPr>
          <w:rFonts w:ascii="Times New Roman" w:hAnsi="Times New Roman" w:cs="Times New Roman"/>
          <w:b/>
          <w:bCs/>
          <w:noProof/>
          <w:sz w:val="24"/>
          <w:szCs w:val="24"/>
        </w:rPr>
      </w:pPr>
      <w:r w:rsidRPr="00A30E04">
        <w:rPr>
          <w:rFonts w:ascii="Times New Roman" w:hAnsi="Times New Roman" w:cs="Times New Roman"/>
          <w:b/>
          <w:bCs/>
          <w:noProof/>
          <w:sz w:val="24"/>
          <w:szCs w:val="24"/>
        </w:rPr>
        <w:t>27</w:t>
      </w:r>
      <w:r w:rsidR="00E3573B" w:rsidRPr="00A30E04">
        <w:rPr>
          <w:rFonts w:ascii="Times New Roman" w:hAnsi="Times New Roman" w:cs="Times New Roman"/>
          <w:b/>
          <w:bCs/>
          <w:noProof/>
          <w:sz w:val="24"/>
          <w:szCs w:val="24"/>
        </w:rPr>
        <w:t xml:space="preserve">. Fizinio </w:t>
      </w:r>
      <w:r w:rsidRPr="00A30E04">
        <w:rPr>
          <w:rFonts w:ascii="Times New Roman" w:hAnsi="Times New Roman" w:cs="Times New Roman"/>
          <w:b/>
          <w:bCs/>
          <w:noProof/>
          <w:sz w:val="24"/>
          <w:szCs w:val="24"/>
        </w:rPr>
        <w:t>ir sveikatos</w:t>
      </w:r>
      <w:r w:rsidR="00E3573B" w:rsidRPr="00A30E04">
        <w:rPr>
          <w:rFonts w:ascii="Times New Roman" w:hAnsi="Times New Roman" w:cs="Times New Roman"/>
          <w:b/>
          <w:bCs/>
          <w:noProof/>
          <w:sz w:val="24"/>
          <w:szCs w:val="24"/>
        </w:rPr>
        <w:t xml:space="preserve"> ugdymo programos įgyvendinimas:</w:t>
      </w:r>
    </w:p>
    <w:p w14:paraId="14463946" w14:textId="3915EE4F" w:rsidR="00E3573B" w:rsidRPr="00A30E04" w:rsidRDefault="00BC2842"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27</w:t>
      </w:r>
      <w:r w:rsidR="00E3573B" w:rsidRPr="00A30E04">
        <w:rPr>
          <w:rFonts w:ascii="Times New Roman" w:hAnsi="Times New Roman" w:cs="Times New Roman"/>
          <w:noProof/>
          <w:sz w:val="24"/>
          <w:szCs w:val="24"/>
        </w:rPr>
        <w:t>.</w:t>
      </w:r>
      <w:r w:rsidR="00B8139B" w:rsidRPr="00A30E04">
        <w:rPr>
          <w:rFonts w:ascii="Times New Roman" w:hAnsi="Times New Roman" w:cs="Times New Roman"/>
          <w:noProof/>
          <w:sz w:val="24"/>
          <w:szCs w:val="24"/>
        </w:rPr>
        <w:t>1</w:t>
      </w:r>
      <w:r w:rsidR="00E3573B" w:rsidRPr="00A30E04">
        <w:rPr>
          <w:rFonts w:ascii="Times New Roman" w:hAnsi="Times New Roman" w:cs="Times New Roman"/>
          <w:noProof/>
          <w:sz w:val="24"/>
          <w:szCs w:val="24"/>
        </w:rPr>
        <w:t>. specialiojo medicininės fizinio pajėgumo grupės mokiniai dalyvauja fizinio ugdymo veiklose su pagrindine grupe, bet pratimai ir krūvis jiems skiriami pagal gydytojo rekomendacijas</w:t>
      </w:r>
      <w:r w:rsidR="00681216" w:rsidRPr="00A30E04">
        <w:rPr>
          <w:rFonts w:ascii="Times New Roman" w:hAnsi="Times New Roman" w:cs="Times New Roman"/>
          <w:noProof/>
          <w:sz w:val="24"/>
          <w:szCs w:val="24"/>
        </w:rPr>
        <w:t>;</w:t>
      </w:r>
    </w:p>
    <w:p w14:paraId="112D3775" w14:textId="07B80CAB" w:rsidR="00BC2842" w:rsidRPr="00A30E04" w:rsidRDefault="00BC2842" w:rsidP="00BC2842">
      <w:pPr>
        <w:ind w:left="2" w:firstLine="567"/>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68121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 xml:space="preserve"> 27.2. </w:t>
      </w:r>
      <w:r w:rsidR="00FF1F1F" w:rsidRPr="00A30E04">
        <w:rPr>
          <w:rFonts w:ascii="Times New Roman" w:hAnsi="Times New Roman" w:cs="Times New Roman"/>
          <w:noProof/>
          <w:sz w:val="24"/>
          <w:szCs w:val="24"/>
        </w:rPr>
        <w:t>2 ir</w:t>
      </w:r>
      <w:r w:rsidR="00FF1F1F" w:rsidRPr="00A30E04">
        <w:rPr>
          <w:rFonts w:ascii="Times New Roman" w:hAnsi="Times New Roman" w:cs="Times New Roman"/>
          <w:noProof/>
          <w:szCs w:val="24"/>
        </w:rPr>
        <w:t xml:space="preserve"> </w:t>
      </w:r>
      <w:r w:rsidR="005C1385" w:rsidRPr="00A30E04">
        <w:rPr>
          <w:rFonts w:ascii="Times New Roman" w:hAnsi="Times New Roman" w:cs="Times New Roman"/>
          <w:noProof/>
          <w:sz w:val="24"/>
          <w:szCs w:val="24"/>
        </w:rPr>
        <w:t>4 klasei</w:t>
      </w:r>
      <w:r w:rsidR="005C1385" w:rsidRPr="00A30E04">
        <w:rPr>
          <w:rFonts w:ascii="Times New Roman" w:hAnsi="Times New Roman" w:cs="Times New Roman"/>
          <w:noProof/>
          <w:szCs w:val="24"/>
        </w:rPr>
        <w:t xml:space="preserve"> </w:t>
      </w:r>
      <w:r w:rsidRPr="00A30E04">
        <w:rPr>
          <w:rFonts w:ascii="Times New Roman" w:hAnsi="Times New Roman" w:cs="Times New Roman"/>
          <w:noProof/>
          <w:sz w:val="24"/>
          <w:szCs w:val="24"/>
        </w:rPr>
        <w:t>informatikos programai įgyvendinti skiriamos 35 pamokos per mokslo metus</w:t>
      </w:r>
      <w:r w:rsidR="00FF1F1F" w:rsidRPr="00A30E04">
        <w:rPr>
          <w:rFonts w:ascii="Times New Roman" w:hAnsi="Times New Roman" w:cs="Times New Roman"/>
          <w:noProof/>
          <w:sz w:val="24"/>
          <w:szCs w:val="24"/>
        </w:rPr>
        <w:t xml:space="preserve"> (1 pamoka per savaitę).</w:t>
      </w:r>
      <w:r w:rsidR="005C1385"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Per informatikos</w:t>
      </w:r>
      <w:r w:rsidR="005C1385" w:rsidRPr="00A30E04">
        <w:rPr>
          <w:rFonts w:ascii="Times New Roman" w:hAnsi="Times New Roman" w:cs="Times New Roman"/>
          <w:noProof/>
          <w:sz w:val="24"/>
          <w:szCs w:val="24"/>
        </w:rPr>
        <w:t xml:space="preserve"> p</w:t>
      </w:r>
      <w:r w:rsidRPr="00A30E04">
        <w:rPr>
          <w:rFonts w:ascii="Times New Roman" w:hAnsi="Times New Roman" w:cs="Times New Roman"/>
          <w:noProof/>
          <w:sz w:val="24"/>
          <w:szCs w:val="24"/>
        </w:rPr>
        <w:t>amokas ugdomas mokinių informacinis mąstymas, mokoma kūrybiško ir atsakingo šiuolaikinių technologijų naudojimo, saugaus ir atsakingo elgesio skaitmeninėje aplinkoje, skaitmeninio turinio kūrimo, įgyvendinama Informatikos bendroji programa</w:t>
      </w:r>
      <w:r w:rsidR="006D2402" w:rsidRPr="00A30E04">
        <w:rPr>
          <w:rFonts w:ascii="Times New Roman" w:hAnsi="Times New Roman" w:cs="Times New Roman"/>
          <w:noProof/>
          <w:sz w:val="24"/>
          <w:szCs w:val="24"/>
        </w:rPr>
        <w:t>;</w:t>
      </w:r>
    </w:p>
    <w:p w14:paraId="0EAFAF33" w14:textId="5ADF5B8C" w:rsidR="00BC2842" w:rsidRPr="00A30E04" w:rsidRDefault="00DD3012" w:rsidP="00DD3012">
      <w:pPr>
        <w:pStyle w:val="Betarp"/>
        <w:ind w:left="2" w:firstLine="1"/>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27.3.</w:t>
      </w:r>
      <w:r w:rsidRPr="00A30E04">
        <w:rPr>
          <w:noProof/>
          <w:szCs w:val="24"/>
        </w:rPr>
        <w:t xml:space="preserve"> </w:t>
      </w:r>
      <w:r w:rsidRPr="00A30E04">
        <w:rPr>
          <w:rFonts w:ascii="Times New Roman" w:hAnsi="Times New Roman" w:cs="Times New Roman"/>
          <w:noProof/>
          <w:sz w:val="24"/>
          <w:szCs w:val="24"/>
        </w:rPr>
        <w:t>informatikos programai įgyvendinti skiriamos 35 pamokos per mokslo metus (1 valanda per savaitę iš pamokų skirtų mokinių poreikiams tenkinti). Per informatikos pamokas ugdomas mokinių informacinis mąstymas, mokoma kūrybiško ir atsakingo šiuolaikinių technologijų naudojimo, saugaus ir atsakingo elgesio skaitmeninėje aplinkoje, skaitmeninio turinio kūrimo, įgyvendinama Informatikos bendroji programa.</w:t>
      </w:r>
    </w:p>
    <w:p w14:paraId="2ED3FCDE" w14:textId="69F7F601" w:rsidR="00E3573B" w:rsidRPr="00A30E04" w:rsidRDefault="00BC2842" w:rsidP="00422C33">
      <w:pPr>
        <w:ind w:firstLine="851"/>
        <w:jc w:val="both"/>
        <w:rPr>
          <w:rFonts w:ascii="Times New Roman" w:hAnsi="Times New Roman" w:cs="Times New Roman"/>
          <w:b/>
          <w:bCs/>
          <w:noProof/>
          <w:color w:val="000000"/>
          <w:sz w:val="24"/>
          <w:szCs w:val="24"/>
          <w:lang w:eastAsia="lt-LT"/>
        </w:rPr>
      </w:pPr>
      <w:r w:rsidRPr="00A30E04">
        <w:rPr>
          <w:rFonts w:ascii="Times New Roman" w:hAnsi="Times New Roman" w:cs="Times New Roman"/>
          <w:b/>
          <w:bCs/>
          <w:noProof/>
          <w:color w:val="000000"/>
          <w:sz w:val="24"/>
          <w:szCs w:val="24"/>
          <w:lang w:eastAsia="lt-LT"/>
        </w:rPr>
        <w:t>28</w:t>
      </w:r>
      <w:r w:rsidR="00E3573B" w:rsidRPr="00A30E04">
        <w:rPr>
          <w:rFonts w:ascii="Times New Roman" w:hAnsi="Times New Roman" w:cs="Times New Roman"/>
          <w:b/>
          <w:bCs/>
          <w:noProof/>
          <w:color w:val="000000"/>
          <w:sz w:val="24"/>
          <w:szCs w:val="24"/>
          <w:lang w:eastAsia="lt-LT"/>
        </w:rPr>
        <w:t>. Menini</w:t>
      </w:r>
      <w:r w:rsidRPr="00A30E04">
        <w:rPr>
          <w:rFonts w:ascii="Times New Roman" w:hAnsi="Times New Roman" w:cs="Times New Roman"/>
          <w:b/>
          <w:bCs/>
          <w:noProof/>
          <w:color w:val="000000"/>
          <w:sz w:val="24"/>
          <w:szCs w:val="24"/>
          <w:lang w:eastAsia="lt-LT"/>
        </w:rPr>
        <w:t>o</w:t>
      </w:r>
      <w:r w:rsidR="00E3573B" w:rsidRPr="00A30E04">
        <w:rPr>
          <w:rFonts w:ascii="Times New Roman" w:hAnsi="Times New Roman" w:cs="Times New Roman"/>
          <w:b/>
          <w:bCs/>
          <w:noProof/>
          <w:color w:val="000000"/>
          <w:sz w:val="24"/>
          <w:szCs w:val="24"/>
          <w:lang w:eastAsia="lt-LT"/>
        </w:rPr>
        <w:t xml:space="preserve"> ugdym</w:t>
      </w:r>
      <w:r w:rsidRPr="00A30E04">
        <w:rPr>
          <w:rFonts w:ascii="Times New Roman" w:hAnsi="Times New Roman" w:cs="Times New Roman"/>
          <w:b/>
          <w:bCs/>
          <w:noProof/>
          <w:color w:val="000000"/>
          <w:sz w:val="24"/>
          <w:szCs w:val="24"/>
          <w:lang w:eastAsia="lt-LT"/>
        </w:rPr>
        <w:t>o</w:t>
      </w:r>
      <w:r w:rsidR="00E3573B" w:rsidRPr="00A30E04">
        <w:rPr>
          <w:rFonts w:ascii="Times New Roman" w:hAnsi="Times New Roman" w:cs="Times New Roman"/>
          <w:b/>
          <w:bCs/>
          <w:noProof/>
          <w:color w:val="000000"/>
          <w:sz w:val="24"/>
          <w:szCs w:val="24"/>
          <w:lang w:eastAsia="lt-LT"/>
        </w:rPr>
        <w:t xml:space="preserve"> </w:t>
      </w:r>
      <w:r w:rsidRPr="00A30E04">
        <w:rPr>
          <w:rFonts w:ascii="Times New Roman" w:hAnsi="Times New Roman" w:cs="Times New Roman"/>
          <w:b/>
          <w:bCs/>
          <w:noProof/>
          <w:sz w:val="24"/>
          <w:szCs w:val="24"/>
        </w:rPr>
        <w:t>programos įgyvendinimas:</w:t>
      </w:r>
      <w:r w:rsidRPr="00A30E04">
        <w:rPr>
          <w:rFonts w:ascii="Times New Roman" w:hAnsi="Times New Roman" w:cs="Times New Roman"/>
          <w:b/>
          <w:bCs/>
          <w:noProof/>
          <w:color w:val="000000"/>
          <w:sz w:val="24"/>
          <w:szCs w:val="24"/>
          <w:lang w:eastAsia="lt-LT"/>
        </w:rPr>
        <w:t xml:space="preserve"> </w:t>
      </w:r>
      <w:r w:rsidR="00E3573B" w:rsidRPr="00A30E04">
        <w:rPr>
          <w:rFonts w:ascii="Times New Roman" w:hAnsi="Times New Roman" w:cs="Times New Roman"/>
          <w:b/>
          <w:bCs/>
          <w:noProof/>
          <w:color w:val="000000"/>
          <w:sz w:val="24"/>
          <w:szCs w:val="24"/>
          <w:lang w:eastAsia="lt-LT"/>
        </w:rPr>
        <w:t>(dailė, muzika, šokis):</w:t>
      </w:r>
    </w:p>
    <w:p w14:paraId="15989B81" w14:textId="067FB836" w:rsidR="00E3573B" w:rsidRPr="00A30E04" w:rsidRDefault="00BC2842" w:rsidP="00E3573B">
      <w:pPr>
        <w:ind w:firstLine="851"/>
        <w:jc w:val="both"/>
        <w:rPr>
          <w:rFonts w:ascii="Times New Roman" w:hAnsi="Times New Roman" w:cs="Times New Roman"/>
          <w:noProof/>
          <w:color w:val="000000"/>
          <w:sz w:val="24"/>
          <w:szCs w:val="24"/>
          <w:lang w:eastAsia="lt-LT"/>
        </w:rPr>
      </w:pPr>
      <w:r w:rsidRPr="00A30E04">
        <w:rPr>
          <w:rFonts w:ascii="Times New Roman" w:hAnsi="Times New Roman" w:cs="Times New Roman"/>
          <w:noProof/>
          <w:color w:val="000000"/>
          <w:sz w:val="24"/>
          <w:szCs w:val="24"/>
          <w:lang w:eastAsia="lt-LT"/>
        </w:rPr>
        <w:t>28</w:t>
      </w:r>
      <w:r w:rsidR="00E3573B" w:rsidRPr="00A30E04">
        <w:rPr>
          <w:rFonts w:ascii="Times New Roman" w:hAnsi="Times New Roman" w:cs="Times New Roman"/>
          <w:noProof/>
          <w:color w:val="000000"/>
          <w:sz w:val="24"/>
          <w:szCs w:val="24"/>
          <w:lang w:eastAsia="lt-LT"/>
        </w:rPr>
        <w:t>.</w:t>
      </w:r>
      <w:r w:rsidR="00422C33" w:rsidRPr="00A30E04">
        <w:rPr>
          <w:rFonts w:ascii="Times New Roman" w:hAnsi="Times New Roman" w:cs="Times New Roman"/>
          <w:noProof/>
          <w:color w:val="000000"/>
          <w:sz w:val="24"/>
          <w:szCs w:val="24"/>
          <w:lang w:eastAsia="lt-LT"/>
        </w:rPr>
        <w:t>1</w:t>
      </w:r>
      <w:r w:rsidR="00E3573B" w:rsidRPr="00A30E04">
        <w:rPr>
          <w:rFonts w:ascii="Times New Roman" w:hAnsi="Times New Roman" w:cs="Times New Roman"/>
          <w:noProof/>
          <w:color w:val="000000"/>
          <w:sz w:val="24"/>
          <w:szCs w:val="24"/>
          <w:lang w:eastAsia="lt-LT"/>
        </w:rPr>
        <w:t xml:space="preserve">. </w:t>
      </w:r>
      <w:r w:rsidR="00422C33" w:rsidRPr="00A30E04">
        <w:rPr>
          <w:rFonts w:ascii="Times New Roman" w:hAnsi="Times New Roman" w:cs="Times New Roman"/>
          <w:noProof/>
          <w:color w:val="000000"/>
          <w:sz w:val="24"/>
          <w:szCs w:val="24"/>
          <w:lang w:eastAsia="lt-LT"/>
        </w:rPr>
        <w:t xml:space="preserve">2 ir 4 klasėse valandos skiriamos </w:t>
      </w:r>
      <w:r w:rsidR="00E3573B" w:rsidRPr="00A30E04">
        <w:rPr>
          <w:rFonts w:ascii="Times New Roman" w:hAnsi="Times New Roman" w:cs="Times New Roman"/>
          <w:noProof/>
          <w:color w:val="000000"/>
          <w:sz w:val="24"/>
          <w:szCs w:val="24"/>
          <w:lang w:eastAsia="lt-LT"/>
        </w:rPr>
        <w:t>dailės ir technologijų</w:t>
      </w:r>
      <w:r w:rsidR="00422C33" w:rsidRPr="00A30E04">
        <w:rPr>
          <w:rFonts w:ascii="Times New Roman" w:hAnsi="Times New Roman" w:cs="Times New Roman"/>
          <w:noProof/>
          <w:color w:val="000000"/>
          <w:sz w:val="24"/>
          <w:szCs w:val="24"/>
          <w:lang w:eastAsia="lt-LT"/>
        </w:rPr>
        <w:t xml:space="preserve"> dalyk</w:t>
      </w:r>
      <w:r w:rsidRPr="00A30E04">
        <w:rPr>
          <w:rFonts w:ascii="Times New Roman" w:hAnsi="Times New Roman" w:cs="Times New Roman"/>
          <w:noProof/>
          <w:color w:val="000000"/>
          <w:sz w:val="24"/>
          <w:szCs w:val="24"/>
          <w:lang w:eastAsia="lt-LT"/>
        </w:rPr>
        <w:t>ams;</w:t>
      </w:r>
    </w:p>
    <w:p w14:paraId="1A9268F3" w14:textId="3F8D6449" w:rsidR="00E3573B" w:rsidRPr="00A30E04" w:rsidRDefault="00BC2842" w:rsidP="00E3573B">
      <w:pPr>
        <w:ind w:firstLine="851"/>
        <w:jc w:val="both"/>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28</w:t>
      </w:r>
      <w:r w:rsidR="00E3573B" w:rsidRPr="00A30E04">
        <w:rPr>
          <w:rFonts w:ascii="Times New Roman" w:hAnsi="Times New Roman" w:cs="Times New Roman"/>
          <w:noProof/>
          <w:color w:val="000000"/>
          <w:sz w:val="24"/>
          <w:szCs w:val="24"/>
        </w:rPr>
        <w:t>.</w:t>
      </w:r>
      <w:r w:rsidR="00422C33" w:rsidRPr="00A30E04">
        <w:rPr>
          <w:rFonts w:ascii="Times New Roman" w:hAnsi="Times New Roman" w:cs="Times New Roman"/>
          <w:noProof/>
          <w:color w:val="000000"/>
          <w:sz w:val="24"/>
          <w:szCs w:val="24"/>
        </w:rPr>
        <w:t>2</w:t>
      </w:r>
      <w:r w:rsidR="00E3573B" w:rsidRPr="00A30E04">
        <w:rPr>
          <w:rFonts w:ascii="Times New Roman" w:hAnsi="Times New Roman" w:cs="Times New Roman"/>
          <w:noProof/>
          <w:color w:val="000000"/>
          <w:sz w:val="24"/>
          <w:szCs w:val="24"/>
          <w:shd w:val="clear" w:color="auto" w:fill="FFFFFF"/>
        </w:rPr>
        <w:t>. </w:t>
      </w:r>
      <w:r w:rsidR="00E3573B" w:rsidRPr="00A30E04">
        <w:rPr>
          <w:rFonts w:ascii="Times New Roman" w:hAnsi="Times New Roman" w:cs="Times New Roman"/>
          <w:iCs/>
          <w:noProof/>
          <w:color w:val="000000"/>
          <w:sz w:val="24"/>
          <w:szCs w:val="24"/>
          <w:shd w:val="clear" w:color="auto" w:fill="FFFFFF"/>
        </w:rPr>
        <w:t xml:space="preserve">gimnazija </w:t>
      </w:r>
      <w:r w:rsidR="00E3573B" w:rsidRPr="00A30E04">
        <w:rPr>
          <w:rFonts w:ascii="Times New Roman" w:hAnsi="Times New Roman" w:cs="Times New Roman"/>
          <w:noProof/>
          <w:color w:val="000000"/>
          <w:sz w:val="24"/>
          <w:szCs w:val="24"/>
          <w:shd w:val="clear" w:color="auto" w:fill="FFFFFF"/>
        </w:rPr>
        <w:t xml:space="preserve">renkasi šokį: trečią meninio ugdymo sritį iš </w:t>
      </w:r>
      <w:r w:rsidR="00E3573B" w:rsidRPr="00A30E04">
        <w:rPr>
          <w:rFonts w:ascii="Times New Roman" w:hAnsi="Times New Roman" w:cs="Times New Roman"/>
          <w:noProof/>
          <w:color w:val="000000"/>
          <w:sz w:val="24"/>
          <w:szCs w:val="24"/>
        </w:rPr>
        <w:t>Šokio ir Teatro programų. Šokio programai įgyvendinti skiriamos 35 pamokos per metus (1 valanda per savaitę)</w:t>
      </w:r>
      <w:r w:rsidR="00681216" w:rsidRPr="00A30E04">
        <w:rPr>
          <w:rFonts w:ascii="Times New Roman" w:hAnsi="Times New Roman" w:cs="Times New Roman"/>
          <w:noProof/>
          <w:color w:val="000000"/>
          <w:sz w:val="24"/>
          <w:szCs w:val="24"/>
        </w:rPr>
        <w:t>;</w:t>
      </w:r>
    </w:p>
    <w:p w14:paraId="686273AF" w14:textId="78851C5B" w:rsidR="005C1385" w:rsidRPr="00A30E04" w:rsidRDefault="005C1385" w:rsidP="00E3573B">
      <w:pPr>
        <w:ind w:firstLine="851"/>
        <w:jc w:val="both"/>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28.</w:t>
      </w:r>
      <w:r w:rsidR="00681216" w:rsidRPr="00A30E04">
        <w:rPr>
          <w:rFonts w:ascii="Times New Roman" w:hAnsi="Times New Roman" w:cs="Times New Roman"/>
          <w:noProof/>
          <w:color w:val="000000"/>
          <w:sz w:val="24"/>
          <w:szCs w:val="24"/>
        </w:rPr>
        <w:t>3</w:t>
      </w:r>
      <w:r w:rsidRPr="00A30E04">
        <w:rPr>
          <w:rFonts w:ascii="Times New Roman" w:hAnsi="Times New Roman" w:cs="Times New Roman"/>
          <w:noProof/>
          <w:color w:val="000000"/>
          <w:sz w:val="24"/>
          <w:szCs w:val="24"/>
        </w:rPr>
        <w:t>. 2 klasei muzikai skiriamos 70 pamok</w:t>
      </w:r>
      <w:r w:rsidR="006110AB" w:rsidRPr="00A30E04">
        <w:rPr>
          <w:rFonts w:ascii="Times New Roman" w:hAnsi="Times New Roman" w:cs="Times New Roman"/>
          <w:noProof/>
          <w:color w:val="000000"/>
          <w:sz w:val="24"/>
          <w:szCs w:val="24"/>
        </w:rPr>
        <w:t>ų</w:t>
      </w:r>
      <w:r w:rsidRPr="00A30E04">
        <w:rPr>
          <w:rFonts w:ascii="Times New Roman" w:hAnsi="Times New Roman" w:cs="Times New Roman"/>
          <w:noProof/>
          <w:color w:val="000000"/>
          <w:sz w:val="24"/>
          <w:szCs w:val="24"/>
        </w:rPr>
        <w:t xml:space="preserve"> per metus (2 valandos per savaitę),  4 klasei muzikai skiriamos 35 pamokos per metus (1 valandos per savaitę)</w:t>
      </w:r>
      <w:r w:rsidR="00681216" w:rsidRPr="00A30E04">
        <w:rPr>
          <w:rFonts w:ascii="Times New Roman" w:hAnsi="Times New Roman" w:cs="Times New Roman"/>
          <w:noProof/>
          <w:color w:val="000000"/>
          <w:sz w:val="24"/>
          <w:szCs w:val="24"/>
        </w:rPr>
        <w:t>.</w:t>
      </w:r>
      <w:r w:rsidRPr="00A30E04">
        <w:rPr>
          <w:rFonts w:ascii="Times New Roman" w:hAnsi="Times New Roman" w:cs="Times New Roman"/>
          <w:noProof/>
          <w:color w:val="000000"/>
          <w:sz w:val="24"/>
          <w:szCs w:val="24"/>
        </w:rPr>
        <w:t xml:space="preserve"> </w:t>
      </w:r>
    </w:p>
    <w:p w14:paraId="5A424039" w14:textId="71CB220F" w:rsidR="00C87282" w:rsidRPr="00A30E04" w:rsidRDefault="00681216" w:rsidP="00C54DDE">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29</w:t>
      </w:r>
      <w:r w:rsidR="00C87282" w:rsidRPr="00A30E04">
        <w:rPr>
          <w:rFonts w:ascii="Times New Roman" w:hAnsi="Times New Roman" w:cs="Times New Roman"/>
          <w:noProof/>
          <w:sz w:val="24"/>
          <w:szCs w:val="24"/>
        </w:rPr>
        <w:t xml:space="preserve">. Į Bendrosios programos ugdymo dalykų programų turinį </w:t>
      </w:r>
      <w:r w:rsidRPr="00A30E04">
        <w:rPr>
          <w:rFonts w:ascii="Times New Roman" w:hAnsi="Times New Roman" w:cs="Times New Roman"/>
          <w:noProof/>
          <w:sz w:val="24"/>
          <w:szCs w:val="24"/>
        </w:rPr>
        <w:t>2</w:t>
      </w:r>
      <w:r w:rsidR="00AD57F1" w:rsidRPr="00A30E04">
        <w:rPr>
          <w:rFonts w:ascii="Times New Roman" w:hAnsi="Times New Roman" w:cs="Times New Roman"/>
          <w:noProof/>
          <w:sz w:val="24"/>
          <w:szCs w:val="24"/>
        </w:rPr>
        <w:t xml:space="preserve"> </w:t>
      </w:r>
      <w:r w:rsidR="00C87282" w:rsidRPr="00A30E04">
        <w:rPr>
          <w:rFonts w:ascii="Times New Roman" w:hAnsi="Times New Roman" w:cs="Times New Roman"/>
          <w:noProof/>
          <w:sz w:val="24"/>
          <w:szCs w:val="24"/>
        </w:rPr>
        <w:t>-</w:t>
      </w:r>
      <w:r w:rsidR="00AD57F1" w:rsidRPr="00A30E04">
        <w:rPr>
          <w:rFonts w:ascii="Times New Roman" w:hAnsi="Times New Roman" w:cs="Times New Roman"/>
          <w:noProof/>
          <w:sz w:val="24"/>
          <w:szCs w:val="24"/>
        </w:rPr>
        <w:t xml:space="preserve"> </w:t>
      </w:r>
      <w:r w:rsidR="00C87282" w:rsidRPr="00A30E04">
        <w:rPr>
          <w:rFonts w:ascii="Times New Roman" w:hAnsi="Times New Roman" w:cs="Times New Roman"/>
          <w:noProof/>
          <w:sz w:val="24"/>
          <w:szCs w:val="24"/>
        </w:rPr>
        <w:t>4 klasėse integruojama:</w:t>
      </w:r>
    </w:p>
    <w:p w14:paraId="10A705E0" w14:textId="2FB82B06" w:rsidR="00C87282" w:rsidRPr="00A30E04" w:rsidRDefault="00681216" w:rsidP="00681216">
      <w:pPr>
        <w:pStyle w:val="Betarp"/>
        <w:jc w:val="both"/>
        <w:rPr>
          <w:rFonts w:ascii="Times New Roman" w:hAnsi="Times New Roman" w:cs="Times New Roman"/>
          <w:noProof/>
        </w:rPr>
      </w:pPr>
      <w:r w:rsidRPr="00A30E04">
        <w:rPr>
          <w:rFonts w:ascii="Times New Roman" w:hAnsi="Times New Roman" w:cs="Times New Roman"/>
          <w:noProof/>
          <w:sz w:val="24"/>
          <w:szCs w:val="24"/>
        </w:rPr>
        <w:t xml:space="preserve">             </w:t>
      </w:r>
      <w:r w:rsidR="00C87282"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29</w:t>
      </w:r>
      <w:r w:rsidR="00C87282" w:rsidRPr="00A30E04">
        <w:rPr>
          <w:rFonts w:ascii="Times New Roman" w:hAnsi="Times New Roman" w:cs="Times New Roman"/>
          <w:noProof/>
          <w:sz w:val="24"/>
          <w:szCs w:val="24"/>
        </w:rPr>
        <w:t>.1.</w:t>
      </w:r>
      <w:r w:rsidR="00431E8C" w:rsidRPr="00A30E04">
        <w:rPr>
          <w:rFonts w:ascii="Times New Roman" w:hAnsi="Times New Roman" w:cs="Times New Roman"/>
          <w:noProof/>
          <w:sz w:val="24"/>
          <w:szCs w:val="24"/>
        </w:rPr>
        <w:t xml:space="preserve"> </w:t>
      </w:r>
      <w:r w:rsidR="006110AB" w:rsidRPr="00A30E04">
        <w:rPr>
          <w:rFonts w:ascii="Times New Roman" w:hAnsi="Times New Roman" w:cs="Times New Roman"/>
          <w:noProof/>
          <w:sz w:val="24"/>
          <w:szCs w:val="24"/>
        </w:rPr>
        <w:t>u</w:t>
      </w:r>
      <w:r w:rsidR="00C87282" w:rsidRPr="00A30E04">
        <w:rPr>
          <w:rFonts w:ascii="Times New Roman" w:hAnsi="Times New Roman" w:cs="Times New Roman"/>
          <w:noProof/>
          <w:sz w:val="24"/>
          <w:szCs w:val="24"/>
        </w:rPr>
        <w:t>gdymo karjerai programos integravimas į ugdymo turinį pateiktas priede</w:t>
      </w:r>
      <w:r w:rsidR="002B4297" w:rsidRPr="00A30E04">
        <w:rPr>
          <w:rFonts w:ascii="Times New Roman" w:hAnsi="Times New Roman" w:cs="Times New Roman"/>
          <w:noProof/>
          <w:sz w:val="24"/>
          <w:szCs w:val="24"/>
        </w:rPr>
        <w:t xml:space="preserve"> nr. 3</w:t>
      </w:r>
      <w:r w:rsidR="00C87282" w:rsidRPr="00A30E04">
        <w:rPr>
          <w:rFonts w:ascii="Times New Roman" w:hAnsi="Times New Roman" w:cs="Times New Roman"/>
          <w:noProof/>
          <w:sz w:val="24"/>
          <w:szCs w:val="24"/>
        </w:rPr>
        <w:t>;</w:t>
      </w:r>
    </w:p>
    <w:p w14:paraId="32C8ED79" w14:textId="719A977C" w:rsidR="00E3573B" w:rsidRPr="00A30E04" w:rsidRDefault="00681216" w:rsidP="00C54DDE">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29</w:t>
      </w:r>
      <w:r w:rsidR="00C87282" w:rsidRPr="00A30E04">
        <w:rPr>
          <w:rFonts w:ascii="Times New Roman" w:hAnsi="Times New Roman" w:cs="Times New Roman"/>
          <w:noProof/>
          <w:sz w:val="24"/>
          <w:szCs w:val="24"/>
        </w:rPr>
        <w:t>.2. pradinių klasių mokiniai dalyvauja nuoseklioje ir ilgalaikėje LIONS QEST socialinių ir emocinių įgūdžių ugdymo programoje ,,Laikas kartu”, kuri integruojama į klasių vadovavimą</w:t>
      </w:r>
      <w:r w:rsidRPr="00A30E04">
        <w:rPr>
          <w:rFonts w:ascii="Times New Roman" w:hAnsi="Times New Roman" w:cs="Times New Roman"/>
          <w:noProof/>
          <w:sz w:val="24"/>
          <w:szCs w:val="24"/>
        </w:rPr>
        <w:t>;</w:t>
      </w:r>
    </w:p>
    <w:p w14:paraId="5DBBC131" w14:textId="4BB93493" w:rsidR="0048378F" w:rsidRPr="00A30E04" w:rsidRDefault="00681216" w:rsidP="0048378F">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29</w:t>
      </w:r>
      <w:r w:rsidR="0048378F" w:rsidRPr="00A30E04">
        <w:rPr>
          <w:rFonts w:ascii="Times New Roman" w:hAnsi="Times New Roman" w:cs="Times New Roman"/>
          <w:noProof/>
          <w:sz w:val="24"/>
          <w:szCs w:val="24"/>
        </w:rPr>
        <w:t>.</w:t>
      </w:r>
      <w:r w:rsidRPr="00A30E04">
        <w:rPr>
          <w:rFonts w:ascii="Times New Roman" w:hAnsi="Times New Roman" w:cs="Times New Roman"/>
          <w:noProof/>
          <w:sz w:val="24"/>
          <w:szCs w:val="24"/>
        </w:rPr>
        <w:t>3</w:t>
      </w:r>
      <w:r w:rsidR="00431E8C" w:rsidRPr="00A30E04">
        <w:rPr>
          <w:rFonts w:ascii="Times New Roman" w:hAnsi="Times New Roman" w:cs="Times New Roman"/>
          <w:noProof/>
          <w:sz w:val="24"/>
          <w:szCs w:val="24"/>
        </w:rPr>
        <w:t>.</w:t>
      </w:r>
      <w:r w:rsidR="0048378F" w:rsidRPr="00A30E04">
        <w:rPr>
          <w:rFonts w:ascii="Times New Roman" w:hAnsi="Times New Roman" w:cs="Times New Roman"/>
          <w:noProof/>
          <w:sz w:val="24"/>
          <w:szCs w:val="24"/>
        </w:rPr>
        <w:t xml:space="preserve"> Etninės kultūros bendrosios programos integravimas į ugdymo turinį  pateiktas priede</w:t>
      </w:r>
      <w:r w:rsidR="002B4297"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2B4297" w:rsidRPr="00A30E04">
        <w:rPr>
          <w:rFonts w:ascii="Times New Roman" w:hAnsi="Times New Roman" w:cs="Times New Roman"/>
          <w:noProof/>
          <w:sz w:val="24"/>
          <w:szCs w:val="24"/>
        </w:rPr>
        <w:t>4</w:t>
      </w:r>
      <w:r w:rsidR="003A187B" w:rsidRPr="00A30E04">
        <w:rPr>
          <w:rFonts w:ascii="Times New Roman" w:hAnsi="Times New Roman" w:cs="Times New Roman"/>
          <w:noProof/>
          <w:sz w:val="24"/>
          <w:szCs w:val="24"/>
        </w:rPr>
        <w:t>;</w:t>
      </w:r>
      <w:r w:rsidR="0048378F" w:rsidRPr="00A30E04">
        <w:rPr>
          <w:rFonts w:ascii="Times New Roman" w:hAnsi="Times New Roman" w:cs="Times New Roman"/>
          <w:noProof/>
          <w:sz w:val="24"/>
          <w:szCs w:val="24"/>
        </w:rPr>
        <w:t xml:space="preserve"> </w:t>
      </w:r>
    </w:p>
    <w:p w14:paraId="49179EB2" w14:textId="1B22CEFC" w:rsidR="0048378F" w:rsidRPr="00A30E04" w:rsidRDefault="00681216" w:rsidP="0048378F">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29.4.</w:t>
      </w:r>
      <w:r w:rsidR="0048378F" w:rsidRPr="00A30E04">
        <w:rPr>
          <w:rFonts w:ascii="Times New Roman" w:hAnsi="Times New Roman" w:cs="Times New Roman"/>
          <w:noProof/>
          <w:sz w:val="24"/>
          <w:szCs w:val="24"/>
        </w:rPr>
        <w:t xml:space="preserve"> Gyvenimo įgūdžių bendrosios programos</w:t>
      </w:r>
      <w:r w:rsidR="00D54D13" w:rsidRPr="00A30E04">
        <w:rPr>
          <w:rFonts w:ascii="Times New Roman" w:hAnsi="Times New Roman" w:cs="Times New Roman"/>
          <w:noProof/>
          <w:sz w:val="24"/>
          <w:szCs w:val="24"/>
        </w:rPr>
        <w:t xml:space="preserve"> </w:t>
      </w:r>
      <w:r w:rsidR="0048378F" w:rsidRPr="00A30E04">
        <w:rPr>
          <w:rFonts w:ascii="Times New Roman" w:hAnsi="Times New Roman" w:cs="Times New Roman"/>
          <w:noProof/>
          <w:sz w:val="24"/>
          <w:szCs w:val="24"/>
        </w:rPr>
        <w:t xml:space="preserve">integravimas į ugdymo turinį pateiktas </w:t>
      </w:r>
      <w:r w:rsidR="005D766C" w:rsidRPr="00A30E04">
        <w:rPr>
          <w:rFonts w:ascii="Times New Roman" w:hAnsi="Times New Roman" w:cs="Times New Roman"/>
          <w:noProof/>
          <w:sz w:val="24"/>
          <w:szCs w:val="24"/>
        </w:rPr>
        <w:t xml:space="preserve"> </w:t>
      </w:r>
      <w:r w:rsidR="0048378F" w:rsidRPr="00A30E04">
        <w:rPr>
          <w:rFonts w:ascii="Times New Roman" w:hAnsi="Times New Roman" w:cs="Times New Roman"/>
          <w:noProof/>
          <w:sz w:val="24"/>
          <w:szCs w:val="24"/>
        </w:rPr>
        <w:t>priede</w:t>
      </w:r>
      <w:r w:rsidR="002B4297"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2B4297" w:rsidRPr="00A30E04">
        <w:rPr>
          <w:rFonts w:ascii="Times New Roman" w:hAnsi="Times New Roman" w:cs="Times New Roman"/>
          <w:noProof/>
          <w:sz w:val="24"/>
          <w:szCs w:val="24"/>
        </w:rPr>
        <w:t>5.</w:t>
      </w:r>
    </w:p>
    <w:p w14:paraId="3189DD7C" w14:textId="2ECE402C" w:rsidR="00E3573B" w:rsidRPr="00A30E04" w:rsidRDefault="00681216"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30</w:t>
      </w:r>
      <w:r w:rsidR="00E3573B" w:rsidRPr="00A30E04">
        <w:rPr>
          <w:rFonts w:ascii="Times New Roman" w:hAnsi="Times New Roman" w:cs="Times New Roman"/>
          <w:noProof/>
          <w:sz w:val="24"/>
          <w:szCs w:val="24"/>
        </w:rPr>
        <w:t>. Pradinio ugdymo</w:t>
      </w:r>
      <w:r w:rsidR="00DA791F"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lang w:eastAsia="ar-SA"/>
        </w:rPr>
        <w:t>mokinių</w:t>
      </w:r>
      <w:r w:rsidR="00DA791F" w:rsidRPr="00A30E04">
        <w:rPr>
          <w:rFonts w:ascii="Times New Roman" w:hAnsi="Times New Roman" w:cs="Times New Roman"/>
          <w:noProof/>
          <w:sz w:val="24"/>
          <w:szCs w:val="24"/>
          <w:lang w:eastAsia="ar-SA"/>
        </w:rPr>
        <w:t xml:space="preserve"> </w:t>
      </w:r>
      <w:r w:rsidR="00E3573B" w:rsidRPr="00A30E04">
        <w:rPr>
          <w:rFonts w:ascii="Times New Roman" w:hAnsi="Times New Roman" w:cs="Times New Roman"/>
          <w:noProof/>
          <w:sz w:val="24"/>
          <w:szCs w:val="24"/>
          <w:lang w:eastAsia="ar-SA"/>
        </w:rPr>
        <w:t>mokymosi pasiekim</w:t>
      </w:r>
      <w:r w:rsidR="003A187B" w:rsidRPr="00A30E04">
        <w:rPr>
          <w:rFonts w:ascii="Times New Roman" w:hAnsi="Times New Roman" w:cs="Times New Roman"/>
          <w:noProof/>
          <w:sz w:val="24"/>
          <w:szCs w:val="24"/>
          <w:lang w:eastAsia="ar-SA"/>
        </w:rPr>
        <w:t>ų</w:t>
      </w:r>
      <w:r w:rsidR="00E3573B" w:rsidRPr="00A30E04">
        <w:rPr>
          <w:rFonts w:ascii="Times New Roman" w:hAnsi="Times New Roman" w:cs="Times New Roman"/>
          <w:noProof/>
          <w:sz w:val="24"/>
          <w:szCs w:val="24"/>
          <w:lang w:eastAsia="ar-SA"/>
        </w:rPr>
        <w:t xml:space="preserve"> ir pažang</w:t>
      </w:r>
      <w:r w:rsidR="003A187B" w:rsidRPr="00A30E04">
        <w:rPr>
          <w:rFonts w:ascii="Times New Roman" w:hAnsi="Times New Roman" w:cs="Times New Roman"/>
          <w:noProof/>
          <w:sz w:val="24"/>
          <w:szCs w:val="24"/>
          <w:lang w:eastAsia="ar-SA"/>
        </w:rPr>
        <w:t>os vertinimo tvarka</w:t>
      </w:r>
      <w:r w:rsidR="00AE66AA" w:rsidRPr="00A30E04">
        <w:rPr>
          <w:rFonts w:ascii="Times New Roman" w:hAnsi="Times New Roman" w:cs="Times New Roman"/>
          <w:noProof/>
          <w:sz w:val="24"/>
          <w:szCs w:val="24"/>
          <w:lang w:eastAsia="ar-SA"/>
        </w:rPr>
        <w:t xml:space="preserve"> </w:t>
      </w:r>
      <w:r w:rsidR="005D766C" w:rsidRPr="00A30E04">
        <w:rPr>
          <w:rFonts w:ascii="Times New Roman" w:hAnsi="Times New Roman" w:cs="Times New Roman"/>
          <w:noProof/>
          <w:sz w:val="24"/>
          <w:szCs w:val="24"/>
          <w:lang w:eastAsia="ar-SA"/>
        </w:rPr>
        <w:t>2</w:t>
      </w:r>
      <w:r w:rsidR="003A187B" w:rsidRPr="00A30E04">
        <w:rPr>
          <w:rFonts w:ascii="Times New Roman" w:hAnsi="Times New Roman" w:cs="Times New Roman"/>
          <w:noProof/>
          <w:sz w:val="24"/>
          <w:szCs w:val="24"/>
          <w:lang w:eastAsia="ar-SA"/>
        </w:rPr>
        <w:t xml:space="preserve"> ir </w:t>
      </w:r>
      <w:r w:rsidR="005D766C" w:rsidRPr="00A30E04">
        <w:rPr>
          <w:rFonts w:ascii="Times New Roman" w:hAnsi="Times New Roman" w:cs="Times New Roman"/>
          <w:noProof/>
          <w:sz w:val="24"/>
          <w:szCs w:val="24"/>
          <w:lang w:eastAsia="ar-SA"/>
        </w:rPr>
        <w:t xml:space="preserve">4 </w:t>
      </w:r>
      <w:r w:rsidR="0077020D" w:rsidRPr="00A30E04">
        <w:rPr>
          <w:rFonts w:ascii="Times New Roman" w:hAnsi="Times New Roman" w:cs="Times New Roman"/>
          <w:noProof/>
          <w:sz w:val="24"/>
          <w:szCs w:val="24"/>
          <w:lang w:eastAsia="ar-SA"/>
        </w:rPr>
        <w:t>pateik</w:t>
      </w:r>
      <w:r w:rsidR="003A187B" w:rsidRPr="00A30E04">
        <w:rPr>
          <w:rFonts w:ascii="Times New Roman" w:hAnsi="Times New Roman" w:cs="Times New Roman"/>
          <w:noProof/>
          <w:sz w:val="24"/>
          <w:szCs w:val="24"/>
          <w:lang w:eastAsia="ar-SA"/>
        </w:rPr>
        <w:t>iama</w:t>
      </w:r>
      <w:r w:rsidR="005D6E9C" w:rsidRPr="00A30E04">
        <w:rPr>
          <w:rFonts w:ascii="Times New Roman" w:hAnsi="Times New Roman" w:cs="Times New Roman"/>
          <w:noProof/>
          <w:sz w:val="24"/>
          <w:szCs w:val="24"/>
          <w:lang w:eastAsia="ar-SA"/>
        </w:rPr>
        <w:t xml:space="preserve"> </w:t>
      </w:r>
      <w:r w:rsidR="005D6E9C" w:rsidRPr="00A30E04">
        <w:rPr>
          <w:rFonts w:ascii="Times New Roman" w:hAnsi="Times New Roman" w:cs="Times New Roman"/>
          <w:noProof/>
          <w:color w:val="C00000"/>
          <w:sz w:val="24"/>
          <w:szCs w:val="24"/>
          <w:lang w:eastAsia="ar-SA"/>
        </w:rPr>
        <w:t xml:space="preserve"> </w:t>
      </w:r>
      <w:r w:rsidR="005D6E9C" w:rsidRPr="00A30E04">
        <w:rPr>
          <w:rFonts w:ascii="Times New Roman" w:hAnsi="Times New Roman" w:cs="Times New Roman"/>
          <w:noProof/>
          <w:sz w:val="24"/>
          <w:szCs w:val="24"/>
          <w:lang w:eastAsia="ar-SA"/>
        </w:rPr>
        <w:t>pried</w:t>
      </w:r>
      <w:r w:rsidR="0077020D" w:rsidRPr="00A30E04">
        <w:rPr>
          <w:rFonts w:ascii="Times New Roman" w:hAnsi="Times New Roman" w:cs="Times New Roman"/>
          <w:noProof/>
          <w:sz w:val="24"/>
          <w:szCs w:val="24"/>
          <w:lang w:eastAsia="ar-SA"/>
        </w:rPr>
        <w:t>e</w:t>
      </w:r>
      <w:r w:rsidR="002B4297" w:rsidRPr="00A30E04">
        <w:rPr>
          <w:rFonts w:ascii="Times New Roman" w:hAnsi="Times New Roman" w:cs="Times New Roman"/>
          <w:noProof/>
          <w:sz w:val="24"/>
          <w:szCs w:val="24"/>
          <w:lang w:eastAsia="ar-SA"/>
        </w:rPr>
        <w:t xml:space="preserve"> nr. 6</w:t>
      </w:r>
      <w:r w:rsidR="0077020D" w:rsidRPr="00A30E04">
        <w:rPr>
          <w:rFonts w:ascii="Times New Roman" w:hAnsi="Times New Roman" w:cs="Times New Roman"/>
          <w:noProof/>
          <w:sz w:val="24"/>
          <w:szCs w:val="24"/>
          <w:lang w:eastAsia="ar-SA"/>
        </w:rPr>
        <w:t>.</w:t>
      </w:r>
    </w:p>
    <w:p w14:paraId="7A491F87" w14:textId="3980A649" w:rsidR="00DA791F" w:rsidRPr="00A30E04" w:rsidRDefault="005D6E9C" w:rsidP="00E3573B">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3</w:t>
      </w:r>
      <w:r w:rsidR="00681216" w:rsidRPr="00A30E04">
        <w:rPr>
          <w:rFonts w:ascii="Times New Roman" w:hAnsi="Times New Roman" w:cs="Times New Roman"/>
          <w:noProof/>
          <w:sz w:val="24"/>
          <w:szCs w:val="24"/>
        </w:rPr>
        <w:t>1</w:t>
      </w:r>
      <w:r w:rsidRPr="00A30E04">
        <w:rPr>
          <w:rFonts w:ascii="Times New Roman" w:hAnsi="Times New Roman" w:cs="Times New Roman"/>
          <w:noProof/>
          <w:sz w:val="24"/>
          <w:szCs w:val="24"/>
        </w:rPr>
        <w:t>. Ugdymo procese nuolat stebima mokinio daroma individuali pažanga ir pasiekimai pagal gimnazijos parengtą tvarkos aprašą</w:t>
      </w:r>
      <w:r w:rsidR="0077020D" w:rsidRPr="00A30E04">
        <w:rPr>
          <w:rFonts w:ascii="Times New Roman" w:hAnsi="Times New Roman" w:cs="Times New Roman"/>
          <w:noProof/>
          <w:sz w:val="24"/>
          <w:szCs w:val="24"/>
        </w:rPr>
        <w:t xml:space="preserve"> </w:t>
      </w:r>
      <w:r w:rsidR="00055811" w:rsidRPr="00A30E04">
        <w:rPr>
          <w:rFonts w:ascii="Times New Roman" w:hAnsi="Times New Roman" w:cs="Times New Roman"/>
          <w:noProof/>
          <w:sz w:val="24"/>
          <w:szCs w:val="24"/>
        </w:rPr>
        <w:t>(</w:t>
      </w:r>
      <w:r w:rsidR="0077020D" w:rsidRPr="00A30E04">
        <w:rPr>
          <w:rFonts w:ascii="Times New Roman" w:hAnsi="Times New Roman" w:cs="Times New Roman"/>
          <w:noProof/>
          <w:sz w:val="24"/>
          <w:szCs w:val="24"/>
        </w:rPr>
        <w:t>pried</w:t>
      </w:r>
      <w:r w:rsidR="00055811" w:rsidRPr="00A30E04">
        <w:rPr>
          <w:rFonts w:ascii="Times New Roman" w:hAnsi="Times New Roman" w:cs="Times New Roman"/>
          <w:noProof/>
          <w:sz w:val="24"/>
          <w:szCs w:val="24"/>
        </w:rPr>
        <w:t>as</w:t>
      </w:r>
      <w:r w:rsidR="002B4297"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2B4297" w:rsidRPr="00A30E04">
        <w:rPr>
          <w:rFonts w:ascii="Times New Roman" w:hAnsi="Times New Roman" w:cs="Times New Roman"/>
          <w:noProof/>
          <w:sz w:val="24"/>
          <w:szCs w:val="24"/>
        </w:rPr>
        <w:t>7</w:t>
      </w:r>
      <w:r w:rsidR="00055811" w:rsidRPr="00A30E04">
        <w:rPr>
          <w:rFonts w:ascii="Times New Roman" w:hAnsi="Times New Roman" w:cs="Times New Roman"/>
          <w:noProof/>
          <w:sz w:val="24"/>
          <w:szCs w:val="24"/>
        </w:rPr>
        <w:t>)</w:t>
      </w:r>
      <w:r w:rsidR="0077020D" w:rsidRPr="00A30E04">
        <w:rPr>
          <w:rFonts w:ascii="Times New Roman" w:hAnsi="Times New Roman" w:cs="Times New Roman"/>
          <w:noProof/>
          <w:sz w:val="24"/>
          <w:szCs w:val="24"/>
        </w:rPr>
        <w:t>.</w:t>
      </w:r>
    </w:p>
    <w:p w14:paraId="1102AA07" w14:textId="1778113E" w:rsidR="00E3573B" w:rsidRPr="00A30E04" w:rsidRDefault="00E3573B" w:rsidP="00E3573B">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3</w:t>
      </w:r>
      <w:r w:rsidR="00681216" w:rsidRPr="00A30E04">
        <w:rPr>
          <w:rFonts w:ascii="Times New Roman" w:hAnsi="Times New Roman" w:cs="Times New Roman"/>
          <w:noProof/>
          <w:sz w:val="24"/>
          <w:szCs w:val="24"/>
        </w:rPr>
        <w:t>2</w:t>
      </w:r>
      <w:r w:rsidRPr="00A30E04">
        <w:rPr>
          <w:rFonts w:ascii="Times New Roman" w:hAnsi="Times New Roman" w:cs="Times New Roman"/>
          <w:noProof/>
          <w:sz w:val="24"/>
          <w:szCs w:val="24"/>
        </w:rPr>
        <w:t>. Susitarimai dėl priemonių, padėsiančių mokiniams pasiekti aukštesnių mokymosi pasiekimų ir pažangos pateikti Gimnazijos  mokymosi  pagalbos ir mokinių pasi</w:t>
      </w:r>
      <w:r w:rsidR="002B4297" w:rsidRPr="00A30E04">
        <w:rPr>
          <w:rFonts w:ascii="Times New Roman" w:hAnsi="Times New Roman" w:cs="Times New Roman"/>
          <w:noProof/>
          <w:sz w:val="24"/>
          <w:szCs w:val="24"/>
        </w:rPr>
        <w:t>ekimų gerinimo priemonių plane (</w:t>
      </w:r>
      <w:r w:rsidRPr="00A30E04">
        <w:rPr>
          <w:rFonts w:ascii="Times New Roman" w:hAnsi="Times New Roman" w:cs="Times New Roman"/>
          <w:noProof/>
          <w:sz w:val="24"/>
          <w:szCs w:val="24"/>
        </w:rPr>
        <w:t>priedas</w:t>
      </w:r>
      <w:r w:rsidR="002B4297"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2B4297" w:rsidRPr="00A30E04">
        <w:rPr>
          <w:rFonts w:ascii="Times New Roman" w:hAnsi="Times New Roman" w:cs="Times New Roman"/>
          <w:noProof/>
          <w:sz w:val="24"/>
          <w:szCs w:val="24"/>
        </w:rPr>
        <w:t>8</w:t>
      </w:r>
      <w:r w:rsidRPr="00A30E04">
        <w:rPr>
          <w:rFonts w:ascii="Times New Roman" w:hAnsi="Times New Roman" w:cs="Times New Roman"/>
          <w:noProof/>
          <w:sz w:val="24"/>
          <w:szCs w:val="24"/>
        </w:rPr>
        <w:t>).</w:t>
      </w:r>
    </w:p>
    <w:p w14:paraId="2E418910" w14:textId="743A3F60" w:rsidR="00E3573B" w:rsidRPr="00A30E04" w:rsidRDefault="00E3573B" w:rsidP="00E3573B">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3</w:t>
      </w:r>
      <w:r w:rsidR="00681216" w:rsidRPr="00A30E04">
        <w:rPr>
          <w:rFonts w:ascii="Times New Roman" w:hAnsi="Times New Roman" w:cs="Times New Roman"/>
          <w:noProof/>
          <w:sz w:val="24"/>
          <w:szCs w:val="24"/>
        </w:rPr>
        <w:t>3</w:t>
      </w:r>
      <w:r w:rsidRPr="00A30E04">
        <w:rPr>
          <w:rFonts w:ascii="Times New Roman" w:hAnsi="Times New Roman" w:cs="Times New Roman"/>
          <w:noProof/>
          <w:sz w:val="24"/>
          <w:szCs w:val="24"/>
        </w:rPr>
        <w:t xml:space="preserve">. Susitarimai dėl švietimo pagalbos mokiniui teikimo pateikti Gimnazijos švietimo pagalbos mokiniui teikimo tvarkos apraše </w:t>
      </w:r>
      <w:r w:rsidRPr="00A30E04">
        <w:rPr>
          <w:rFonts w:ascii="Times New Roman" w:hAnsi="Times New Roman" w:cs="Times New Roman"/>
          <w:noProof/>
          <w:sz w:val="24"/>
          <w:szCs w:val="24"/>
          <w:lang w:eastAsia="ar-SA"/>
        </w:rPr>
        <w:t>(</w:t>
      </w:r>
      <w:r w:rsidRPr="00A30E04">
        <w:rPr>
          <w:rFonts w:ascii="Times New Roman" w:hAnsi="Times New Roman" w:cs="Times New Roman"/>
          <w:noProof/>
          <w:sz w:val="24"/>
          <w:szCs w:val="24"/>
        </w:rPr>
        <w:t>priedas</w:t>
      </w:r>
      <w:r w:rsidR="002B4297"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2B4297" w:rsidRPr="00A30E04">
        <w:rPr>
          <w:rFonts w:ascii="Times New Roman" w:hAnsi="Times New Roman" w:cs="Times New Roman"/>
          <w:noProof/>
          <w:sz w:val="24"/>
          <w:szCs w:val="24"/>
        </w:rPr>
        <w:t>9</w:t>
      </w:r>
      <w:r w:rsidRPr="00A30E04">
        <w:rPr>
          <w:rFonts w:ascii="Times New Roman" w:hAnsi="Times New Roman" w:cs="Times New Roman"/>
          <w:noProof/>
          <w:sz w:val="24"/>
          <w:szCs w:val="24"/>
        </w:rPr>
        <w:t>).</w:t>
      </w:r>
    </w:p>
    <w:p w14:paraId="2333FF55" w14:textId="5E6196AA" w:rsidR="00E3573B" w:rsidRPr="00A30E04" w:rsidRDefault="00681216" w:rsidP="00E3573B">
      <w:pPr>
        <w:pStyle w:val="Pagrindinistekstas3"/>
        <w:spacing w:after="0"/>
        <w:ind w:firstLine="851"/>
        <w:jc w:val="both"/>
        <w:rPr>
          <w:noProof/>
          <w:lang w:val="lt-LT"/>
        </w:rPr>
      </w:pPr>
      <w:r w:rsidRPr="00A30E04">
        <w:rPr>
          <w:noProof/>
          <w:sz w:val="24"/>
          <w:szCs w:val="24"/>
          <w:lang w:val="lt-LT"/>
        </w:rPr>
        <w:t>34</w:t>
      </w:r>
      <w:r w:rsidR="00E3573B" w:rsidRPr="00A30E04">
        <w:rPr>
          <w:noProof/>
          <w:sz w:val="24"/>
          <w:szCs w:val="24"/>
          <w:lang w:val="lt-LT"/>
        </w:rPr>
        <w:t>. Pažintinė, kultūrinė veikla yra sudėtinė ugdymo proceso veiklos dalis</w:t>
      </w:r>
      <w:r w:rsidR="00CA408E" w:rsidRPr="00A30E04">
        <w:rPr>
          <w:noProof/>
          <w:sz w:val="24"/>
          <w:szCs w:val="24"/>
          <w:lang w:val="lt-LT"/>
        </w:rPr>
        <w:t>.</w:t>
      </w:r>
      <w:r w:rsidR="00E3573B" w:rsidRPr="00A30E04">
        <w:rPr>
          <w:noProof/>
          <w:sz w:val="24"/>
          <w:szCs w:val="24"/>
          <w:lang w:val="lt-LT"/>
        </w:rPr>
        <w:t xml:space="preserve"> Ši veikla organizuojama ne tik gimnazijoje, bet ir kitose aplinkose. Pažintinės ir kultūrinės veiklos organizavimo tvarka pateikta</w:t>
      </w:r>
      <w:r w:rsidR="002B4297" w:rsidRPr="00A30E04">
        <w:rPr>
          <w:noProof/>
          <w:sz w:val="24"/>
          <w:szCs w:val="24"/>
          <w:lang w:val="lt-LT"/>
        </w:rPr>
        <w:t xml:space="preserve"> priede nr.</w:t>
      </w:r>
      <w:r w:rsidR="00E3573B" w:rsidRPr="00A30E04">
        <w:rPr>
          <w:noProof/>
          <w:sz w:val="24"/>
          <w:szCs w:val="24"/>
          <w:lang w:val="lt-LT"/>
        </w:rPr>
        <w:t xml:space="preserve"> </w:t>
      </w:r>
      <w:r w:rsidR="00330E8E" w:rsidRPr="00A30E04">
        <w:rPr>
          <w:noProof/>
          <w:sz w:val="24"/>
          <w:szCs w:val="24"/>
          <w:lang w:val="lt-LT"/>
        </w:rPr>
        <w:t>1</w:t>
      </w:r>
      <w:r w:rsidR="00FD1471" w:rsidRPr="00A30E04">
        <w:rPr>
          <w:noProof/>
          <w:sz w:val="24"/>
          <w:szCs w:val="24"/>
          <w:lang w:val="lt-LT"/>
        </w:rPr>
        <w:t>1</w:t>
      </w:r>
      <w:r w:rsidR="00E3573B" w:rsidRPr="00A30E04">
        <w:rPr>
          <w:noProof/>
          <w:sz w:val="24"/>
          <w:szCs w:val="24"/>
          <w:lang w:val="lt-LT"/>
        </w:rPr>
        <w:t xml:space="preserve"> Pažintinei, kultūrinei veiklai organizuoti  panaudojamos ir  Kultūros paso</w:t>
      </w:r>
      <w:r w:rsidR="00322523" w:rsidRPr="00A30E04">
        <w:rPr>
          <w:noProof/>
          <w:sz w:val="24"/>
          <w:szCs w:val="24"/>
          <w:lang w:val="lt-LT"/>
        </w:rPr>
        <w:t xml:space="preserve"> finansuojamos veiklos.</w:t>
      </w:r>
    </w:p>
    <w:p w14:paraId="1CD73586" w14:textId="77777777" w:rsidR="00E3573B" w:rsidRPr="00A30E04" w:rsidRDefault="00E3573B" w:rsidP="00E3573B">
      <w:pPr>
        <w:pStyle w:val="Pagrindinistekstas3"/>
        <w:spacing w:after="0"/>
        <w:ind w:firstLine="851"/>
        <w:jc w:val="both"/>
        <w:rPr>
          <w:noProof/>
          <w:sz w:val="24"/>
          <w:szCs w:val="24"/>
          <w:lang w:val="lt-LT"/>
        </w:rPr>
      </w:pPr>
    </w:p>
    <w:p w14:paraId="072D20C3" w14:textId="77777777" w:rsidR="00E3573B" w:rsidRPr="00A30E04" w:rsidRDefault="00E3573B" w:rsidP="00E3573B">
      <w:pPr>
        <w:jc w:val="center"/>
        <w:rPr>
          <w:rFonts w:ascii="Times New Roman" w:hAnsi="Times New Roman" w:cs="Times New Roman"/>
          <w:b/>
          <w:noProof/>
          <w:sz w:val="24"/>
          <w:szCs w:val="24"/>
        </w:rPr>
      </w:pPr>
      <w:r w:rsidRPr="00A30E04">
        <w:rPr>
          <w:rFonts w:ascii="Times New Roman" w:hAnsi="Times New Roman" w:cs="Times New Roman"/>
          <w:b/>
          <w:noProof/>
          <w:sz w:val="24"/>
          <w:szCs w:val="24"/>
        </w:rPr>
        <w:t>TREČIASIS SKIRSNIS</w:t>
      </w:r>
    </w:p>
    <w:p w14:paraId="694E8C77" w14:textId="77777777" w:rsidR="00E3573B" w:rsidRPr="00A30E04" w:rsidRDefault="00E3573B" w:rsidP="00E3573B">
      <w:pPr>
        <w:jc w:val="center"/>
        <w:rPr>
          <w:rFonts w:ascii="Times New Roman" w:hAnsi="Times New Roman" w:cs="Times New Roman"/>
          <w:b/>
          <w:noProof/>
          <w:sz w:val="24"/>
          <w:szCs w:val="24"/>
        </w:rPr>
      </w:pPr>
      <w:r w:rsidRPr="00A30E04">
        <w:rPr>
          <w:rFonts w:ascii="Times New Roman" w:hAnsi="Times New Roman" w:cs="Times New Roman"/>
          <w:b/>
          <w:noProof/>
          <w:sz w:val="24"/>
          <w:szCs w:val="24"/>
        </w:rPr>
        <w:t>UGDYMO ORGANIZAVIMAS JUNGTINĖSE KLASĖSE</w:t>
      </w:r>
    </w:p>
    <w:p w14:paraId="056F90D8" w14:textId="77777777" w:rsidR="00E3573B" w:rsidRPr="00A30E04" w:rsidRDefault="00E3573B" w:rsidP="00E3573B">
      <w:pPr>
        <w:ind w:firstLine="567"/>
        <w:jc w:val="center"/>
        <w:rPr>
          <w:rFonts w:ascii="Times New Roman" w:hAnsi="Times New Roman" w:cs="Times New Roman"/>
          <w:b/>
          <w:noProof/>
          <w:sz w:val="24"/>
          <w:szCs w:val="24"/>
        </w:rPr>
      </w:pPr>
    </w:p>
    <w:p w14:paraId="6131B1F0" w14:textId="799E4D7E" w:rsidR="00461C82" w:rsidRPr="00A30E04" w:rsidRDefault="00681216" w:rsidP="00461C82">
      <w:pPr>
        <w:spacing w:line="249" w:lineRule="auto"/>
        <w:ind w:firstLine="851"/>
        <w:jc w:val="both"/>
        <w:rPr>
          <w:rFonts w:ascii="Times New Roman" w:hAnsi="Times New Roman" w:cs="Times New Roman"/>
          <w:noProof/>
          <w:sz w:val="24"/>
          <w:szCs w:val="24"/>
          <w:shd w:val="clear" w:color="auto" w:fill="FFFFFF"/>
        </w:rPr>
      </w:pPr>
      <w:r w:rsidRPr="00A30E04">
        <w:rPr>
          <w:rFonts w:ascii="Times New Roman" w:hAnsi="Times New Roman" w:cs="Times New Roman"/>
          <w:noProof/>
          <w:sz w:val="24"/>
          <w:szCs w:val="24"/>
        </w:rPr>
        <w:t>35</w:t>
      </w:r>
      <w:r w:rsidR="00E3573B" w:rsidRPr="00A30E04">
        <w:rPr>
          <w:rFonts w:ascii="Times New Roman" w:hAnsi="Times New Roman" w:cs="Times New Roman"/>
          <w:noProof/>
          <w:sz w:val="24"/>
          <w:szCs w:val="24"/>
        </w:rPr>
        <w:t xml:space="preserve">. Gimnazija, planuodama gimnazijos ugdymo turinio įgyvendinimą ir sudarydama gimnazijos ugdymo planą, numato, kad maksimalus jungtiniam komplektui skiriamų valandų skaičius negali viršyti Mokymo lėšų apskaičiavimo, paskirstymo ir panaudojimo tvarkos aprašo, patvirtinto </w:t>
      </w:r>
      <w:r w:rsidR="00E3573B" w:rsidRPr="00A30E04">
        <w:rPr>
          <w:rFonts w:ascii="Times New Roman" w:hAnsi="Times New Roman" w:cs="Times New Roman"/>
          <w:noProof/>
          <w:sz w:val="24"/>
          <w:szCs w:val="24"/>
        </w:rPr>
        <w:lastRenderedPageBreak/>
        <w:t>Lietuvos Respublikos Vyriausybės 2018 m. liepos 11 d. nutarimu Nr. 679 „Dėl Mokymo lėšų apskaičiavimo, paskirstymo ir panaudojimo tvarkos aprašo patvirtinimo“, priede</w:t>
      </w:r>
      <w:r w:rsidR="002B4297"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2B4297" w:rsidRPr="00A30E04">
        <w:rPr>
          <w:rFonts w:ascii="Times New Roman" w:hAnsi="Times New Roman" w:cs="Times New Roman"/>
          <w:noProof/>
          <w:sz w:val="24"/>
          <w:szCs w:val="24"/>
        </w:rPr>
        <w:t>1</w:t>
      </w:r>
      <w:r w:rsidR="00E3573B" w:rsidRPr="00A30E04">
        <w:rPr>
          <w:rFonts w:ascii="Times New Roman" w:hAnsi="Times New Roman" w:cs="Times New Roman"/>
          <w:noProof/>
          <w:sz w:val="24"/>
          <w:szCs w:val="24"/>
        </w:rPr>
        <w:t xml:space="preserve"> nustatyto klasės kontaktinių valandų skaičiaus per mokslo metus</w:t>
      </w:r>
      <w:r w:rsidR="00E3573B" w:rsidRPr="00A30E04">
        <w:rPr>
          <w:rFonts w:ascii="Times New Roman" w:hAnsi="Times New Roman" w:cs="Times New Roman"/>
          <w:noProof/>
          <w:sz w:val="24"/>
          <w:szCs w:val="24"/>
          <w:shd w:val="clear" w:color="auto" w:fill="FFFFFF"/>
        </w:rPr>
        <w:t>.</w:t>
      </w:r>
    </w:p>
    <w:p w14:paraId="78063A7C" w14:textId="761123F0" w:rsidR="003666D8" w:rsidRPr="00A30E04" w:rsidRDefault="00681216" w:rsidP="003666D8">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shd w:val="clear" w:color="auto" w:fill="FFFFFF"/>
        </w:rPr>
        <w:t>36</w:t>
      </w:r>
      <w:r w:rsidR="00461C82" w:rsidRPr="00A30E04">
        <w:rPr>
          <w:rFonts w:ascii="Times New Roman" w:hAnsi="Times New Roman" w:cs="Times New Roman"/>
          <w:noProof/>
          <w:sz w:val="24"/>
          <w:szCs w:val="24"/>
          <w:shd w:val="clear" w:color="auto" w:fill="FFFFFF"/>
        </w:rPr>
        <w:t>. Jungiamos</w:t>
      </w:r>
      <w:r w:rsidR="003666D8" w:rsidRPr="00A30E04">
        <w:rPr>
          <w:rFonts w:ascii="Times New Roman" w:hAnsi="Times New Roman" w:cs="Times New Roman"/>
          <w:noProof/>
          <w:sz w:val="24"/>
          <w:szCs w:val="24"/>
          <w:shd w:val="clear" w:color="auto" w:fill="FFFFFF"/>
        </w:rPr>
        <w:t xml:space="preserve"> 2 su 4 klase. Šių dalykų </w:t>
      </w:r>
      <w:r w:rsidRPr="00A30E04">
        <w:rPr>
          <w:rFonts w:ascii="Times New Roman" w:hAnsi="Times New Roman" w:cs="Times New Roman"/>
          <w:noProof/>
          <w:sz w:val="24"/>
          <w:szCs w:val="24"/>
          <w:shd w:val="clear" w:color="auto" w:fill="FFFFFF"/>
        </w:rPr>
        <w:t>pamok</w:t>
      </w:r>
      <w:r w:rsidR="003666D8" w:rsidRPr="00A30E04">
        <w:rPr>
          <w:rFonts w:ascii="Times New Roman" w:hAnsi="Times New Roman" w:cs="Times New Roman"/>
          <w:noProof/>
          <w:sz w:val="24"/>
          <w:szCs w:val="24"/>
          <w:shd w:val="clear" w:color="auto" w:fill="FFFFFF"/>
        </w:rPr>
        <w:t>as</w:t>
      </w:r>
      <w:r w:rsidRPr="00A30E04">
        <w:rPr>
          <w:rFonts w:ascii="Times New Roman" w:hAnsi="Times New Roman" w:cs="Times New Roman"/>
          <w:noProof/>
          <w:sz w:val="24"/>
          <w:szCs w:val="24"/>
          <w:shd w:val="clear" w:color="auto" w:fill="FFFFFF"/>
        </w:rPr>
        <w:t xml:space="preserve"> </w:t>
      </w:r>
      <w:r w:rsidR="00461C82" w:rsidRPr="00A30E04">
        <w:rPr>
          <w:rFonts w:ascii="Times New Roman" w:hAnsi="Times New Roman" w:cs="Times New Roman"/>
          <w:noProof/>
          <w:sz w:val="24"/>
          <w:szCs w:val="24"/>
          <w:shd w:val="clear" w:color="auto" w:fill="FFFFFF"/>
        </w:rPr>
        <w:t xml:space="preserve"> </w:t>
      </w:r>
      <w:r w:rsidR="003666D8" w:rsidRPr="00A30E04">
        <w:rPr>
          <w:rFonts w:ascii="Times New Roman" w:hAnsi="Times New Roman" w:cs="Times New Roman"/>
          <w:noProof/>
          <w:sz w:val="24"/>
          <w:szCs w:val="24"/>
        </w:rPr>
        <w:t>bus organizuotos vienu metu: dorinis ugdymas (tikyba), visuomeninis ugdymas, gamtos mokslai, technologijos, dailė, muzika, šokis, fizinis ugdymas, informatika. Lenkų tautinės mažumos gimtosios kalbos ir literatūros, lietuvių kalbos ir literatūros, užsienio kalbos (anglų), matematikos po</w:t>
      </w:r>
      <w:r w:rsidR="00AE66AA" w:rsidRPr="00A30E04">
        <w:rPr>
          <w:rFonts w:ascii="Times New Roman" w:hAnsi="Times New Roman" w:cs="Times New Roman"/>
          <w:noProof/>
          <w:sz w:val="24"/>
          <w:szCs w:val="24"/>
        </w:rPr>
        <w:t xml:space="preserve"> </w:t>
      </w:r>
      <w:r w:rsidR="003666D8" w:rsidRPr="00A30E04">
        <w:rPr>
          <w:rFonts w:ascii="Times New Roman" w:hAnsi="Times New Roman" w:cs="Times New Roman"/>
          <w:noProof/>
          <w:sz w:val="24"/>
          <w:szCs w:val="24"/>
        </w:rPr>
        <w:t>1 pamoką savaitei 2 ir 4 klasėms bus organizuota atskirai.</w:t>
      </w:r>
    </w:p>
    <w:p w14:paraId="73FD21A7" w14:textId="046028B4" w:rsidR="00681216" w:rsidRPr="00A30E04" w:rsidRDefault="00461C82" w:rsidP="00461C82">
      <w:pPr>
        <w:spacing w:line="249" w:lineRule="auto"/>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shd w:val="clear" w:color="auto" w:fill="FFFFFF"/>
        </w:rPr>
        <w:t xml:space="preserve"> </w:t>
      </w:r>
    </w:p>
    <w:p w14:paraId="593BEF9A" w14:textId="566ADD76" w:rsidR="00E3573B" w:rsidRPr="00A30E04" w:rsidRDefault="00E3573B" w:rsidP="00E43D1A">
      <w:pPr>
        <w:spacing w:line="249" w:lineRule="auto"/>
        <w:ind w:firstLine="851"/>
        <w:jc w:val="center"/>
        <w:rPr>
          <w:rFonts w:ascii="Times New Roman" w:hAnsi="Times New Roman" w:cs="Times New Roman"/>
          <w:noProof/>
        </w:rPr>
      </w:pPr>
      <w:r w:rsidRPr="00A30E04">
        <w:rPr>
          <w:rFonts w:ascii="Times New Roman" w:hAnsi="Times New Roman" w:cs="Times New Roman"/>
          <w:b/>
          <w:noProof/>
          <w:sz w:val="24"/>
          <w:szCs w:val="24"/>
        </w:rPr>
        <w:t>III SKYRIUS</w:t>
      </w:r>
    </w:p>
    <w:p w14:paraId="35C45C21" w14:textId="77777777" w:rsidR="00AE66AA" w:rsidRPr="00A30E04" w:rsidRDefault="00E3573B" w:rsidP="00E3573B">
      <w:pPr>
        <w:pStyle w:val="Betarp"/>
        <w:jc w:val="center"/>
        <w:rPr>
          <w:rFonts w:ascii="Times New Roman" w:hAnsi="Times New Roman" w:cs="Times New Roman"/>
          <w:b/>
          <w:noProof/>
          <w:sz w:val="24"/>
          <w:szCs w:val="24"/>
        </w:rPr>
      </w:pPr>
      <w:r w:rsidRPr="00A30E04">
        <w:rPr>
          <w:rFonts w:ascii="Times New Roman" w:hAnsi="Times New Roman" w:cs="Times New Roman"/>
          <w:b/>
          <w:noProof/>
          <w:sz w:val="24"/>
          <w:szCs w:val="24"/>
        </w:rPr>
        <w:t xml:space="preserve">MOKINIŲ, TURINČIŲ SPECIALIŲJŲ UGDYMOSI POREIKIŲ </w:t>
      </w:r>
    </w:p>
    <w:p w14:paraId="6F9C7185" w14:textId="490F3D99" w:rsidR="00E3573B" w:rsidRPr="00A30E04" w:rsidRDefault="00E3573B" w:rsidP="00AE66AA">
      <w:pPr>
        <w:pStyle w:val="Betarp"/>
        <w:jc w:val="center"/>
        <w:rPr>
          <w:rFonts w:ascii="Times New Roman" w:hAnsi="Times New Roman" w:cs="Times New Roman"/>
          <w:noProof/>
        </w:rPr>
      </w:pPr>
      <w:r w:rsidRPr="00A30E04">
        <w:rPr>
          <w:rFonts w:ascii="Times New Roman" w:hAnsi="Times New Roman" w:cs="Times New Roman"/>
          <w:b/>
          <w:noProof/>
          <w:sz w:val="24"/>
          <w:szCs w:val="24"/>
        </w:rPr>
        <w:t>(IŠSKYRUSATSIRANDANČIUS DĖL IŠSKIRTINIŲ GABUMŲ),</w:t>
      </w:r>
    </w:p>
    <w:p w14:paraId="5FBBFF6A" w14:textId="77777777" w:rsidR="00E3573B" w:rsidRPr="00A30E04" w:rsidRDefault="00E3573B" w:rsidP="00E3573B">
      <w:pPr>
        <w:pStyle w:val="Betarp"/>
        <w:jc w:val="center"/>
        <w:rPr>
          <w:rFonts w:ascii="Times New Roman" w:hAnsi="Times New Roman" w:cs="Times New Roman"/>
          <w:b/>
          <w:noProof/>
          <w:sz w:val="24"/>
          <w:szCs w:val="24"/>
        </w:rPr>
      </w:pPr>
      <w:r w:rsidRPr="00A30E04">
        <w:rPr>
          <w:rFonts w:ascii="Times New Roman" w:hAnsi="Times New Roman" w:cs="Times New Roman"/>
          <w:b/>
          <w:noProof/>
          <w:sz w:val="24"/>
          <w:szCs w:val="24"/>
        </w:rPr>
        <w:t>UGDYMO ORGANIZAVIMAS</w:t>
      </w:r>
    </w:p>
    <w:p w14:paraId="4A426857" w14:textId="77777777" w:rsidR="00E3573B" w:rsidRPr="00A30E04" w:rsidRDefault="00E3573B" w:rsidP="00E3573B">
      <w:pPr>
        <w:pStyle w:val="Betarp"/>
        <w:jc w:val="center"/>
        <w:rPr>
          <w:rFonts w:ascii="Times New Roman" w:hAnsi="Times New Roman" w:cs="Times New Roman"/>
          <w:noProof/>
          <w:sz w:val="24"/>
          <w:szCs w:val="24"/>
        </w:rPr>
      </w:pPr>
    </w:p>
    <w:p w14:paraId="70A99B7B" w14:textId="77777777" w:rsidR="00E3573B" w:rsidRPr="00A30E04" w:rsidRDefault="00E3573B" w:rsidP="00E3573B">
      <w:pPr>
        <w:pStyle w:val="Betarp"/>
        <w:jc w:val="center"/>
        <w:rPr>
          <w:rFonts w:ascii="Times New Roman" w:hAnsi="Times New Roman" w:cs="Times New Roman"/>
          <w:noProof/>
        </w:rPr>
      </w:pPr>
      <w:r w:rsidRPr="00A30E04">
        <w:rPr>
          <w:rFonts w:ascii="Times New Roman" w:hAnsi="Times New Roman" w:cs="Times New Roman"/>
          <w:b/>
          <w:noProof/>
          <w:sz w:val="24"/>
          <w:szCs w:val="24"/>
        </w:rPr>
        <w:t>PIRMASIS SKIRSNIS</w:t>
      </w:r>
    </w:p>
    <w:p w14:paraId="35BEC1A2" w14:textId="77777777" w:rsidR="00E3573B" w:rsidRPr="00A30E04" w:rsidRDefault="00E3573B" w:rsidP="00E3573B">
      <w:pPr>
        <w:pStyle w:val="Betarp"/>
        <w:jc w:val="center"/>
        <w:rPr>
          <w:rFonts w:ascii="Times New Roman" w:hAnsi="Times New Roman" w:cs="Times New Roman"/>
          <w:b/>
          <w:noProof/>
          <w:sz w:val="24"/>
          <w:szCs w:val="24"/>
        </w:rPr>
      </w:pPr>
      <w:r w:rsidRPr="00A30E04">
        <w:rPr>
          <w:rFonts w:ascii="Times New Roman" w:hAnsi="Times New Roman" w:cs="Times New Roman"/>
          <w:b/>
          <w:noProof/>
          <w:sz w:val="24"/>
          <w:szCs w:val="24"/>
        </w:rPr>
        <w:t>BENDROSIOS NUOSTATOS</w:t>
      </w:r>
    </w:p>
    <w:p w14:paraId="721738BE" w14:textId="77777777" w:rsidR="00E3573B" w:rsidRPr="00A30E04" w:rsidRDefault="00E3573B" w:rsidP="00E3573B">
      <w:pPr>
        <w:pStyle w:val="Betarp"/>
        <w:jc w:val="center"/>
        <w:rPr>
          <w:rFonts w:ascii="Times New Roman" w:hAnsi="Times New Roman" w:cs="Times New Roman"/>
          <w:noProof/>
          <w:sz w:val="24"/>
          <w:szCs w:val="24"/>
        </w:rPr>
      </w:pPr>
    </w:p>
    <w:p w14:paraId="7FE8C981" w14:textId="2BF1E49F" w:rsidR="00E3573B" w:rsidRPr="00A30E04" w:rsidRDefault="00E3573B" w:rsidP="00E3573B">
      <w:pPr>
        <w:pStyle w:val="Betarp"/>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37</w:t>
      </w:r>
      <w:r w:rsidRPr="00A30E04">
        <w:rPr>
          <w:rFonts w:ascii="Times New Roman" w:hAnsi="Times New Roman" w:cs="Times New Roman"/>
          <w:noProof/>
          <w:sz w:val="24"/>
          <w:szCs w:val="24"/>
        </w:rPr>
        <w:t>. Gimnazija, rengdama gimnazijos ugdymo planą, atsižvelgia į mokinių, turinčių specialiųjų ugdymosi poreikių, reikmes, pedagoginės psichologinės tarnybos arba švietimo pagalbos tarnybos, gimnazijos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Bendrojo ugdymo plano nuostatomis.</w:t>
      </w:r>
    </w:p>
    <w:p w14:paraId="20875D11" w14:textId="5F9C01B0" w:rsidR="00E3573B" w:rsidRPr="00A30E04" w:rsidRDefault="00E3573B" w:rsidP="00E3573B">
      <w:pPr>
        <w:tabs>
          <w:tab w:val="left" w:pos="720"/>
        </w:tabs>
        <w:ind w:firstLine="567"/>
        <w:jc w:val="both"/>
        <w:rPr>
          <w:rFonts w:ascii="Times New Roman" w:hAnsi="Times New Roman" w:cs="Times New Roman"/>
          <w:noProof/>
        </w:rPr>
      </w:pPr>
      <w:r w:rsidRPr="00A30E04">
        <w:rPr>
          <w:rFonts w:ascii="Times New Roman" w:hAnsi="Times New Roman" w:cs="Times New Roman"/>
          <w:caps/>
          <w:noProof/>
          <w:sz w:val="24"/>
          <w:szCs w:val="24"/>
        </w:rPr>
        <w:tab/>
      </w:r>
      <w:r w:rsidR="00E977E1" w:rsidRPr="00A30E04">
        <w:rPr>
          <w:rFonts w:ascii="Times New Roman" w:hAnsi="Times New Roman" w:cs="Times New Roman"/>
          <w:caps/>
          <w:noProof/>
          <w:sz w:val="24"/>
          <w:szCs w:val="24"/>
        </w:rPr>
        <w:t>38</w:t>
      </w:r>
      <w:r w:rsidRPr="00A30E04">
        <w:rPr>
          <w:rFonts w:ascii="Times New Roman" w:hAnsi="Times New Roman" w:cs="Times New Roman"/>
          <w:caps/>
          <w:noProof/>
          <w:sz w:val="24"/>
          <w:szCs w:val="24"/>
        </w:rPr>
        <w:t xml:space="preserve">. </w:t>
      </w:r>
      <w:r w:rsidRPr="00A30E04">
        <w:rPr>
          <w:rFonts w:ascii="Times New Roman" w:hAnsi="Times New Roman" w:cs="Times New Roman"/>
          <w:noProof/>
          <w:sz w:val="24"/>
          <w:szCs w:val="24"/>
        </w:rPr>
        <w:t>Mokiniams, turintiems specialiųjų ugdymosi poreikių teikiama</w:t>
      </w:r>
      <w:r w:rsidRPr="00A30E04">
        <w:rPr>
          <w:rFonts w:ascii="Times New Roman" w:hAnsi="Times New Roman" w:cs="Times New Roman"/>
          <w:b/>
          <w:noProof/>
          <w:sz w:val="24"/>
          <w:szCs w:val="24"/>
        </w:rPr>
        <w:t xml:space="preserve"> </w:t>
      </w:r>
      <w:r w:rsidRPr="00A30E04">
        <w:rPr>
          <w:rFonts w:ascii="Times New Roman" w:hAnsi="Times New Roman" w:cs="Times New Roman"/>
          <w:caps/>
          <w:noProof/>
          <w:sz w:val="24"/>
          <w:szCs w:val="24"/>
        </w:rPr>
        <w:t>š</w:t>
      </w:r>
      <w:r w:rsidRPr="00A30E04">
        <w:rPr>
          <w:rFonts w:ascii="Times New Roman" w:hAnsi="Times New Roman" w:cs="Times New Roman"/>
          <w:noProof/>
          <w:sz w:val="24"/>
          <w:szCs w:val="24"/>
        </w:rPr>
        <w:t>vietimo</w:t>
      </w:r>
      <w:r w:rsidRPr="00A30E04">
        <w:rPr>
          <w:rFonts w:ascii="Times New Roman" w:hAnsi="Times New Roman" w:cs="Times New Roman"/>
          <w:caps/>
          <w:noProof/>
          <w:sz w:val="24"/>
          <w:szCs w:val="24"/>
        </w:rPr>
        <w:t xml:space="preserve"> </w:t>
      </w:r>
      <w:r w:rsidRPr="00A30E04">
        <w:rPr>
          <w:rFonts w:ascii="Times New Roman" w:hAnsi="Times New Roman" w:cs="Times New Roman"/>
          <w:noProof/>
          <w:sz w:val="24"/>
          <w:szCs w:val="24"/>
        </w:rPr>
        <w:t>pagalba (psichologinė, specialioji pedagoginė, socialinė pedagoginė ir specialioji) vadovaujantis Psichologinės pagalbos teikimo tvarkos aprašu, patvirtintu Lietuvos Respublikos švietimo ir mokslo ministro 20</w:t>
      </w:r>
      <w:r w:rsidR="00767F33" w:rsidRPr="00A30E04">
        <w:rPr>
          <w:rFonts w:ascii="Times New Roman" w:hAnsi="Times New Roman" w:cs="Times New Roman"/>
          <w:noProof/>
          <w:sz w:val="24"/>
          <w:szCs w:val="24"/>
        </w:rPr>
        <w:t>24</w:t>
      </w:r>
      <w:r w:rsidRPr="00A30E04">
        <w:rPr>
          <w:rFonts w:ascii="Times New Roman" w:hAnsi="Times New Roman" w:cs="Times New Roman"/>
          <w:noProof/>
          <w:sz w:val="24"/>
          <w:szCs w:val="24"/>
        </w:rPr>
        <w:t xml:space="preserve"> m. </w:t>
      </w:r>
      <w:r w:rsidR="00767F33" w:rsidRPr="00A30E04">
        <w:rPr>
          <w:rFonts w:ascii="Times New Roman" w:hAnsi="Times New Roman" w:cs="Times New Roman"/>
          <w:noProof/>
          <w:sz w:val="24"/>
          <w:szCs w:val="24"/>
        </w:rPr>
        <w:t>gegužies</w:t>
      </w:r>
      <w:r w:rsidR="00596482" w:rsidRPr="00A30E04">
        <w:rPr>
          <w:rFonts w:ascii="Times New Roman" w:hAnsi="Times New Roman" w:cs="Times New Roman"/>
          <w:noProof/>
          <w:sz w:val="24"/>
          <w:szCs w:val="24"/>
        </w:rPr>
        <w:t xml:space="preserve"> 13</w:t>
      </w:r>
      <w:r w:rsidRPr="00A30E04">
        <w:rPr>
          <w:rFonts w:ascii="Times New Roman" w:hAnsi="Times New Roman" w:cs="Times New Roman"/>
          <w:noProof/>
          <w:sz w:val="24"/>
          <w:szCs w:val="24"/>
        </w:rPr>
        <w:t>d. įsakymu Nr. V-</w:t>
      </w:r>
      <w:r w:rsidR="00596482" w:rsidRPr="00A30E04">
        <w:rPr>
          <w:rFonts w:ascii="Times New Roman" w:hAnsi="Times New Roman" w:cs="Times New Roman"/>
          <w:noProof/>
          <w:sz w:val="24"/>
          <w:szCs w:val="24"/>
        </w:rPr>
        <w:t>547</w:t>
      </w:r>
      <w:r w:rsidRPr="00A30E04">
        <w:rPr>
          <w:rFonts w:ascii="Times New Roman" w:hAnsi="Times New Roman" w:cs="Times New Roman"/>
          <w:noProof/>
          <w:sz w:val="24"/>
          <w:szCs w:val="24"/>
        </w:rPr>
        <w:t xml:space="preserve"> „Dėl Psichologinės pagalbos teikimo tvarkos aprašo patvirtinimo“, Specialiosios pedagoginės pagalbos teikimo tvarkos aprašu, patvirtintu Lietuvos Respublikos švietimo ir mokslo ministro 20</w:t>
      </w:r>
      <w:r w:rsidR="00596482" w:rsidRPr="00A30E04">
        <w:rPr>
          <w:rFonts w:ascii="Times New Roman" w:hAnsi="Times New Roman" w:cs="Times New Roman"/>
          <w:noProof/>
          <w:sz w:val="24"/>
          <w:szCs w:val="24"/>
        </w:rPr>
        <w:t>20</w:t>
      </w:r>
      <w:r w:rsidRPr="00A30E04">
        <w:rPr>
          <w:rFonts w:ascii="Times New Roman" w:hAnsi="Times New Roman" w:cs="Times New Roman"/>
          <w:noProof/>
          <w:sz w:val="24"/>
          <w:szCs w:val="24"/>
        </w:rPr>
        <w:t xml:space="preserve"> m. </w:t>
      </w:r>
      <w:r w:rsidR="00596482" w:rsidRPr="00A30E04">
        <w:rPr>
          <w:rFonts w:ascii="Times New Roman" w:hAnsi="Times New Roman" w:cs="Times New Roman"/>
          <w:noProof/>
          <w:sz w:val="24"/>
          <w:szCs w:val="24"/>
        </w:rPr>
        <w:t>rugpjūčio 3</w:t>
      </w:r>
      <w:r w:rsidRPr="00A30E04">
        <w:rPr>
          <w:rFonts w:ascii="Times New Roman" w:hAnsi="Times New Roman" w:cs="Times New Roman"/>
          <w:noProof/>
          <w:sz w:val="24"/>
          <w:szCs w:val="24"/>
        </w:rPr>
        <w:t xml:space="preserve"> d. įsakymu Nr. V-</w:t>
      </w:r>
      <w:r w:rsidR="00596482" w:rsidRPr="00A30E04">
        <w:rPr>
          <w:rFonts w:ascii="Times New Roman" w:hAnsi="Times New Roman" w:cs="Times New Roman"/>
          <w:noProof/>
          <w:sz w:val="24"/>
          <w:szCs w:val="24"/>
        </w:rPr>
        <w:t>1132</w:t>
      </w:r>
      <w:r w:rsidRPr="00A30E04">
        <w:rPr>
          <w:rFonts w:ascii="Times New Roman" w:hAnsi="Times New Roman" w:cs="Times New Roman"/>
          <w:noProof/>
          <w:sz w:val="24"/>
          <w:szCs w:val="24"/>
        </w:rPr>
        <w:t xml:space="preserve"> „Dėl Specialiosios pedagoginės pagalbos teikimo tvarkos aprašo patvirtinimo“, </w:t>
      </w:r>
      <w:bookmarkStart w:id="2" w:name="_Hlk175857351"/>
      <w:r w:rsidRPr="00A30E04">
        <w:rPr>
          <w:rFonts w:ascii="Times New Roman" w:hAnsi="Times New Roman" w:cs="Times New Roman"/>
          <w:noProof/>
          <w:sz w:val="24"/>
          <w:szCs w:val="24"/>
        </w:rPr>
        <w:t>Socialinės pedagoginės pagalbos teikimo vaikui ir mokiniui tvarkos aprašu</w:t>
      </w:r>
      <w:bookmarkEnd w:id="2"/>
      <w:r w:rsidRPr="00A30E04">
        <w:rPr>
          <w:rFonts w:ascii="Times New Roman" w:hAnsi="Times New Roman" w:cs="Times New Roman"/>
          <w:noProof/>
          <w:sz w:val="24"/>
          <w:szCs w:val="24"/>
        </w:rPr>
        <w:t>, patvirtintu Lietuvos Respublikos švietimo ir mokslo ministro 20</w:t>
      </w:r>
      <w:r w:rsidR="00596482" w:rsidRPr="00A30E04">
        <w:rPr>
          <w:rFonts w:ascii="Times New Roman" w:hAnsi="Times New Roman" w:cs="Times New Roman"/>
          <w:noProof/>
          <w:sz w:val="24"/>
          <w:szCs w:val="24"/>
        </w:rPr>
        <w:t>23</w:t>
      </w:r>
      <w:r w:rsidRPr="00A30E04">
        <w:rPr>
          <w:rFonts w:ascii="Times New Roman" w:hAnsi="Times New Roman" w:cs="Times New Roman"/>
          <w:noProof/>
          <w:sz w:val="24"/>
          <w:szCs w:val="24"/>
        </w:rPr>
        <w:t xml:space="preserve"> m. </w:t>
      </w:r>
      <w:r w:rsidR="00596482" w:rsidRPr="00A30E04">
        <w:rPr>
          <w:rFonts w:ascii="Times New Roman" w:hAnsi="Times New Roman" w:cs="Times New Roman"/>
          <w:noProof/>
          <w:sz w:val="24"/>
          <w:szCs w:val="24"/>
        </w:rPr>
        <w:t>spalio</w:t>
      </w:r>
      <w:r w:rsidRPr="00A30E04">
        <w:rPr>
          <w:rFonts w:ascii="Times New Roman" w:hAnsi="Times New Roman" w:cs="Times New Roman"/>
          <w:noProof/>
          <w:sz w:val="24"/>
          <w:szCs w:val="24"/>
        </w:rPr>
        <w:t xml:space="preserve"> 2 d. įsakymu Nr. V-</w:t>
      </w:r>
      <w:r w:rsidR="00596482" w:rsidRPr="00A30E04">
        <w:rPr>
          <w:rFonts w:ascii="Times New Roman" w:hAnsi="Times New Roman" w:cs="Times New Roman"/>
          <w:noProof/>
          <w:sz w:val="24"/>
          <w:szCs w:val="24"/>
        </w:rPr>
        <w:t>1276</w:t>
      </w:r>
      <w:r w:rsidRPr="00A30E04">
        <w:rPr>
          <w:rFonts w:ascii="Times New Roman" w:hAnsi="Times New Roman" w:cs="Times New Roman"/>
          <w:noProof/>
          <w:sz w:val="24"/>
          <w:szCs w:val="24"/>
        </w:rPr>
        <w:t xml:space="preserve"> „Dėl Socialinės pedagoginės pagalbos teikimo vaikui ir mokiniui tvarkos aprašo patvirtinimo“, Specialiosios pagalbos teikimo mokyklose (išskyrus aukštąsias mokyklas) tvarkos aprašu, patvirtintu Lietuvos Respublikos švietimo ir mokslo ministro 20</w:t>
      </w:r>
      <w:r w:rsidR="00596482" w:rsidRPr="00A30E04">
        <w:rPr>
          <w:rFonts w:ascii="Times New Roman" w:hAnsi="Times New Roman" w:cs="Times New Roman"/>
          <w:noProof/>
          <w:sz w:val="24"/>
          <w:szCs w:val="24"/>
        </w:rPr>
        <w:t>24</w:t>
      </w:r>
      <w:r w:rsidRPr="00A30E04">
        <w:rPr>
          <w:rFonts w:ascii="Times New Roman" w:hAnsi="Times New Roman" w:cs="Times New Roman"/>
          <w:noProof/>
          <w:sz w:val="24"/>
          <w:szCs w:val="24"/>
        </w:rPr>
        <w:t xml:space="preserve"> m. </w:t>
      </w:r>
      <w:r w:rsidR="00596482" w:rsidRPr="00A30E04">
        <w:rPr>
          <w:rFonts w:ascii="Times New Roman" w:hAnsi="Times New Roman" w:cs="Times New Roman"/>
          <w:noProof/>
          <w:sz w:val="24"/>
          <w:szCs w:val="24"/>
        </w:rPr>
        <w:t>rugpjūčio 22</w:t>
      </w:r>
      <w:r w:rsidRPr="00A30E04">
        <w:rPr>
          <w:rFonts w:ascii="Times New Roman" w:hAnsi="Times New Roman" w:cs="Times New Roman"/>
          <w:noProof/>
          <w:sz w:val="24"/>
          <w:szCs w:val="24"/>
        </w:rPr>
        <w:t xml:space="preserve"> d. įsakymu Nr. V-</w:t>
      </w:r>
      <w:r w:rsidR="00596482" w:rsidRPr="00A30E04">
        <w:rPr>
          <w:rFonts w:ascii="Times New Roman" w:hAnsi="Times New Roman" w:cs="Times New Roman"/>
          <w:noProof/>
          <w:sz w:val="24"/>
          <w:szCs w:val="24"/>
        </w:rPr>
        <w:t>898</w:t>
      </w:r>
      <w:r w:rsidRPr="00A30E04">
        <w:rPr>
          <w:rFonts w:ascii="Times New Roman" w:hAnsi="Times New Roman" w:cs="Times New Roman"/>
          <w:noProof/>
          <w:sz w:val="24"/>
          <w:szCs w:val="24"/>
        </w:rPr>
        <w:t xml:space="preserve"> „Dėl Specialiosios pagalbos teikimo mokyklose (išskyrus aukštąsias mokyklas) tvarkos aprašo patvirtinimo“.</w:t>
      </w:r>
    </w:p>
    <w:p w14:paraId="040A0AC1" w14:textId="79DC6B58" w:rsidR="00E3573B" w:rsidRPr="00A30E04" w:rsidRDefault="00E977E1" w:rsidP="00E3573B">
      <w:pPr>
        <w:tabs>
          <w:tab w:val="left" w:pos="720"/>
        </w:tabs>
        <w:ind w:firstLine="567"/>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39</w:t>
      </w:r>
      <w:r w:rsidR="00E3573B" w:rsidRPr="00A30E04">
        <w:rPr>
          <w:rFonts w:ascii="Times New Roman" w:hAnsi="Times New Roman" w:cs="Times New Roman"/>
          <w:noProof/>
          <w:sz w:val="24"/>
          <w:szCs w:val="24"/>
        </w:rPr>
        <w:t xml:space="preserve">. </w:t>
      </w:r>
      <w:r w:rsidR="00663FD4" w:rsidRPr="00A30E04">
        <w:rPr>
          <w:rFonts w:ascii="Times New Roman" w:hAnsi="Times New Roman" w:cs="Times New Roman"/>
          <w:noProof/>
          <w:sz w:val="24"/>
          <w:szCs w:val="24"/>
        </w:rPr>
        <w:t>Gimnazijoje kiekvienam mokiniui, kuriam pedagoginė psichologinė tarnyba arba švietimo pagalbos tarnyba, mokyklos vaiko gerovės komisija rekomenduoja teikti specialistų pagalbą, skiriama 1 pamoką per savaitę socialinio pedagogo pagalbai.</w:t>
      </w:r>
    </w:p>
    <w:p w14:paraId="104B3CB9" w14:textId="651FEF98" w:rsidR="00E3573B" w:rsidRPr="00A30E04" w:rsidRDefault="00E977E1" w:rsidP="003D6324">
      <w:pPr>
        <w:ind w:firstLine="567"/>
        <w:jc w:val="both"/>
        <w:rPr>
          <w:rFonts w:ascii="Times New Roman" w:hAnsi="Times New Roman" w:cs="Times New Roman"/>
          <w:noProof/>
        </w:rPr>
      </w:pPr>
      <w:r w:rsidRPr="00A30E04">
        <w:rPr>
          <w:rFonts w:ascii="Times New Roman" w:hAnsi="Times New Roman" w:cs="Times New Roman"/>
          <w:noProof/>
          <w:sz w:val="24"/>
          <w:szCs w:val="24"/>
        </w:rPr>
        <w:t xml:space="preserve"> 40</w:t>
      </w:r>
      <w:r w:rsidR="00E3573B" w:rsidRPr="00A30E04">
        <w:rPr>
          <w:rFonts w:ascii="Times New Roman" w:hAnsi="Times New Roman" w:cs="Times New Roman"/>
          <w:noProof/>
          <w:sz w:val="24"/>
          <w:szCs w:val="24"/>
        </w:rPr>
        <w:t>. Gimnazijoje nesant švietimo pagalbos specialistų, susitarus su Šalčininkų rajono savivaldybės psichologin</w:t>
      </w:r>
      <w:r w:rsidR="00322523" w:rsidRPr="00A30E04">
        <w:rPr>
          <w:rFonts w:ascii="Times New Roman" w:hAnsi="Times New Roman" w:cs="Times New Roman"/>
          <w:noProof/>
          <w:sz w:val="24"/>
          <w:szCs w:val="24"/>
        </w:rPr>
        <w:t>e</w:t>
      </w:r>
      <w:r w:rsidR="00E3573B" w:rsidRPr="00A30E04">
        <w:rPr>
          <w:rFonts w:ascii="Times New Roman" w:hAnsi="Times New Roman" w:cs="Times New Roman"/>
          <w:noProof/>
          <w:sz w:val="24"/>
          <w:szCs w:val="24"/>
        </w:rPr>
        <w:t xml:space="preserve"> pedagogin</w:t>
      </w:r>
      <w:r w:rsidR="00322523" w:rsidRPr="00A30E04">
        <w:rPr>
          <w:rFonts w:ascii="Times New Roman" w:hAnsi="Times New Roman" w:cs="Times New Roman"/>
          <w:noProof/>
          <w:sz w:val="24"/>
          <w:szCs w:val="24"/>
        </w:rPr>
        <w:t>e</w:t>
      </w:r>
      <w:r w:rsidR="00E3573B" w:rsidRPr="00A30E04">
        <w:rPr>
          <w:rFonts w:ascii="Times New Roman" w:hAnsi="Times New Roman" w:cs="Times New Roman"/>
          <w:noProof/>
          <w:sz w:val="24"/>
          <w:szCs w:val="24"/>
        </w:rPr>
        <w:t xml:space="preserve"> tarnyba</w:t>
      </w:r>
      <w:r w:rsidR="00AE66AA" w:rsidRPr="00A30E04">
        <w:rPr>
          <w:rFonts w:ascii="Times New Roman" w:hAnsi="Times New Roman" w:cs="Times New Roman"/>
          <w:noProof/>
          <w:sz w:val="24"/>
          <w:szCs w:val="24"/>
        </w:rPr>
        <w:t>,</w:t>
      </w:r>
      <w:r w:rsidR="00E3573B" w:rsidRPr="00A30E04">
        <w:rPr>
          <w:rFonts w:ascii="Times New Roman" w:hAnsi="Times New Roman" w:cs="Times New Roman"/>
          <w:noProof/>
          <w:sz w:val="24"/>
          <w:szCs w:val="24"/>
        </w:rPr>
        <w:t xml:space="preserve"> švietimo pagalbą mokiniams organizuojama pedagoginėje psichologinėje tarnyboje</w:t>
      </w:r>
      <w:r w:rsidR="00E3573B" w:rsidRPr="00A30E04">
        <w:rPr>
          <w:rFonts w:ascii="Times New Roman" w:hAnsi="Times New Roman" w:cs="Times New Roman"/>
          <w:b/>
          <w:noProof/>
          <w:sz w:val="24"/>
          <w:szCs w:val="24"/>
        </w:rPr>
        <w:t>.</w:t>
      </w:r>
    </w:p>
    <w:p w14:paraId="316537EF" w14:textId="3323E742" w:rsidR="00E3573B" w:rsidRPr="00A30E04" w:rsidRDefault="00E3573B" w:rsidP="00E3573B">
      <w:pPr>
        <w:pStyle w:val="Betarp"/>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41</w:t>
      </w:r>
      <w:r w:rsidRPr="00A30E04">
        <w:rPr>
          <w:rFonts w:ascii="Times New Roman" w:hAnsi="Times New Roman" w:cs="Times New Roman"/>
          <w:noProof/>
          <w:sz w:val="24"/>
          <w:szCs w:val="24"/>
        </w:rPr>
        <w:t>. Siekiant tenkinti mokinių ugdymosi reikmes, pritaikoma Bendroji programa ir  ugdymo turinys.</w:t>
      </w:r>
    </w:p>
    <w:p w14:paraId="131FA48B" w14:textId="0438B9C9" w:rsidR="00E3573B" w:rsidRPr="00A30E04" w:rsidRDefault="00E3573B" w:rsidP="00E3573B">
      <w:pPr>
        <w:pStyle w:val="Betarp"/>
        <w:jc w:val="both"/>
        <w:rPr>
          <w:rFonts w:ascii="Times New Roman" w:hAnsi="Times New Roman" w:cs="Times New Roman"/>
          <w:noProof/>
        </w:rPr>
      </w:pPr>
      <w:r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42</w:t>
      </w:r>
      <w:r w:rsidRPr="00A30E04">
        <w:rPr>
          <w:rFonts w:ascii="Times New Roman" w:hAnsi="Times New Roman" w:cs="Times New Roman"/>
          <w:noProof/>
          <w:sz w:val="24"/>
          <w:szCs w:val="24"/>
        </w:rPr>
        <w:t>. Organizuodama mokinių, turinčių specialiųjų ugdymosi poreikių, ugdymą, gimnazija atsižvelgia į:</w:t>
      </w:r>
    </w:p>
    <w:p w14:paraId="4A0AD621" w14:textId="5BEA8099" w:rsidR="003D6324" w:rsidRPr="00A30E04" w:rsidRDefault="00E3573B" w:rsidP="003D6324">
      <w:pPr>
        <w:pStyle w:val="Betarp"/>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42</w:t>
      </w:r>
      <w:r w:rsidRPr="00A30E04">
        <w:rPr>
          <w:rFonts w:ascii="Times New Roman" w:hAnsi="Times New Roman" w:cs="Times New Roman"/>
          <w:noProof/>
          <w:sz w:val="24"/>
          <w:szCs w:val="24"/>
        </w:rPr>
        <w:t xml:space="preserve">.1. mokinių specialiuosius ugdymosi poreikius, jų lygį (nedideli, vidutiniai, dideli ir labai dideli); </w:t>
      </w:r>
    </w:p>
    <w:p w14:paraId="2CB1ECFE" w14:textId="23A855B4" w:rsidR="00E3573B" w:rsidRPr="00A30E04" w:rsidRDefault="00E977E1" w:rsidP="003D6324">
      <w:pPr>
        <w:pStyle w:val="Betarp"/>
        <w:ind w:firstLine="567"/>
        <w:jc w:val="both"/>
        <w:rPr>
          <w:rFonts w:ascii="Times New Roman" w:hAnsi="Times New Roman" w:cs="Times New Roman"/>
          <w:noProof/>
        </w:rPr>
      </w:pPr>
      <w:r w:rsidRPr="00A30E04">
        <w:rPr>
          <w:rFonts w:ascii="Times New Roman" w:hAnsi="Times New Roman" w:cs="Times New Roman"/>
          <w:noProof/>
          <w:sz w:val="24"/>
          <w:szCs w:val="24"/>
        </w:rPr>
        <w:t>42</w:t>
      </w:r>
      <w:r w:rsidR="00D744F1" w:rsidRPr="00A30E04">
        <w:rPr>
          <w:rFonts w:ascii="Times New Roman" w:hAnsi="Times New Roman" w:cs="Times New Roman"/>
          <w:noProof/>
          <w:sz w:val="24"/>
          <w:szCs w:val="24"/>
        </w:rPr>
        <w:t xml:space="preserve">.2. </w:t>
      </w:r>
      <w:r w:rsidR="00E3573B" w:rsidRPr="00A30E04">
        <w:rPr>
          <w:rFonts w:ascii="Times New Roman" w:hAnsi="Times New Roman" w:cs="Times New Roman"/>
          <w:noProof/>
          <w:sz w:val="24"/>
          <w:szCs w:val="24"/>
        </w:rPr>
        <w:t xml:space="preserve"> gimnazijos ir tėvų (globėjų</w:t>
      </w:r>
      <w:r w:rsidR="004C44BE" w:rsidRPr="00A30E04">
        <w:rPr>
          <w:rFonts w:ascii="Times New Roman" w:hAnsi="Times New Roman" w:cs="Times New Roman"/>
          <w:noProof/>
          <w:sz w:val="24"/>
          <w:szCs w:val="24"/>
        </w:rPr>
        <w:t>, rūpintojų</w:t>
      </w:r>
      <w:r w:rsidR="00E3573B" w:rsidRPr="00A30E04">
        <w:rPr>
          <w:rFonts w:ascii="Times New Roman" w:hAnsi="Times New Roman" w:cs="Times New Roman"/>
          <w:noProof/>
          <w:sz w:val="24"/>
          <w:szCs w:val="24"/>
        </w:rPr>
        <w:t>) įsipareigojimus, įteisintus mokymo sutartyje.</w:t>
      </w:r>
    </w:p>
    <w:p w14:paraId="40DD94E1" w14:textId="77777777" w:rsidR="00E3573B" w:rsidRPr="00A30E04" w:rsidRDefault="00E3573B" w:rsidP="00E3573B">
      <w:pPr>
        <w:pStyle w:val="Betarp"/>
        <w:jc w:val="center"/>
        <w:rPr>
          <w:rFonts w:ascii="Times New Roman" w:hAnsi="Times New Roman" w:cs="Times New Roman"/>
          <w:noProof/>
          <w:sz w:val="24"/>
          <w:szCs w:val="24"/>
        </w:rPr>
      </w:pPr>
    </w:p>
    <w:p w14:paraId="109679A2" w14:textId="77777777" w:rsidR="00AE66AA" w:rsidRPr="00A30E04" w:rsidRDefault="00AE66AA" w:rsidP="00E3573B">
      <w:pPr>
        <w:pStyle w:val="Betarp"/>
        <w:jc w:val="center"/>
        <w:rPr>
          <w:rFonts w:ascii="Times New Roman" w:hAnsi="Times New Roman" w:cs="Times New Roman"/>
          <w:b/>
          <w:noProof/>
          <w:sz w:val="24"/>
          <w:szCs w:val="24"/>
        </w:rPr>
      </w:pPr>
    </w:p>
    <w:p w14:paraId="0FA555F5" w14:textId="15379687" w:rsidR="00E3573B" w:rsidRPr="00A30E04" w:rsidRDefault="00E3573B" w:rsidP="00E3573B">
      <w:pPr>
        <w:pStyle w:val="Betarp"/>
        <w:jc w:val="center"/>
        <w:rPr>
          <w:rFonts w:ascii="Times New Roman" w:hAnsi="Times New Roman" w:cs="Times New Roman"/>
          <w:noProof/>
        </w:rPr>
      </w:pPr>
      <w:r w:rsidRPr="00A30E04">
        <w:rPr>
          <w:rFonts w:ascii="Times New Roman" w:hAnsi="Times New Roman" w:cs="Times New Roman"/>
          <w:b/>
          <w:noProof/>
          <w:sz w:val="24"/>
          <w:szCs w:val="24"/>
        </w:rPr>
        <w:lastRenderedPageBreak/>
        <w:t>ANTRASIS SKIRSNIS</w:t>
      </w:r>
    </w:p>
    <w:p w14:paraId="54DF3FCA" w14:textId="77777777" w:rsidR="00E3573B" w:rsidRPr="00A30E04" w:rsidRDefault="00E3573B" w:rsidP="00E3573B">
      <w:pPr>
        <w:pStyle w:val="Betarp"/>
        <w:jc w:val="center"/>
        <w:rPr>
          <w:rFonts w:ascii="Times New Roman" w:hAnsi="Times New Roman" w:cs="Times New Roman"/>
          <w:b/>
          <w:noProof/>
          <w:sz w:val="24"/>
          <w:szCs w:val="24"/>
        </w:rPr>
      </w:pPr>
      <w:r w:rsidRPr="00A30E04">
        <w:rPr>
          <w:rFonts w:ascii="Times New Roman" w:hAnsi="Times New Roman" w:cs="Times New Roman"/>
          <w:b/>
          <w:noProof/>
          <w:sz w:val="24"/>
          <w:szCs w:val="24"/>
        </w:rPr>
        <w:t>INDIVIDUALAUS UGDYMO PLANO RENGIMAS</w:t>
      </w:r>
    </w:p>
    <w:p w14:paraId="139F1389" w14:textId="77777777" w:rsidR="00E3573B" w:rsidRPr="00A30E04" w:rsidRDefault="00E3573B" w:rsidP="00E3573B">
      <w:pPr>
        <w:pStyle w:val="Betarp"/>
        <w:jc w:val="center"/>
        <w:rPr>
          <w:rFonts w:ascii="Times New Roman" w:hAnsi="Times New Roman" w:cs="Times New Roman"/>
          <w:noProof/>
          <w:sz w:val="24"/>
          <w:szCs w:val="24"/>
        </w:rPr>
      </w:pPr>
    </w:p>
    <w:p w14:paraId="58BD1881" w14:textId="32E0A5D0" w:rsidR="00E3573B" w:rsidRPr="00A30E04" w:rsidRDefault="00D744F1" w:rsidP="00B333BD">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4</w:t>
      </w:r>
      <w:r w:rsidR="00DD43A4" w:rsidRPr="00A30E04">
        <w:rPr>
          <w:rFonts w:ascii="Times New Roman" w:hAnsi="Times New Roman" w:cs="Times New Roman"/>
          <w:noProof/>
          <w:sz w:val="24"/>
          <w:szCs w:val="24"/>
        </w:rPr>
        <w:t>3</w:t>
      </w:r>
      <w:r w:rsidR="00E3573B" w:rsidRPr="00A30E04">
        <w:rPr>
          <w:rFonts w:ascii="Times New Roman" w:hAnsi="Times New Roman" w:cs="Times New Roman"/>
          <w:noProof/>
          <w:sz w:val="24"/>
          <w:szCs w:val="24"/>
        </w:rPr>
        <w:t>. Individualus ugdymo planas metams rengiamas mokiniui, turinčiam specialiųjų ugdymosi poreikių. Planas rengiamas siekiant padėti mokytis, pripažįstant ir plėtojant jo gebėjimus ir galias,</w:t>
      </w:r>
      <w:r w:rsidR="005934FA"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teikiant švietimo pagalbą, tobulinti mokinio bendrąsias ir dalykines kompetencijas, padėsiančias būti savarankiškesniam.</w:t>
      </w:r>
    </w:p>
    <w:p w14:paraId="6961ED5E" w14:textId="65F44E2A" w:rsidR="00E3573B" w:rsidRPr="00A30E04" w:rsidRDefault="00D744F1" w:rsidP="00B333BD">
      <w:pPr>
        <w:pStyle w:val="Betarp"/>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4</w:t>
      </w:r>
      <w:r w:rsidR="00DD43A4" w:rsidRPr="00A30E04">
        <w:rPr>
          <w:rFonts w:ascii="Times New Roman" w:hAnsi="Times New Roman" w:cs="Times New Roman"/>
          <w:noProof/>
          <w:sz w:val="24"/>
          <w:szCs w:val="24"/>
        </w:rPr>
        <w:t>4</w:t>
      </w:r>
      <w:r w:rsidR="00E3573B" w:rsidRPr="00A30E04">
        <w:rPr>
          <w:rFonts w:ascii="Times New Roman" w:hAnsi="Times New Roman" w:cs="Times New Roman"/>
          <w:noProof/>
          <w:sz w:val="24"/>
          <w:szCs w:val="24"/>
        </w:rPr>
        <w:t>. Gimnazija, rengdama individualų ugdymo planą: pritaiko bendrąjį ugdymo planą atsižvelgdama  į mokinių, turinčių specialiųjų ugdymosi poreikių, reikmes, pedagoginės psichologinės tarnybos, gimnazijos vaiko gerovės komisijos rekomendacijas.</w:t>
      </w:r>
    </w:p>
    <w:p w14:paraId="6CDC2D8D" w14:textId="6574398B" w:rsidR="00E3573B" w:rsidRPr="00A30E04" w:rsidRDefault="00D744F1" w:rsidP="00E3573B">
      <w:pPr>
        <w:ind w:firstLine="851"/>
        <w:jc w:val="both"/>
        <w:rPr>
          <w:rFonts w:ascii="Times New Roman" w:hAnsi="Times New Roman" w:cs="Times New Roman"/>
          <w:noProof/>
          <w:sz w:val="24"/>
          <w:szCs w:val="24"/>
        </w:rPr>
      </w:pPr>
      <w:r w:rsidRPr="00A30E04">
        <w:rPr>
          <w:rFonts w:ascii="Times New Roman" w:hAnsi="Times New Roman" w:cs="Times New Roman"/>
          <w:noProof/>
          <w:sz w:val="24"/>
          <w:szCs w:val="24"/>
        </w:rPr>
        <w:t>4</w:t>
      </w:r>
      <w:r w:rsidR="00DD43A4" w:rsidRPr="00A30E04">
        <w:rPr>
          <w:rFonts w:ascii="Times New Roman" w:hAnsi="Times New Roman" w:cs="Times New Roman"/>
          <w:noProof/>
          <w:sz w:val="24"/>
          <w:szCs w:val="24"/>
        </w:rPr>
        <w:t>5</w:t>
      </w:r>
      <w:r w:rsidR="00E3573B" w:rsidRPr="00A30E04">
        <w:rPr>
          <w:rFonts w:ascii="Times New Roman" w:hAnsi="Times New Roman" w:cs="Times New Roman"/>
          <w:noProof/>
          <w:sz w:val="24"/>
          <w:szCs w:val="24"/>
        </w:rPr>
        <w:t>. Gimnazija kiekvienam mokiniui, turinčiam specialiųjų ugdymosi poreikių, sudaro individualų ugdymo planą, kuriame nurodomos bendrosios programos, pritaikytos ar individualizuotos programos</w:t>
      </w:r>
      <w:r w:rsidR="0030145B" w:rsidRPr="00A30E04">
        <w:rPr>
          <w:rFonts w:ascii="Times New Roman" w:hAnsi="Times New Roman" w:cs="Times New Roman"/>
          <w:noProof/>
          <w:sz w:val="24"/>
          <w:szCs w:val="24"/>
        </w:rPr>
        <w:t xml:space="preserve">, </w:t>
      </w:r>
      <w:r w:rsidR="00A33FB0" w:rsidRPr="00A30E04">
        <w:rPr>
          <w:rFonts w:ascii="Times New Roman" w:hAnsi="Times New Roman" w:cs="Times New Roman"/>
          <w:noProof/>
          <w:sz w:val="24"/>
          <w:szCs w:val="24"/>
        </w:rPr>
        <w:t>įgyvendinamos pagal ugdymo plano 1 priedą</w:t>
      </w:r>
      <w:r w:rsidR="00E977E1" w:rsidRPr="00A30E04">
        <w:rPr>
          <w:rFonts w:ascii="Times New Roman" w:hAnsi="Times New Roman" w:cs="Times New Roman"/>
          <w:noProof/>
          <w:sz w:val="24"/>
          <w:szCs w:val="24"/>
        </w:rPr>
        <w:t>.</w:t>
      </w:r>
      <w:r w:rsidR="00E3573B" w:rsidRPr="00A30E04">
        <w:rPr>
          <w:rFonts w:ascii="Times New Roman" w:hAnsi="Times New Roman" w:cs="Times New Roman"/>
          <w:noProof/>
          <w:sz w:val="24"/>
          <w:szCs w:val="24"/>
        </w:rPr>
        <w:t xml:space="preserve"> Individualiame ugdymo plane  numatomas švietimo pagalbos teikimas. </w:t>
      </w:r>
    </w:p>
    <w:p w14:paraId="55CC6478" w14:textId="77777777" w:rsidR="00E3573B" w:rsidRPr="00A30E04" w:rsidRDefault="00E3573B" w:rsidP="00E3573B">
      <w:pPr>
        <w:pStyle w:val="Betarp"/>
        <w:jc w:val="both"/>
        <w:rPr>
          <w:rFonts w:ascii="Times New Roman" w:hAnsi="Times New Roman" w:cs="Times New Roman"/>
          <w:noProof/>
          <w:sz w:val="24"/>
          <w:szCs w:val="24"/>
        </w:rPr>
      </w:pPr>
    </w:p>
    <w:p w14:paraId="5BCB937F" w14:textId="7507BF60" w:rsidR="00E3573B" w:rsidRPr="00A30E04" w:rsidRDefault="00E977E1" w:rsidP="00E3573B">
      <w:pPr>
        <w:pStyle w:val="Sraopastraipa"/>
        <w:tabs>
          <w:tab w:val="left" w:pos="851"/>
        </w:tabs>
        <w:ind w:left="1607"/>
        <w:jc w:val="center"/>
        <w:rPr>
          <w:rFonts w:ascii="Times New Roman" w:hAnsi="Times New Roman" w:cs="Times New Roman"/>
          <w:b/>
          <w:noProof/>
          <w:sz w:val="24"/>
          <w:szCs w:val="24"/>
        </w:rPr>
      </w:pPr>
      <w:r w:rsidRPr="00A30E04">
        <w:rPr>
          <w:rFonts w:ascii="Times New Roman" w:hAnsi="Times New Roman" w:cs="Times New Roman"/>
          <w:b/>
          <w:noProof/>
          <w:sz w:val="24"/>
          <w:szCs w:val="24"/>
        </w:rPr>
        <w:t>TREČIASIS</w:t>
      </w:r>
      <w:r w:rsidR="00E3573B" w:rsidRPr="00A30E04">
        <w:rPr>
          <w:rFonts w:ascii="Times New Roman" w:hAnsi="Times New Roman" w:cs="Times New Roman"/>
          <w:b/>
          <w:noProof/>
          <w:sz w:val="24"/>
          <w:szCs w:val="24"/>
        </w:rPr>
        <w:t xml:space="preserve"> SKIRSNIS</w:t>
      </w:r>
    </w:p>
    <w:p w14:paraId="296195C5" w14:textId="77777777" w:rsidR="005934FA" w:rsidRPr="00A30E04" w:rsidRDefault="00E3573B" w:rsidP="00E3573B">
      <w:pPr>
        <w:pStyle w:val="Sraopastraipa"/>
        <w:tabs>
          <w:tab w:val="left" w:pos="851"/>
        </w:tabs>
        <w:ind w:left="1607"/>
        <w:jc w:val="center"/>
        <w:rPr>
          <w:rFonts w:ascii="Times New Roman" w:hAnsi="Times New Roman" w:cs="Times New Roman"/>
          <w:b/>
          <w:noProof/>
          <w:sz w:val="24"/>
          <w:szCs w:val="24"/>
        </w:rPr>
      </w:pPr>
      <w:r w:rsidRPr="00A30E04">
        <w:rPr>
          <w:rFonts w:ascii="Times New Roman" w:hAnsi="Times New Roman" w:cs="Times New Roman"/>
          <w:b/>
          <w:noProof/>
          <w:sz w:val="24"/>
          <w:szCs w:val="24"/>
        </w:rPr>
        <w:t xml:space="preserve">MOKINIŲ, TURINČIŲ ĮVAIRIAPUSIŲ RAIDOS SUTRIKIMŲ, </w:t>
      </w:r>
    </w:p>
    <w:p w14:paraId="2BE654BE" w14:textId="7F70E72D" w:rsidR="00E3573B" w:rsidRPr="00A30E04" w:rsidRDefault="00E3573B" w:rsidP="00E3573B">
      <w:pPr>
        <w:pStyle w:val="Sraopastraipa"/>
        <w:tabs>
          <w:tab w:val="left" w:pos="851"/>
        </w:tabs>
        <w:ind w:left="1607"/>
        <w:jc w:val="center"/>
        <w:rPr>
          <w:rFonts w:ascii="Times New Roman" w:hAnsi="Times New Roman" w:cs="Times New Roman"/>
          <w:b/>
          <w:noProof/>
          <w:sz w:val="24"/>
          <w:szCs w:val="24"/>
        </w:rPr>
      </w:pPr>
      <w:r w:rsidRPr="00A30E04">
        <w:rPr>
          <w:rFonts w:ascii="Times New Roman" w:hAnsi="Times New Roman" w:cs="Times New Roman"/>
          <w:b/>
          <w:noProof/>
          <w:sz w:val="24"/>
          <w:szCs w:val="24"/>
        </w:rPr>
        <w:t>UGDYMO ORGANIZAVIMAS</w:t>
      </w:r>
    </w:p>
    <w:p w14:paraId="3E4DBC30" w14:textId="77777777" w:rsidR="00E3573B" w:rsidRPr="00A30E04" w:rsidRDefault="00E3573B" w:rsidP="00E3573B">
      <w:pPr>
        <w:pStyle w:val="Sraopastraipa"/>
        <w:tabs>
          <w:tab w:val="left" w:pos="851"/>
        </w:tabs>
        <w:ind w:left="1607"/>
        <w:jc w:val="center"/>
        <w:rPr>
          <w:rFonts w:ascii="Times New Roman" w:hAnsi="Times New Roman" w:cs="Times New Roman"/>
          <w:b/>
          <w:noProof/>
          <w:szCs w:val="24"/>
        </w:rPr>
      </w:pPr>
    </w:p>
    <w:p w14:paraId="47395BFF" w14:textId="44F352B1" w:rsidR="00E3573B" w:rsidRPr="00A30E04" w:rsidRDefault="00DD43A4" w:rsidP="00B333BD">
      <w:pPr>
        <w:overflowPunct w:val="0"/>
        <w:ind w:firstLine="1296"/>
        <w:jc w:val="both"/>
        <w:rPr>
          <w:rFonts w:ascii="Times New Roman" w:hAnsi="Times New Roman" w:cs="Times New Roman"/>
          <w:noProof/>
          <w:sz w:val="24"/>
          <w:szCs w:val="24"/>
        </w:rPr>
      </w:pPr>
      <w:r w:rsidRPr="00A30E04">
        <w:rPr>
          <w:rFonts w:ascii="Times New Roman" w:hAnsi="Times New Roman" w:cs="Times New Roman"/>
          <w:noProof/>
          <w:sz w:val="24"/>
          <w:szCs w:val="24"/>
        </w:rPr>
        <w:t>46</w:t>
      </w:r>
      <w:r w:rsidR="00E3573B" w:rsidRPr="00A30E04">
        <w:rPr>
          <w:rFonts w:ascii="Times New Roman" w:hAnsi="Times New Roman" w:cs="Times New Roman"/>
          <w:noProof/>
          <w:sz w:val="24"/>
          <w:szCs w:val="24"/>
        </w:rPr>
        <w:t xml:space="preserve">. Atsižvelgiant į individualias mokinio galimybes ir specialiųjų poreikių lygį, įvairiapusių raidos sutrikimų turintys mokiniai ugdomi skiriant </w:t>
      </w:r>
      <w:r w:rsidR="00AE66AA" w:rsidRPr="00A30E04">
        <w:rPr>
          <w:rFonts w:ascii="Times New Roman" w:hAnsi="Times New Roman" w:cs="Times New Roman"/>
          <w:noProof/>
          <w:sz w:val="24"/>
          <w:szCs w:val="24"/>
        </w:rPr>
        <w:t>mokinio</w:t>
      </w:r>
      <w:r w:rsidR="00E3573B" w:rsidRPr="00A30E04">
        <w:rPr>
          <w:rFonts w:ascii="Times New Roman" w:hAnsi="Times New Roman" w:cs="Times New Roman"/>
          <w:noProof/>
          <w:sz w:val="24"/>
          <w:szCs w:val="24"/>
        </w:rPr>
        <w:t xml:space="preserve"> padėjėją.</w:t>
      </w:r>
    </w:p>
    <w:p w14:paraId="3B968DBB" w14:textId="07667613" w:rsidR="00E3573B" w:rsidRPr="00A30E04" w:rsidRDefault="00DD43A4" w:rsidP="00E977E1">
      <w:pPr>
        <w:ind w:firstLine="1296"/>
        <w:jc w:val="both"/>
        <w:rPr>
          <w:rFonts w:ascii="Times New Roman" w:hAnsi="Times New Roman" w:cs="Times New Roman"/>
          <w:noProof/>
          <w:sz w:val="24"/>
          <w:szCs w:val="24"/>
        </w:rPr>
      </w:pPr>
      <w:r w:rsidRPr="00A30E04">
        <w:rPr>
          <w:rFonts w:ascii="Times New Roman" w:hAnsi="Times New Roman" w:cs="Times New Roman"/>
          <w:noProof/>
          <w:sz w:val="24"/>
          <w:szCs w:val="24"/>
        </w:rPr>
        <w:t>47</w:t>
      </w:r>
      <w:r w:rsidR="00E3573B" w:rsidRPr="00A30E04">
        <w:rPr>
          <w:rFonts w:ascii="Times New Roman" w:hAnsi="Times New Roman" w:cs="Times New Roman"/>
          <w:noProof/>
          <w:sz w:val="24"/>
          <w:szCs w:val="24"/>
        </w:rPr>
        <w:t>. Gimnazija, organizuodama mokinių, turinčių įvairia</w:t>
      </w:r>
      <w:r w:rsidR="00E977E1" w:rsidRPr="00A30E04">
        <w:rPr>
          <w:rFonts w:ascii="Times New Roman" w:hAnsi="Times New Roman" w:cs="Times New Roman"/>
          <w:noProof/>
          <w:sz w:val="24"/>
          <w:szCs w:val="24"/>
        </w:rPr>
        <w:t xml:space="preserve">pusių raidos sutrikimų, ugdymą </w:t>
      </w:r>
      <w:r w:rsidR="00E3573B" w:rsidRPr="00A30E04">
        <w:rPr>
          <w:rFonts w:ascii="Times New Roman" w:hAnsi="Times New Roman" w:cs="Times New Roman"/>
          <w:noProof/>
          <w:sz w:val="24"/>
          <w:szCs w:val="24"/>
        </w:rPr>
        <w:t>parengia individualų pagalbos vaikui planą, kuriame numato mokinio tolesnio mokymosi perspektyvą ir socialinio elgesio pasiekimus, aptaria švietimo pagalbos teikimo formas ir būdus, elgesio prevencijos ir intervencijos būdus, socialinių įgūdžių ugdymo veiklas. Periodiškai (ne rečiau kaip kartą per mėnesį) arba užfiksavusi mokinio pažangą ar nustačiusi, kad ugdymo procese pažanga nedaroma, peržiūri ir koreguoja individualų pagalbos vaikui planą;</w:t>
      </w:r>
    </w:p>
    <w:p w14:paraId="2479FBF0" w14:textId="539FF333" w:rsidR="00486853" w:rsidRPr="00A30E04" w:rsidRDefault="00DD43A4" w:rsidP="00B333BD">
      <w:pPr>
        <w:ind w:firstLine="1296"/>
        <w:jc w:val="both"/>
        <w:rPr>
          <w:rFonts w:ascii="Times New Roman" w:hAnsi="Times New Roman" w:cs="Times New Roman"/>
          <w:noProof/>
        </w:rPr>
      </w:pPr>
      <w:r w:rsidRPr="00A30E04">
        <w:rPr>
          <w:rFonts w:ascii="Times New Roman" w:hAnsi="Times New Roman" w:cs="Times New Roman"/>
          <w:noProof/>
          <w:sz w:val="24"/>
          <w:szCs w:val="24"/>
        </w:rPr>
        <w:t>48</w:t>
      </w:r>
      <w:r w:rsidR="00B333BD" w:rsidRPr="00A30E04">
        <w:rPr>
          <w:rFonts w:ascii="Times New Roman" w:hAnsi="Times New Roman" w:cs="Times New Roman"/>
          <w:noProof/>
          <w:sz w:val="24"/>
          <w:szCs w:val="24"/>
        </w:rPr>
        <w:t>.</w:t>
      </w:r>
      <w:r w:rsidR="00E3573B" w:rsidRPr="00A30E04">
        <w:rPr>
          <w:rFonts w:ascii="Times New Roman" w:hAnsi="Times New Roman" w:cs="Times New Roman"/>
          <w:noProof/>
          <w:sz w:val="24"/>
          <w:szCs w:val="24"/>
        </w:rPr>
        <w:t xml:space="preserve"> Gimnazija pritaiko ugdymo turinį, atsižvelgiant į individualius mokinio gebėjimus ir raidos sutrikimo specifiką (mokymo medžiag</w:t>
      </w:r>
      <w:r w:rsidR="005934FA" w:rsidRPr="00A30E04">
        <w:rPr>
          <w:rFonts w:ascii="Times New Roman" w:hAnsi="Times New Roman" w:cs="Times New Roman"/>
          <w:noProof/>
          <w:sz w:val="24"/>
          <w:szCs w:val="24"/>
        </w:rPr>
        <w:t>a</w:t>
      </w:r>
      <w:r w:rsidR="00E3573B" w:rsidRPr="00A30E04">
        <w:rPr>
          <w:rFonts w:ascii="Times New Roman" w:hAnsi="Times New Roman" w:cs="Times New Roman"/>
          <w:noProof/>
          <w:sz w:val="24"/>
          <w:szCs w:val="24"/>
        </w:rPr>
        <w:t xml:space="preserve"> pateikiama įvairiais būdais, įtraukiant mokinį į veiklas atsižvelgiama į jo pomėgius</w:t>
      </w:r>
      <w:r w:rsidR="005934FA" w:rsidRPr="00A30E04">
        <w:rPr>
          <w:rFonts w:ascii="Times New Roman" w:hAnsi="Times New Roman" w:cs="Times New Roman"/>
          <w:noProof/>
          <w:sz w:val="24"/>
          <w:szCs w:val="24"/>
        </w:rPr>
        <w:t>)</w:t>
      </w:r>
      <w:r w:rsidR="00E3573B" w:rsidRPr="00A30E04">
        <w:rPr>
          <w:rFonts w:ascii="Times New Roman" w:hAnsi="Times New Roman" w:cs="Times New Roman"/>
          <w:noProof/>
          <w:sz w:val="24"/>
          <w:szCs w:val="24"/>
        </w:rPr>
        <w:t>.</w:t>
      </w:r>
    </w:p>
    <w:p w14:paraId="0B080CF1" w14:textId="02CE92E5" w:rsidR="00E9314A" w:rsidRPr="00A30E04" w:rsidRDefault="00E9314A" w:rsidP="00AE66AA">
      <w:pPr>
        <w:widowControl/>
        <w:suppressAutoHyphens w:val="0"/>
        <w:autoSpaceDN/>
        <w:spacing w:after="80"/>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br w:type="page"/>
      </w:r>
    </w:p>
    <w:p w14:paraId="3E06B0B7" w14:textId="77777777" w:rsidR="00AE66AA" w:rsidRPr="00A30E04" w:rsidRDefault="00AE66AA">
      <w:pPr>
        <w:widowControl/>
        <w:suppressAutoHyphens w:val="0"/>
        <w:autoSpaceDN/>
        <w:spacing w:after="80"/>
        <w:textAlignment w:val="auto"/>
        <w:rPr>
          <w:rFonts w:ascii="Times New Roman" w:eastAsiaTheme="minorHAnsi" w:hAnsi="Times New Roman" w:cs="Times New Roman"/>
          <w:noProof/>
          <w:sz w:val="24"/>
          <w:szCs w:val="24"/>
        </w:rPr>
      </w:pPr>
    </w:p>
    <w:p w14:paraId="642A9CB5" w14:textId="7445D776" w:rsidR="00E977E1" w:rsidRPr="00A30E04" w:rsidRDefault="00E977E1"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2024-2025 m. m.</w:t>
      </w:r>
      <w:r w:rsidR="008F27FF" w:rsidRPr="00A30E04">
        <w:rPr>
          <w:rFonts w:ascii="Times New Roman" w:hAnsi="Times New Roman" w:cs="Times New Roman"/>
          <w:noProof/>
          <w:sz w:val="24"/>
          <w:szCs w:val="24"/>
        </w:rPr>
        <w:t xml:space="preserve">                                                                                                            </w:t>
      </w:r>
    </w:p>
    <w:p w14:paraId="40994FE6" w14:textId="4D58D685" w:rsidR="008F27FF" w:rsidRPr="00A30E04" w:rsidRDefault="008F27FF"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Pradinio ugdymo programos</w:t>
      </w:r>
    </w:p>
    <w:p w14:paraId="782DE0B0" w14:textId="5D462106" w:rsidR="008F27FF" w:rsidRPr="00A30E04" w:rsidRDefault="008F27FF"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157AEE0D" w14:textId="4A83E69D" w:rsidR="00E3573B" w:rsidRPr="00A30E04" w:rsidRDefault="008F27FF"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3573B" w:rsidRPr="00A30E04">
        <w:rPr>
          <w:rFonts w:ascii="Times New Roman" w:hAnsi="Times New Roman" w:cs="Times New Roman"/>
          <w:noProof/>
          <w:sz w:val="24"/>
          <w:szCs w:val="24"/>
        </w:rPr>
        <w:t xml:space="preserve"> priedas</w:t>
      </w:r>
      <w:r w:rsidR="00E977E1"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1</w:t>
      </w:r>
      <w:r w:rsidR="00657FCF">
        <w:rPr>
          <w:rFonts w:ascii="Times New Roman" w:hAnsi="Times New Roman" w:cs="Times New Roman"/>
          <w:noProof/>
          <w:sz w:val="24"/>
          <w:szCs w:val="24"/>
        </w:rPr>
        <w:t>.</w:t>
      </w:r>
    </w:p>
    <w:p w14:paraId="280B1A1A" w14:textId="77777777" w:rsidR="00E3573B" w:rsidRPr="00A30E04" w:rsidRDefault="00E3573B" w:rsidP="00E3573B">
      <w:pPr>
        <w:pStyle w:val="Betarp"/>
        <w:jc w:val="right"/>
        <w:rPr>
          <w:rFonts w:ascii="Times New Roman" w:hAnsi="Times New Roman" w:cs="Times New Roman"/>
          <w:noProof/>
        </w:rPr>
      </w:pPr>
    </w:p>
    <w:p w14:paraId="2BFE344D" w14:textId="77777777" w:rsidR="000D4D85" w:rsidRPr="00A30E04" w:rsidRDefault="000D4D85" w:rsidP="000D4D85">
      <w:pPr>
        <w:jc w:val="center"/>
        <w:rPr>
          <w:rFonts w:ascii="Times New Roman" w:hAnsi="Times New Roman" w:cs="Times New Roman"/>
          <w:bCs/>
          <w:noProof/>
          <w:sz w:val="24"/>
          <w:szCs w:val="24"/>
        </w:rPr>
      </w:pPr>
      <w:r w:rsidRPr="00A30E04">
        <w:rPr>
          <w:rFonts w:ascii="Times New Roman" w:hAnsi="Times New Roman" w:cs="Times New Roman"/>
          <w:bCs/>
          <w:noProof/>
          <w:sz w:val="24"/>
          <w:szCs w:val="24"/>
        </w:rPr>
        <w:t>Pradinio ugdymo programai įgyvendinti pamokų skaičius</w:t>
      </w:r>
    </w:p>
    <w:p w14:paraId="52292BDD" w14:textId="19FE6599" w:rsidR="000D4D85" w:rsidRPr="00A30E04" w:rsidRDefault="000D4D85" w:rsidP="000D4D85">
      <w:pPr>
        <w:jc w:val="center"/>
        <w:rPr>
          <w:rFonts w:ascii="Times New Roman" w:hAnsi="Times New Roman" w:cs="Times New Roman"/>
          <w:bCs/>
          <w:noProof/>
          <w:sz w:val="24"/>
          <w:szCs w:val="24"/>
        </w:rPr>
      </w:pPr>
      <w:r w:rsidRPr="00A30E04">
        <w:rPr>
          <w:rFonts w:ascii="Times New Roman" w:hAnsi="Times New Roman" w:cs="Times New Roman"/>
          <w:bCs/>
          <w:noProof/>
          <w:sz w:val="24"/>
          <w:szCs w:val="24"/>
        </w:rPr>
        <w:t xml:space="preserve"> per 2024-2025 m.</w:t>
      </w:r>
      <w:r w:rsidR="00AE66AA" w:rsidRPr="00A30E04">
        <w:rPr>
          <w:rFonts w:ascii="Times New Roman" w:hAnsi="Times New Roman" w:cs="Times New Roman"/>
          <w:bCs/>
          <w:noProof/>
          <w:sz w:val="24"/>
          <w:szCs w:val="24"/>
        </w:rPr>
        <w:t xml:space="preserve"> </w:t>
      </w:r>
      <w:r w:rsidRPr="00A30E04">
        <w:rPr>
          <w:rFonts w:ascii="Times New Roman" w:hAnsi="Times New Roman" w:cs="Times New Roman"/>
          <w:bCs/>
          <w:noProof/>
          <w:sz w:val="24"/>
          <w:szCs w:val="24"/>
        </w:rPr>
        <w:t>m.</w:t>
      </w:r>
    </w:p>
    <w:tbl>
      <w:tblPr>
        <w:tblW w:w="10065" w:type="dxa"/>
        <w:tblInd w:w="-5" w:type="dxa"/>
        <w:tblLayout w:type="fixed"/>
        <w:tblCellMar>
          <w:left w:w="10" w:type="dxa"/>
          <w:right w:w="10" w:type="dxa"/>
        </w:tblCellMar>
        <w:tblLook w:val="04A0" w:firstRow="1" w:lastRow="0" w:firstColumn="1" w:lastColumn="0" w:noHBand="0" w:noVBand="1"/>
      </w:tblPr>
      <w:tblGrid>
        <w:gridCol w:w="2127"/>
        <w:gridCol w:w="2126"/>
        <w:gridCol w:w="1984"/>
        <w:gridCol w:w="1843"/>
        <w:gridCol w:w="1985"/>
      </w:tblGrid>
      <w:tr w:rsidR="000D4D85" w:rsidRPr="00A30E04" w14:paraId="2EA54D27" w14:textId="77777777" w:rsidTr="002F7EB4">
        <w:trPr>
          <w:trHeight w:val="883"/>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A35F8"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Klasė/dalykai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54708"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klasė</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92D2E1"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4 klasė</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B0B477" w14:textId="79D340FD"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ir 4 klasė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11F1" w14:textId="77777777" w:rsidR="000D4D85" w:rsidRPr="00A30E04" w:rsidRDefault="000D4D85" w:rsidP="002F7EB4">
            <w:pPr>
              <w:widowControl/>
              <w:textAlignment w:val="auto"/>
              <w:rPr>
                <w:rFonts w:ascii="Times New Roman" w:hAnsi="Times New Roman" w:cs="Times New Roman"/>
                <w:noProof/>
              </w:rPr>
            </w:pPr>
            <w:r w:rsidRPr="00A30E04">
              <w:rPr>
                <w:rFonts w:ascii="Times New Roman" w:hAnsi="Times New Roman" w:cs="Times New Roman"/>
                <w:noProof/>
                <w:sz w:val="24"/>
                <w:szCs w:val="24"/>
                <w:lang w:eastAsia="lt-LT"/>
              </w:rPr>
              <w:t>Iš viso skiriama pamokų pradinio ugdymo programai</w:t>
            </w:r>
          </w:p>
        </w:tc>
      </w:tr>
      <w:tr w:rsidR="000D4D85" w:rsidRPr="00A30E04" w14:paraId="519BD7C8" w14:textId="77777777" w:rsidTr="002F7EB4">
        <w:trPr>
          <w:trHeight w:val="443"/>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D9BB9" w14:textId="77777777" w:rsidR="000D4D85" w:rsidRPr="00A30E04" w:rsidRDefault="000D4D85" w:rsidP="002F7EB4">
            <w:pPr>
              <w:widowControl/>
              <w:jc w:val="center"/>
              <w:textAlignment w:val="auto"/>
              <w:rPr>
                <w:rFonts w:ascii="Times New Roman" w:hAnsi="Times New Roman" w:cs="Times New Roman"/>
                <w:noProof/>
                <w:sz w:val="24"/>
                <w:szCs w:val="24"/>
                <w:lang w:eastAsia="lt-LT"/>
              </w:rPr>
            </w:pPr>
            <w:r w:rsidRPr="00A30E04">
              <w:rPr>
                <w:rFonts w:ascii="Times New Roman" w:hAnsi="Times New Roman" w:cs="Times New Roman"/>
                <w:noProof/>
                <w:sz w:val="24"/>
                <w:szCs w:val="24"/>
                <w:lang w:eastAsia="lt-LT"/>
              </w:rPr>
              <w:t>Dorinis ugdymas</w:t>
            </w:r>
          </w:p>
        </w:tc>
      </w:tr>
      <w:tr w:rsidR="000D4D85" w:rsidRPr="00A30E04" w14:paraId="6DD70641" w14:textId="77777777" w:rsidTr="002F7EB4">
        <w:trPr>
          <w:trHeight w:val="5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E9BF"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Dorinis ugdymas (tikyba)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13946"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1 (35)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DF1A0E"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1 (35)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F76CF1"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1 (35)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B3BEE"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 xml:space="preserve">1 (35) </w:t>
            </w:r>
          </w:p>
        </w:tc>
      </w:tr>
      <w:tr w:rsidR="000D4D85" w:rsidRPr="00A30E04" w14:paraId="484313BE" w14:textId="77777777" w:rsidTr="000D4D85">
        <w:trPr>
          <w:trHeight w:val="30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E1EC"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Kalbinis ugdymas</w:t>
            </w:r>
          </w:p>
        </w:tc>
      </w:tr>
      <w:tr w:rsidR="000D4D85" w:rsidRPr="00A30E04" w14:paraId="1F91DDD7" w14:textId="77777777" w:rsidTr="002F7EB4">
        <w:trPr>
          <w:trHeight w:val="546"/>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94759" w14:textId="77777777" w:rsidR="000D4D85" w:rsidRPr="00A30E04" w:rsidRDefault="000D4D85" w:rsidP="002F7EB4">
            <w:pPr>
              <w:rPr>
                <w:rFonts w:ascii="Times New Roman" w:hAnsi="Times New Roman" w:cs="Times New Roman"/>
                <w:noProof/>
                <w:sz w:val="24"/>
                <w:szCs w:val="24"/>
              </w:rPr>
            </w:pPr>
            <w:r w:rsidRPr="00A30E04">
              <w:rPr>
                <w:rFonts w:ascii="Times New Roman" w:hAnsi="Times New Roman" w:cs="Times New Roman"/>
                <w:noProof/>
                <w:sz w:val="24"/>
                <w:szCs w:val="24"/>
              </w:rPr>
              <w:t>Lenkų tautinės mažumos gimtoji kalba ir literatūra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30DAF"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7 (245)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0098B6"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7 (245)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EF6969"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 7 (245)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BE58B"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245 (7)</w:t>
            </w:r>
          </w:p>
        </w:tc>
      </w:tr>
      <w:tr w:rsidR="000D4D85" w:rsidRPr="00A30E04" w14:paraId="470A836F" w14:textId="77777777" w:rsidTr="002F7EB4">
        <w:trPr>
          <w:trHeight w:val="2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3A80"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Lietuvių kalba ir literatūra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91F97" w14:textId="77777777" w:rsidR="000D4D85" w:rsidRPr="00A30E04" w:rsidRDefault="000D4D85" w:rsidP="002F7EB4">
            <w:pPr>
              <w:widowControl/>
              <w:jc w:val="center"/>
              <w:textAlignment w:val="auto"/>
              <w:rPr>
                <w:rFonts w:ascii="Times New Roman" w:hAnsi="Times New Roman" w:cs="Times New Roman"/>
                <w:noProof/>
                <w:sz w:val="24"/>
                <w:szCs w:val="24"/>
                <w:shd w:val="clear" w:color="auto" w:fill="FFFF00"/>
              </w:rPr>
            </w:pPr>
          </w:p>
          <w:p w14:paraId="446D8439"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4 (140)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766A88"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5 (175)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E1BC7F"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5 (175)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92CDA"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5 (175)</w:t>
            </w:r>
          </w:p>
        </w:tc>
      </w:tr>
      <w:tr w:rsidR="000D4D85" w:rsidRPr="00A30E04" w14:paraId="40424745" w14:textId="77777777" w:rsidTr="002F7EB4">
        <w:trPr>
          <w:trHeight w:val="5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03CD"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Užsienio kalba (anglų)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BBE72"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25CF57"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2 (70)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9011BA"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4CD3C"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2 (70)</w:t>
            </w:r>
          </w:p>
        </w:tc>
      </w:tr>
      <w:tr w:rsidR="000D4D85" w:rsidRPr="00A30E04" w14:paraId="648DFD70" w14:textId="77777777" w:rsidTr="002F7EB4">
        <w:trPr>
          <w:trHeight w:val="282"/>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7F86" w14:textId="3E6F106F" w:rsidR="000D4D85" w:rsidRPr="00A30E04" w:rsidRDefault="000D4D85" w:rsidP="000D4D85">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Visuomeninis ugdymas</w:t>
            </w:r>
          </w:p>
        </w:tc>
      </w:tr>
      <w:tr w:rsidR="000D4D85" w:rsidRPr="00A30E04" w14:paraId="284EA4D7" w14:textId="77777777" w:rsidTr="002F7EB4">
        <w:trPr>
          <w:trHeight w:val="56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08FA6"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Visuomeninis ugdymas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3A49A"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5E84DC"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1BA863"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7CE35"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1 (35)</w:t>
            </w:r>
          </w:p>
        </w:tc>
      </w:tr>
      <w:tr w:rsidR="000D4D85" w:rsidRPr="00A30E04" w14:paraId="3B286F40" w14:textId="77777777" w:rsidTr="000D4D85">
        <w:trPr>
          <w:trHeight w:val="245"/>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6A0EC"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Matematinis, gamtamokslinis ir technologinis ugdymas</w:t>
            </w:r>
          </w:p>
        </w:tc>
      </w:tr>
      <w:tr w:rsidR="000D4D85" w:rsidRPr="00A30E04" w14:paraId="134D7952" w14:textId="77777777" w:rsidTr="002F7EB4">
        <w:trPr>
          <w:trHeight w:val="56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CB49"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Gamtos mokslai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6B9C"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043370"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361B83"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A69E5"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1 (35)</w:t>
            </w:r>
          </w:p>
        </w:tc>
      </w:tr>
      <w:tr w:rsidR="000D4D85" w:rsidRPr="00A30E04" w14:paraId="4E0473F2" w14:textId="77777777" w:rsidTr="002F7EB4">
        <w:trPr>
          <w:trHeight w:val="565"/>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ED79"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Matematika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9F4A7"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5 (175)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9B7F43"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5 (175)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6E09F4"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5 (175)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09C99"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5 (175)</w:t>
            </w:r>
          </w:p>
        </w:tc>
      </w:tr>
      <w:tr w:rsidR="000D4D85" w:rsidRPr="00A30E04" w14:paraId="4CB74EE0" w14:textId="77777777" w:rsidTr="002F7EB4">
        <w:trPr>
          <w:trHeight w:val="5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E701"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Technologijos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ACDE8"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8A0E22"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4CE175"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1F456"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1 (35)</w:t>
            </w:r>
          </w:p>
        </w:tc>
      </w:tr>
      <w:tr w:rsidR="000D4D85" w:rsidRPr="00A30E04" w14:paraId="1F50C3EF" w14:textId="77777777" w:rsidTr="000D4D85">
        <w:trPr>
          <w:trHeight w:val="335"/>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B3BA"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Meninis ugdymas</w:t>
            </w:r>
          </w:p>
        </w:tc>
      </w:tr>
      <w:tr w:rsidR="000D4D85" w:rsidRPr="00A30E04" w14:paraId="126769D6" w14:textId="77777777" w:rsidTr="002F7EB4">
        <w:trPr>
          <w:trHeight w:val="2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967BC"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Dailė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D952D"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A0BF2F"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D32DC2"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F7AD0"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r>
      <w:tr w:rsidR="000D4D85" w:rsidRPr="00A30E04" w14:paraId="3164C72C" w14:textId="77777777" w:rsidTr="002F7EB4">
        <w:trPr>
          <w:trHeight w:val="2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FC47"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Muzika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1F8D9"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(70)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B47A7D"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CC0F8F"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DCE6B"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(70)</w:t>
            </w:r>
          </w:p>
        </w:tc>
      </w:tr>
      <w:tr w:rsidR="000D4D85" w:rsidRPr="00A30E04" w14:paraId="5C60CC69" w14:textId="77777777" w:rsidTr="002F7EB4">
        <w:trPr>
          <w:trHeight w:val="2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9B6D5"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Šokis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7C6AB"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FD7E4B"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E2CA80"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F86BC"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r>
      <w:tr w:rsidR="000D4D85" w:rsidRPr="00A30E04" w14:paraId="04162195" w14:textId="77777777" w:rsidTr="002F7EB4">
        <w:trPr>
          <w:trHeight w:val="2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ECA7D"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Fizinis ugdymas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D7ED"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3 (105)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3A99FA"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3 (105)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3207D4" w14:textId="77777777" w:rsidR="000D4D85" w:rsidRPr="00A30E04" w:rsidRDefault="000D4D85"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3 (105)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31B2B" w14:textId="77777777" w:rsidR="000D4D85" w:rsidRPr="00A30E04" w:rsidRDefault="000D4D85" w:rsidP="002F7EB4">
            <w:pPr>
              <w:widowControl/>
              <w:jc w:val="center"/>
              <w:textAlignment w:val="auto"/>
              <w:rPr>
                <w:rFonts w:ascii="Times New Roman" w:hAnsi="Times New Roman" w:cs="Times New Roman"/>
                <w:noProof/>
              </w:rPr>
            </w:pPr>
            <w:r w:rsidRPr="00A30E04">
              <w:rPr>
                <w:rFonts w:ascii="Times New Roman" w:hAnsi="Times New Roman" w:cs="Times New Roman"/>
                <w:noProof/>
                <w:sz w:val="24"/>
                <w:szCs w:val="24"/>
              </w:rPr>
              <w:t>3 (105)</w:t>
            </w:r>
          </w:p>
        </w:tc>
      </w:tr>
      <w:tr w:rsidR="000D4D85" w:rsidRPr="00A30E04" w14:paraId="7B7CCC70" w14:textId="77777777" w:rsidTr="002F7EB4">
        <w:trPr>
          <w:trHeight w:val="282"/>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0640"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Informatika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3BD22" w14:textId="4CA299D1" w:rsidR="000D4D85" w:rsidRPr="00A30E04" w:rsidRDefault="000D4D85" w:rsidP="002F7EB4">
            <w:pPr>
              <w:widowControl/>
              <w:jc w:val="center"/>
              <w:textAlignment w:val="auto"/>
              <w:rPr>
                <w:rFonts w:ascii="Times New Roman" w:hAnsi="Times New Roman" w:cs="Times New Roman"/>
                <w:noProof/>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FDBB32B" w14:textId="14F3D17A" w:rsidR="000D4D85" w:rsidRPr="00A30E04" w:rsidRDefault="000D4D85" w:rsidP="002F7EB4">
            <w:pPr>
              <w:widowControl/>
              <w:jc w:val="center"/>
              <w:textAlignment w:val="auto"/>
              <w:rPr>
                <w:rFonts w:ascii="Times New Roman" w:hAnsi="Times New Roman" w:cs="Times New Roman"/>
                <w:noProof/>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754F16" w14:textId="77777777" w:rsidR="000D4D85" w:rsidRPr="00A30E04" w:rsidRDefault="000D4D85"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7F05C"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r>
      <w:tr w:rsidR="000D4D85" w:rsidRPr="00A30E04" w14:paraId="1899B461" w14:textId="77777777" w:rsidTr="000D4D85">
        <w:trPr>
          <w:trHeight w:val="563"/>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BEEC7"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Pamokų skaičius mokiniui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43F81" w14:textId="5CABDC39" w:rsidR="000D4D85" w:rsidRPr="00A30E04" w:rsidRDefault="008518BD"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29</w:t>
            </w:r>
          </w:p>
          <w:p w14:paraId="5CC51167"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Min. - 27</w:t>
            </w:r>
          </w:p>
        </w:tc>
        <w:tc>
          <w:tcPr>
            <w:tcW w:w="1984" w:type="dxa"/>
            <w:tcBorders>
              <w:bottom w:val="single" w:sz="4" w:space="0" w:color="000000"/>
              <w:right w:val="single" w:sz="4" w:space="0" w:color="000000"/>
            </w:tcBorders>
            <w:shd w:val="clear" w:color="auto" w:fill="auto"/>
            <w:tcMar>
              <w:top w:w="0" w:type="dxa"/>
              <w:left w:w="10" w:type="dxa"/>
              <w:bottom w:w="0" w:type="dxa"/>
              <w:right w:w="10" w:type="dxa"/>
            </w:tcMar>
          </w:tcPr>
          <w:p w14:paraId="0F397895" w14:textId="77777777" w:rsidR="000D4D85" w:rsidRPr="00A30E04" w:rsidRDefault="000D4D85" w:rsidP="002F7EB4">
            <w:pPr>
              <w:widowControl/>
              <w:jc w:val="center"/>
              <w:textAlignment w:val="auto"/>
              <w:rPr>
                <w:rFonts w:ascii="Times New Roman" w:hAnsi="Times New Roman" w:cs="Times New Roman"/>
                <w:noProof/>
                <w:sz w:val="24"/>
                <w:szCs w:val="24"/>
              </w:rPr>
            </w:pPr>
          </w:p>
          <w:p w14:paraId="2AD3AFA4"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30</w:t>
            </w:r>
          </w:p>
          <w:p w14:paraId="1605F34F"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Min. -30</w:t>
            </w:r>
          </w:p>
        </w:tc>
        <w:tc>
          <w:tcPr>
            <w:tcW w:w="1843"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53D12C" w14:textId="77777777" w:rsidR="000D4D85" w:rsidRPr="00A30E04" w:rsidRDefault="000D4D85" w:rsidP="002F7EB4">
            <w:pPr>
              <w:widowControl/>
              <w:jc w:val="center"/>
              <w:textAlignment w:val="auto"/>
              <w:rPr>
                <w:rFonts w:ascii="Times New Roman" w:hAnsi="Times New Roman" w:cs="Times New Roman"/>
                <w:noProof/>
                <w:sz w:val="24"/>
                <w:szCs w:val="24"/>
              </w:rPr>
            </w:pPr>
          </w:p>
          <w:p w14:paraId="138C7D06"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30</w:t>
            </w:r>
          </w:p>
          <w:p w14:paraId="0FA5025C" w14:textId="77777777" w:rsidR="000D4D85" w:rsidRPr="00A30E04" w:rsidRDefault="000D4D85" w:rsidP="002F7EB4">
            <w:pPr>
              <w:widowControl/>
              <w:jc w:val="center"/>
              <w:textAlignment w:val="auto"/>
              <w:rPr>
                <w:rFonts w:ascii="Times New Roman" w:hAnsi="Times New Roman" w:cs="Times New Roman"/>
                <w:noProof/>
                <w:sz w:val="24"/>
                <w:szCs w:val="24"/>
              </w:rPr>
            </w:pPr>
          </w:p>
        </w:tc>
        <w:tc>
          <w:tcPr>
            <w:tcW w:w="1985"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583938" w14:textId="77777777" w:rsidR="000D4D85" w:rsidRPr="00A30E04" w:rsidRDefault="000D4D85" w:rsidP="002F7EB4">
            <w:pPr>
              <w:widowControl/>
              <w:jc w:val="center"/>
              <w:textAlignment w:val="auto"/>
              <w:rPr>
                <w:rFonts w:ascii="Times New Roman" w:hAnsi="Times New Roman" w:cs="Times New Roman"/>
                <w:noProof/>
                <w:sz w:val="24"/>
                <w:szCs w:val="24"/>
              </w:rPr>
            </w:pPr>
          </w:p>
          <w:p w14:paraId="7B980337" w14:textId="77777777" w:rsidR="000D4D85" w:rsidRPr="00A30E04" w:rsidRDefault="000D4D85"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30</w:t>
            </w:r>
          </w:p>
          <w:p w14:paraId="11C04813" w14:textId="77777777" w:rsidR="000D4D85" w:rsidRPr="00A30E04" w:rsidRDefault="000D4D85" w:rsidP="002F7EB4">
            <w:pPr>
              <w:widowControl/>
              <w:jc w:val="center"/>
              <w:textAlignment w:val="auto"/>
              <w:rPr>
                <w:rFonts w:ascii="Times New Roman" w:hAnsi="Times New Roman" w:cs="Times New Roman"/>
                <w:noProof/>
                <w:sz w:val="24"/>
                <w:szCs w:val="24"/>
              </w:rPr>
            </w:pPr>
          </w:p>
        </w:tc>
      </w:tr>
      <w:tr w:rsidR="000D4D85" w:rsidRPr="00A30E04" w14:paraId="77C975B7" w14:textId="77777777" w:rsidTr="002F7EB4">
        <w:trPr>
          <w:trHeight w:val="1054"/>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9BEE9" w14:textId="794DEBD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Pamokos, skiriamos mokinių ugdymosi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0D0979" w14:textId="77777777" w:rsidR="000D4D85" w:rsidRPr="00A30E04" w:rsidRDefault="008518BD"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Informatika </w:t>
            </w:r>
          </w:p>
          <w:p w14:paraId="1A0DCA09" w14:textId="67D5DF00" w:rsidR="008518BD" w:rsidRPr="00A30E04" w:rsidRDefault="008518BD" w:rsidP="002F7EB4">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4" w:type="dxa"/>
            <w:tcBorders>
              <w:bottom w:val="single" w:sz="4" w:space="0" w:color="000000"/>
              <w:right w:val="single" w:sz="4" w:space="0" w:color="000000"/>
            </w:tcBorders>
            <w:shd w:val="clear" w:color="auto" w:fill="auto"/>
            <w:tcMar>
              <w:top w:w="0" w:type="dxa"/>
              <w:left w:w="10" w:type="dxa"/>
              <w:bottom w:w="0" w:type="dxa"/>
              <w:right w:w="10" w:type="dxa"/>
            </w:tcMar>
          </w:tcPr>
          <w:p w14:paraId="223A37C2" w14:textId="77777777" w:rsidR="00CA1E29" w:rsidRPr="00A30E04" w:rsidRDefault="00CA1E29" w:rsidP="00CA1E29">
            <w:pPr>
              <w:widowControl/>
              <w:jc w:val="center"/>
              <w:textAlignment w:val="auto"/>
              <w:rPr>
                <w:rFonts w:ascii="Times New Roman" w:hAnsi="Times New Roman" w:cs="Times New Roman"/>
                <w:noProof/>
                <w:sz w:val="24"/>
                <w:szCs w:val="24"/>
              </w:rPr>
            </w:pPr>
          </w:p>
          <w:p w14:paraId="1EE48278" w14:textId="76652B47" w:rsidR="00CA1E29" w:rsidRPr="00A30E04" w:rsidRDefault="00CA1E29" w:rsidP="00CA1E29">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Informatika </w:t>
            </w:r>
          </w:p>
          <w:p w14:paraId="1E0C897F" w14:textId="3F6DE7DF" w:rsidR="000D4D85" w:rsidRPr="00A30E04" w:rsidRDefault="00CA1E29" w:rsidP="00CA1E29">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843"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6CD9F3" w14:textId="77777777" w:rsidR="00CA1E29" w:rsidRPr="00A30E04" w:rsidRDefault="00CA1E29" w:rsidP="00CA1E29">
            <w:pPr>
              <w:widowControl/>
              <w:jc w:val="center"/>
              <w:textAlignment w:val="auto"/>
              <w:rPr>
                <w:rFonts w:ascii="Times New Roman" w:hAnsi="Times New Roman" w:cs="Times New Roman"/>
                <w:noProof/>
                <w:sz w:val="24"/>
                <w:szCs w:val="24"/>
              </w:rPr>
            </w:pPr>
          </w:p>
          <w:p w14:paraId="6B47B8BC" w14:textId="3BC47FEF" w:rsidR="00CA1E29" w:rsidRPr="00A30E04" w:rsidRDefault="00CA1E29" w:rsidP="00CA1E29">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Informatika </w:t>
            </w:r>
          </w:p>
          <w:p w14:paraId="620398E3" w14:textId="3986E27C" w:rsidR="000D4D85" w:rsidRPr="00A30E04" w:rsidRDefault="00CA1E29" w:rsidP="00CA1E29">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c>
          <w:tcPr>
            <w:tcW w:w="1985"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0A5F92" w14:textId="77777777" w:rsidR="00CA1E29" w:rsidRPr="00A30E04" w:rsidRDefault="00CA1E29" w:rsidP="00CA1E29">
            <w:pPr>
              <w:widowControl/>
              <w:jc w:val="center"/>
              <w:textAlignment w:val="auto"/>
              <w:rPr>
                <w:rFonts w:ascii="Times New Roman" w:hAnsi="Times New Roman" w:cs="Times New Roman"/>
                <w:noProof/>
                <w:sz w:val="24"/>
                <w:szCs w:val="24"/>
              </w:rPr>
            </w:pPr>
          </w:p>
          <w:p w14:paraId="06AB6EF7" w14:textId="76F22F38" w:rsidR="00CA1E29" w:rsidRPr="00A30E04" w:rsidRDefault="00CA1E29" w:rsidP="00CA1E29">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Informatika </w:t>
            </w:r>
          </w:p>
          <w:p w14:paraId="3F0D2ECE" w14:textId="79CCAAE1" w:rsidR="000D4D85" w:rsidRPr="00A30E04" w:rsidRDefault="00CA1E29" w:rsidP="00CA1E29">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(35)</w:t>
            </w:r>
          </w:p>
        </w:tc>
      </w:tr>
      <w:tr w:rsidR="000D4D85" w:rsidRPr="00A30E04" w14:paraId="6C41085E" w14:textId="77777777" w:rsidTr="002F7EB4">
        <w:trPr>
          <w:trHeight w:val="931"/>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5E85E"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Neformaliojo švietimo valandos</w:t>
            </w:r>
          </w:p>
        </w:tc>
        <w:tc>
          <w:tcPr>
            <w:tcW w:w="7938" w:type="dxa"/>
            <w:gridSpan w:val="4"/>
            <w:tcBorders>
              <w:bottom w:val="single" w:sz="4" w:space="0" w:color="000000"/>
              <w:right w:val="single" w:sz="4" w:space="0" w:color="000000"/>
            </w:tcBorders>
            <w:shd w:val="clear" w:color="auto" w:fill="auto"/>
            <w:tcMar>
              <w:top w:w="0" w:type="dxa"/>
              <w:left w:w="10" w:type="dxa"/>
              <w:bottom w:w="0" w:type="dxa"/>
              <w:right w:w="10" w:type="dxa"/>
            </w:tcMar>
          </w:tcPr>
          <w:p w14:paraId="0BA00D6F" w14:textId="182F1AEE" w:rsidR="000D4D85" w:rsidRPr="00A30E04" w:rsidRDefault="000D4D85" w:rsidP="000D4D85">
            <w:pPr>
              <w:widowControl/>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2 val.</w:t>
            </w:r>
          </w:p>
          <w:p w14:paraId="1630000B"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1 val. – Finansinis raštingumas 2-4 kl. </w:t>
            </w:r>
          </w:p>
          <w:p w14:paraId="4A7E599F" w14:textId="77777777" w:rsidR="000D4D85" w:rsidRPr="00A30E04" w:rsidRDefault="000D4D85" w:rsidP="002F7EB4">
            <w:pPr>
              <w:widowControl/>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1 val. – Lietuvių kalbos ir literatūros 2-4 kl. „Lakštingala“</w:t>
            </w:r>
          </w:p>
        </w:tc>
      </w:tr>
    </w:tbl>
    <w:p w14:paraId="15EAF5A9" w14:textId="77777777" w:rsidR="000D4D85" w:rsidRPr="00A30E04" w:rsidRDefault="000D4D85" w:rsidP="000D4D85">
      <w:pPr>
        <w:rPr>
          <w:rFonts w:ascii="Times New Roman" w:hAnsi="Times New Roman" w:cs="Times New Roman"/>
          <w:noProof/>
          <w:sz w:val="24"/>
          <w:szCs w:val="24"/>
        </w:rPr>
      </w:pPr>
    </w:p>
    <w:p w14:paraId="6906B4CE" w14:textId="1BAB53C8" w:rsidR="003671B9" w:rsidRPr="00A30E04" w:rsidRDefault="003671B9" w:rsidP="009C2D95">
      <w:pPr>
        <w:widowControl/>
        <w:suppressAutoHyphens w:val="0"/>
        <w:autoSpaceDN/>
        <w:spacing w:after="80"/>
        <w:jc w:val="center"/>
        <w:textAlignment w:val="auto"/>
        <w:rPr>
          <w:rFonts w:ascii="Times New Roman" w:hAnsi="Times New Roman" w:cs="Times New Roman"/>
          <w:b/>
          <w:noProof/>
          <w:sz w:val="24"/>
          <w:szCs w:val="24"/>
        </w:rPr>
      </w:pPr>
    </w:p>
    <w:p w14:paraId="290AF89C" w14:textId="3BD4448F" w:rsidR="00E977E1" w:rsidRPr="00A30E04" w:rsidRDefault="00E977E1"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2024-2025 m. m.                                                                                                            </w:t>
      </w:r>
      <w:r w:rsidR="008F27FF" w:rsidRPr="00A30E04">
        <w:rPr>
          <w:rFonts w:ascii="Times New Roman" w:hAnsi="Times New Roman" w:cs="Times New Roman"/>
          <w:noProof/>
          <w:sz w:val="24"/>
          <w:szCs w:val="24"/>
        </w:rPr>
        <w:t xml:space="preserve">                                                                                                           </w:t>
      </w:r>
    </w:p>
    <w:p w14:paraId="7F512AA8" w14:textId="6894A1AA" w:rsidR="008F27FF" w:rsidRPr="00A30E04" w:rsidRDefault="008F27FF"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67DE6770" w14:textId="77777777" w:rsidR="008F27FF" w:rsidRPr="00A30E04" w:rsidRDefault="008F27FF"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4895B7F7" w14:textId="7E597FAC" w:rsidR="00C54DDE" w:rsidRPr="00A30E04" w:rsidRDefault="008F27FF"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priedas</w:t>
      </w:r>
      <w:r w:rsidR="00E977E1"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2</w:t>
      </w:r>
      <w:r w:rsidR="00657FCF">
        <w:rPr>
          <w:rFonts w:ascii="Times New Roman" w:hAnsi="Times New Roman" w:cs="Times New Roman"/>
          <w:noProof/>
          <w:sz w:val="24"/>
          <w:szCs w:val="24"/>
        </w:rPr>
        <w:t>.</w:t>
      </w:r>
    </w:p>
    <w:p w14:paraId="63231495" w14:textId="77777777" w:rsidR="008F27FF" w:rsidRPr="00A30E04" w:rsidRDefault="008F27FF" w:rsidP="008F27FF">
      <w:pPr>
        <w:pStyle w:val="Betarp"/>
        <w:jc w:val="center"/>
        <w:rPr>
          <w:rFonts w:ascii="Times New Roman" w:hAnsi="Times New Roman" w:cs="Times New Roman"/>
          <w:noProof/>
          <w:sz w:val="24"/>
          <w:szCs w:val="24"/>
        </w:rPr>
      </w:pPr>
    </w:p>
    <w:p w14:paraId="0F6278F1" w14:textId="77777777" w:rsidR="00C54DDE" w:rsidRPr="00A30E04" w:rsidRDefault="00C54DDE" w:rsidP="00C54DDE">
      <w:pPr>
        <w:pStyle w:val="Standard"/>
        <w:rPr>
          <w:rFonts w:ascii="Times New Roman" w:hAnsi="Times New Roman"/>
          <w:noProof/>
          <w:lang w:val="lt-LT"/>
        </w:rPr>
      </w:pPr>
    </w:p>
    <w:p w14:paraId="5AB71A6A" w14:textId="43859897" w:rsidR="0075200A" w:rsidRPr="00A30E04" w:rsidRDefault="0075200A" w:rsidP="00C54DDE">
      <w:pPr>
        <w:pStyle w:val="Betarp1"/>
        <w:jc w:val="center"/>
        <w:rPr>
          <w:rStyle w:val="Numatytasispastraiposriftas1"/>
          <w:rFonts w:ascii="Times New Roman" w:hAnsi="Times New Roman" w:cs="Times New Roman"/>
          <w:b/>
          <w:noProof/>
          <w:sz w:val="24"/>
          <w:szCs w:val="24"/>
        </w:rPr>
      </w:pPr>
      <w:r w:rsidRPr="00A30E04">
        <w:rPr>
          <w:rFonts w:ascii="Times New Roman" w:hAnsi="Times New Roman" w:cs="Times New Roman"/>
          <w:b/>
          <w:noProof/>
          <w:sz w:val="24"/>
          <w:szCs w:val="24"/>
        </w:rPr>
        <w:t xml:space="preserve">DIEVENIŠKIŲ A. MICKEVIČIAUS GIMNAZIJOS </w:t>
      </w:r>
      <w:r w:rsidR="00C54DDE" w:rsidRPr="00A30E04">
        <w:rPr>
          <w:rStyle w:val="Numatytasispastraiposriftas1"/>
          <w:rFonts w:ascii="Times New Roman" w:hAnsi="Times New Roman" w:cs="Times New Roman"/>
          <w:b/>
          <w:noProof/>
          <w:sz w:val="24"/>
          <w:szCs w:val="24"/>
        </w:rPr>
        <w:t>PRADINIŲ KLASIŲ</w:t>
      </w:r>
      <w:r w:rsidR="007C761B" w:rsidRPr="00A30E04">
        <w:rPr>
          <w:rStyle w:val="Numatytasispastraiposriftas1"/>
          <w:rFonts w:ascii="Times New Roman" w:hAnsi="Times New Roman" w:cs="Times New Roman"/>
          <w:b/>
          <w:noProof/>
          <w:sz w:val="24"/>
          <w:szCs w:val="24"/>
        </w:rPr>
        <w:t xml:space="preserve"> </w:t>
      </w:r>
    </w:p>
    <w:p w14:paraId="4FC67457" w14:textId="773BC499" w:rsidR="00C54DDE" w:rsidRPr="00A30E04" w:rsidRDefault="00C54DDE" w:rsidP="00C54DDE">
      <w:pPr>
        <w:pStyle w:val="Betarp1"/>
        <w:jc w:val="center"/>
        <w:rPr>
          <w:rStyle w:val="Numatytasispastraiposriftas1"/>
          <w:rFonts w:ascii="Times New Roman" w:hAnsi="Times New Roman" w:cs="Times New Roman"/>
          <w:b/>
          <w:noProof/>
          <w:sz w:val="24"/>
          <w:szCs w:val="24"/>
        </w:rPr>
      </w:pPr>
      <w:r w:rsidRPr="00A30E04">
        <w:rPr>
          <w:rStyle w:val="Numatytasispastraiposriftas1"/>
          <w:rFonts w:ascii="Times New Roman" w:hAnsi="Times New Roman" w:cs="Times New Roman"/>
          <w:b/>
          <w:noProof/>
          <w:sz w:val="24"/>
          <w:szCs w:val="24"/>
        </w:rPr>
        <w:t>DALYKŲ ILGALAIKIO PLANO FORMA</w:t>
      </w:r>
      <w:r w:rsidR="007C761B" w:rsidRPr="00A30E04">
        <w:rPr>
          <w:rStyle w:val="Numatytasispastraiposriftas1"/>
          <w:rFonts w:ascii="Times New Roman" w:hAnsi="Times New Roman" w:cs="Times New Roman"/>
          <w:b/>
          <w:noProof/>
          <w:sz w:val="24"/>
          <w:szCs w:val="24"/>
        </w:rPr>
        <w:t xml:space="preserve"> </w:t>
      </w:r>
    </w:p>
    <w:p w14:paraId="2C132052" w14:textId="472C2093" w:rsidR="007C761B" w:rsidRPr="00A30E04" w:rsidRDefault="007C761B" w:rsidP="00C54DDE">
      <w:pPr>
        <w:pStyle w:val="Betarp1"/>
        <w:jc w:val="center"/>
        <w:rPr>
          <w:rFonts w:ascii="Times New Roman" w:hAnsi="Times New Roman" w:cs="Times New Roman"/>
          <w:noProof/>
        </w:rPr>
      </w:pPr>
      <w:r w:rsidRPr="00A30E04">
        <w:rPr>
          <w:rStyle w:val="Numatytasispastraiposriftas1"/>
          <w:rFonts w:ascii="Times New Roman" w:hAnsi="Times New Roman" w:cs="Times New Roman"/>
          <w:b/>
          <w:noProof/>
          <w:sz w:val="24"/>
          <w:szCs w:val="24"/>
        </w:rPr>
        <w:t xml:space="preserve">2024-2025 M. M. </w:t>
      </w:r>
    </w:p>
    <w:p w14:paraId="0B6A0FB1" w14:textId="77777777" w:rsidR="00C54DDE" w:rsidRPr="00A30E04" w:rsidRDefault="00C54DDE" w:rsidP="00C54DDE">
      <w:pPr>
        <w:pStyle w:val="Betarp1"/>
        <w:rPr>
          <w:rFonts w:ascii="Times New Roman" w:hAnsi="Times New Roman" w:cs="Times New Roman"/>
          <w:noProof/>
          <w:sz w:val="24"/>
          <w:szCs w:val="24"/>
        </w:rPr>
      </w:pPr>
    </w:p>
    <w:p w14:paraId="3DE30F5B" w14:textId="77777777" w:rsidR="00C54DDE" w:rsidRPr="00A30E04" w:rsidRDefault="00C54DDE" w:rsidP="00C54DDE">
      <w:pPr>
        <w:pStyle w:val="Betarp1"/>
        <w:rPr>
          <w:rFonts w:ascii="Times New Roman" w:hAnsi="Times New Roman" w:cs="Times New Roman"/>
          <w:noProof/>
          <w:sz w:val="24"/>
          <w:szCs w:val="24"/>
        </w:rPr>
      </w:pPr>
    </w:p>
    <w:p w14:paraId="4AD0E735" w14:textId="51BED1E5"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Klasė:</w:t>
      </w:r>
    </w:p>
    <w:p w14:paraId="4B42AB3A" w14:textId="77777777" w:rsidR="00C54DDE" w:rsidRPr="00A30E04" w:rsidRDefault="00C54DDE" w:rsidP="00C54DDE">
      <w:pPr>
        <w:pStyle w:val="Betarp1"/>
        <w:rPr>
          <w:rFonts w:ascii="Times New Roman" w:hAnsi="Times New Roman" w:cs="Times New Roman"/>
          <w:noProof/>
          <w:sz w:val="24"/>
          <w:szCs w:val="24"/>
        </w:rPr>
      </w:pPr>
    </w:p>
    <w:p w14:paraId="57AFBB24" w14:textId="77777777"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Klasės situacijos analizė:</w:t>
      </w:r>
    </w:p>
    <w:p w14:paraId="0BAB4393" w14:textId="77777777" w:rsidR="00C54DDE" w:rsidRPr="00A30E04" w:rsidRDefault="00C54DDE" w:rsidP="00C54DDE">
      <w:pPr>
        <w:pStyle w:val="Betarp1"/>
        <w:rPr>
          <w:rFonts w:ascii="Times New Roman" w:hAnsi="Times New Roman" w:cs="Times New Roman"/>
          <w:noProof/>
          <w:sz w:val="24"/>
          <w:szCs w:val="24"/>
        </w:rPr>
      </w:pPr>
    </w:p>
    <w:p w14:paraId="444C1CAB" w14:textId="77777777" w:rsidR="00C54DDE" w:rsidRPr="00A30E04" w:rsidRDefault="00C54DDE" w:rsidP="00C54DDE">
      <w:pPr>
        <w:pStyle w:val="Betarp1"/>
        <w:rPr>
          <w:rFonts w:ascii="Times New Roman" w:hAnsi="Times New Roman" w:cs="Times New Roman"/>
          <w:noProof/>
          <w:sz w:val="24"/>
          <w:szCs w:val="24"/>
        </w:rPr>
      </w:pPr>
    </w:p>
    <w:p w14:paraId="36F4A3CA" w14:textId="77777777"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Mokytojas:</w:t>
      </w:r>
    </w:p>
    <w:p w14:paraId="623C43CA" w14:textId="77777777" w:rsidR="00C54DDE" w:rsidRPr="00A30E04" w:rsidRDefault="00C54DDE" w:rsidP="00C54DDE">
      <w:pPr>
        <w:pStyle w:val="Betarp1"/>
        <w:rPr>
          <w:rFonts w:ascii="Times New Roman" w:hAnsi="Times New Roman" w:cs="Times New Roman"/>
          <w:noProof/>
          <w:sz w:val="24"/>
          <w:szCs w:val="24"/>
        </w:rPr>
      </w:pPr>
    </w:p>
    <w:p w14:paraId="3D017A32" w14:textId="77777777"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Kvalifikacinė kategorija:</w:t>
      </w:r>
    </w:p>
    <w:p w14:paraId="7CB99385" w14:textId="77777777" w:rsidR="00C54DDE" w:rsidRPr="00A30E04" w:rsidRDefault="00C54DDE" w:rsidP="00C54DDE">
      <w:pPr>
        <w:pStyle w:val="Betarp1"/>
        <w:rPr>
          <w:rFonts w:ascii="Times New Roman" w:hAnsi="Times New Roman" w:cs="Times New Roman"/>
          <w:noProof/>
          <w:sz w:val="24"/>
          <w:szCs w:val="24"/>
        </w:rPr>
      </w:pPr>
    </w:p>
    <w:p w14:paraId="765D60D4" w14:textId="77777777"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Mokslo metai:</w:t>
      </w:r>
    </w:p>
    <w:p w14:paraId="7758AD9B" w14:textId="77777777" w:rsidR="00C54DDE" w:rsidRPr="00A30E04" w:rsidRDefault="00C54DDE" w:rsidP="00C54DDE">
      <w:pPr>
        <w:pStyle w:val="Betarp1"/>
        <w:rPr>
          <w:rFonts w:ascii="Times New Roman" w:hAnsi="Times New Roman" w:cs="Times New Roman"/>
          <w:noProof/>
          <w:sz w:val="24"/>
          <w:szCs w:val="24"/>
        </w:rPr>
      </w:pPr>
    </w:p>
    <w:p w14:paraId="2009189C" w14:textId="77777777" w:rsidR="00C54DDE" w:rsidRPr="00A30E04" w:rsidRDefault="00C54DDE" w:rsidP="00C54DDE">
      <w:pPr>
        <w:pStyle w:val="Betarp1"/>
        <w:rPr>
          <w:rFonts w:ascii="Times New Roman" w:hAnsi="Times New Roman" w:cs="Times New Roman"/>
          <w:noProof/>
          <w:sz w:val="24"/>
          <w:szCs w:val="24"/>
        </w:rPr>
      </w:pPr>
    </w:p>
    <w:p w14:paraId="1801D18C" w14:textId="02EA896A"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APROBUOTA: pradinių klasių mokytojų</w:t>
      </w:r>
      <w:r w:rsidR="007C761B" w:rsidRPr="00A30E04">
        <w:rPr>
          <w:rStyle w:val="Numatytasispastraiposriftas1"/>
          <w:rFonts w:ascii="Times New Roman" w:hAnsi="Times New Roman" w:cs="Times New Roman"/>
          <w:noProof/>
          <w:sz w:val="24"/>
          <w:szCs w:val="24"/>
        </w:rPr>
        <w:t xml:space="preserve"> </w:t>
      </w:r>
      <w:r w:rsidRPr="00A30E04">
        <w:rPr>
          <w:rStyle w:val="Numatytasispastraiposriftas1"/>
          <w:rFonts w:ascii="Times New Roman" w:hAnsi="Times New Roman" w:cs="Times New Roman"/>
          <w:noProof/>
          <w:sz w:val="24"/>
          <w:szCs w:val="24"/>
        </w:rPr>
        <w:t xml:space="preserve">metodinėje grupėje </w:t>
      </w:r>
    </w:p>
    <w:p w14:paraId="18D0962B" w14:textId="77777777" w:rsidR="00C54DDE" w:rsidRPr="00A30E04" w:rsidRDefault="00C54DDE" w:rsidP="00C54DDE">
      <w:pPr>
        <w:pStyle w:val="Betarp1"/>
        <w:rPr>
          <w:rFonts w:ascii="Times New Roman" w:hAnsi="Times New Roman" w:cs="Times New Roman"/>
          <w:noProof/>
          <w:sz w:val="24"/>
          <w:szCs w:val="24"/>
        </w:rPr>
      </w:pPr>
    </w:p>
    <w:p w14:paraId="151DACD7" w14:textId="77777777"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Protokolo Nr.____ ______________________________</w:t>
      </w:r>
    </w:p>
    <w:p w14:paraId="2E7C76F1" w14:textId="77777777"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 xml:space="preserve">                                     Metodinės grupės pirmininkas</w:t>
      </w:r>
    </w:p>
    <w:p w14:paraId="2D88AD73" w14:textId="77777777" w:rsidR="00C54DDE" w:rsidRPr="00A30E04" w:rsidRDefault="00C54DDE" w:rsidP="00C54DDE">
      <w:pPr>
        <w:pStyle w:val="Betarp1"/>
        <w:rPr>
          <w:rFonts w:ascii="Times New Roman" w:hAnsi="Times New Roman" w:cs="Times New Roman"/>
          <w:noProof/>
          <w:sz w:val="24"/>
          <w:szCs w:val="24"/>
        </w:rPr>
      </w:pPr>
    </w:p>
    <w:p w14:paraId="6F72E33A" w14:textId="77777777" w:rsidR="00C54DDE" w:rsidRPr="00A30E04" w:rsidRDefault="00C54DDE" w:rsidP="00C54DDE">
      <w:pPr>
        <w:pStyle w:val="Betarp1"/>
        <w:rPr>
          <w:rFonts w:ascii="Times New Roman" w:hAnsi="Times New Roman" w:cs="Times New Roman"/>
          <w:noProof/>
          <w:sz w:val="24"/>
          <w:szCs w:val="24"/>
        </w:rPr>
      </w:pPr>
    </w:p>
    <w:p w14:paraId="258408BB" w14:textId="470F2B9A" w:rsidR="00C54DDE" w:rsidRPr="00A30E04" w:rsidRDefault="00C54DDE" w:rsidP="00C54DDE">
      <w:pPr>
        <w:pStyle w:val="Betarp1"/>
        <w:rPr>
          <w:rFonts w:ascii="Times New Roman" w:hAnsi="Times New Roman" w:cs="Times New Roman"/>
          <w:noProof/>
        </w:rPr>
      </w:pPr>
      <w:r w:rsidRPr="00A30E04">
        <w:rPr>
          <w:rStyle w:val="Numatytasispastraiposriftas1"/>
          <w:rFonts w:ascii="Times New Roman" w:hAnsi="Times New Roman" w:cs="Times New Roman"/>
          <w:noProof/>
          <w:sz w:val="24"/>
          <w:szCs w:val="24"/>
        </w:rPr>
        <w:t>SUDERINTA: ______________________________</w:t>
      </w:r>
      <w:r w:rsidR="007C761B" w:rsidRPr="00A30E04">
        <w:rPr>
          <w:rStyle w:val="Numatytasispastraiposriftas1"/>
          <w:rFonts w:ascii="Times New Roman" w:hAnsi="Times New Roman" w:cs="Times New Roman"/>
          <w:noProof/>
          <w:sz w:val="24"/>
          <w:szCs w:val="24"/>
        </w:rPr>
        <w:t>_______</w:t>
      </w:r>
    </w:p>
    <w:p w14:paraId="6CC7759B" w14:textId="7AA64B18" w:rsidR="00C54DDE" w:rsidRPr="00A30E04" w:rsidRDefault="00C54DDE" w:rsidP="00C54DDE">
      <w:pPr>
        <w:pStyle w:val="Betarp1"/>
        <w:rPr>
          <w:rStyle w:val="Numatytasispastraiposriftas1"/>
          <w:rFonts w:ascii="Times New Roman" w:hAnsi="Times New Roman" w:cs="Times New Roman"/>
          <w:noProof/>
          <w:sz w:val="24"/>
          <w:szCs w:val="24"/>
        </w:rPr>
      </w:pPr>
      <w:r w:rsidRPr="00A30E04">
        <w:rPr>
          <w:rStyle w:val="Numatytasispastraiposriftas1"/>
          <w:rFonts w:ascii="Times New Roman" w:hAnsi="Times New Roman" w:cs="Times New Roman"/>
          <w:noProof/>
          <w:sz w:val="24"/>
          <w:szCs w:val="24"/>
        </w:rPr>
        <w:t xml:space="preserve">                         Gimnazijos direktorius/ pavaduotoja ugdymu                        </w:t>
      </w:r>
    </w:p>
    <w:p w14:paraId="3AF7A362" w14:textId="6793D44D" w:rsidR="00C54DDE" w:rsidRPr="00A30E04" w:rsidRDefault="00C54DDE">
      <w:pPr>
        <w:widowControl/>
        <w:suppressAutoHyphens w:val="0"/>
        <w:autoSpaceDN/>
        <w:spacing w:after="80"/>
        <w:textAlignment w:val="auto"/>
        <w:rPr>
          <w:rFonts w:ascii="Times New Roman" w:eastAsia="Times New Roman" w:hAnsi="Times New Roman" w:cs="Times New Roman"/>
          <w:noProof/>
        </w:rPr>
      </w:pPr>
      <w:r w:rsidRPr="00A30E04">
        <w:rPr>
          <w:rFonts w:ascii="Times New Roman" w:hAnsi="Times New Roman" w:cs="Times New Roman"/>
          <w:noProof/>
        </w:rPr>
        <w:br w:type="page"/>
      </w:r>
    </w:p>
    <w:p w14:paraId="364F1137" w14:textId="77777777" w:rsidR="00C54DDE" w:rsidRPr="00A30E04" w:rsidRDefault="00C54DDE" w:rsidP="00C54DDE">
      <w:pPr>
        <w:pStyle w:val="Standard"/>
        <w:rPr>
          <w:rFonts w:ascii="Times New Roman" w:hAnsi="Times New Roman"/>
          <w:noProof/>
          <w:lang w:val="lt-LT"/>
        </w:rPr>
        <w:sectPr w:rsidR="00C54DDE" w:rsidRPr="00A30E04" w:rsidSect="000D4D85">
          <w:footerReference w:type="first" r:id="rId8"/>
          <w:pgSz w:w="12240" w:h="15840"/>
          <w:pgMar w:top="284" w:right="851" w:bottom="1134" w:left="1701" w:header="567" w:footer="567" w:gutter="0"/>
          <w:cols w:space="708"/>
          <w:titlePg/>
          <w:docGrid w:linePitch="299"/>
        </w:sectPr>
      </w:pPr>
    </w:p>
    <w:p w14:paraId="2D447526" w14:textId="77777777" w:rsidR="00C54DDE" w:rsidRPr="00A30E04" w:rsidRDefault="00C54DDE" w:rsidP="00C54DDE">
      <w:pPr>
        <w:pStyle w:val="Standard"/>
        <w:rPr>
          <w:rFonts w:ascii="Times New Roman" w:hAnsi="Times New Roman"/>
          <w:noProof/>
          <w:lang w:val="lt-LT"/>
        </w:rPr>
      </w:pPr>
    </w:p>
    <w:p w14:paraId="0DED37EA" w14:textId="117E5C8F" w:rsidR="003671B9" w:rsidRPr="00A30E04" w:rsidRDefault="003671B9" w:rsidP="003671B9">
      <w:pPr>
        <w:tabs>
          <w:tab w:val="center" w:pos="540"/>
        </w:tabs>
        <w:jc w:val="center"/>
        <w:rPr>
          <w:rFonts w:ascii="Times New Roman" w:hAnsi="Times New Roman" w:cs="Times New Roman"/>
          <w:noProof/>
          <w:sz w:val="24"/>
          <w:szCs w:val="24"/>
        </w:rPr>
      </w:pPr>
      <w:r w:rsidRPr="00A30E04">
        <w:rPr>
          <w:rFonts w:ascii="Times New Roman" w:hAnsi="Times New Roman" w:cs="Times New Roman"/>
          <w:noProof/>
          <w:sz w:val="24"/>
          <w:szCs w:val="24"/>
        </w:rPr>
        <w:t>____ klasės __________________________  ilgalaikis   planas</w:t>
      </w:r>
    </w:p>
    <w:p w14:paraId="6086B3DE" w14:textId="77777777" w:rsidR="003671B9" w:rsidRPr="00A30E04" w:rsidRDefault="003671B9" w:rsidP="003671B9">
      <w:pPr>
        <w:jc w:val="both"/>
        <w:rPr>
          <w:rFonts w:ascii="Times New Roman" w:hAnsi="Times New Roman" w:cs="Times New Roman"/>
          <w:noProof/>
          <w:sz w:val="24"/>
          <w:szCs w:val="24"/>
        </w:rPr>
      </w:pPr>
    </w:p>
    <w:p w14:paraId="2AAF3DC4" w14:textId="77777777" w:rsidR="003671B9" w:rsidRPr="00A30E04" w:rsidRDefault="003671B9" w:rsidP="003671B9">
      <w:pPr>
        <w:jc w:val="both"/>
        <w:rPr>
          <w:rFonts w:ascii="Times New Roman" w:hAnsi="Times New Roman" w:cs="Times New Roman"/>
          <w:noProof/>
          <w:sz w:val="24"/>
          <w:szCs w:val="24"/>
        </w:rPr>
      </w:pPr>
      <w:r w:rsidRPr="00A30E04">
        <w:rPr>
          <w:rFonts w:ascii="Times New Roman" w:hAnsi="Times New Roman" w:cs="Times New Roman"/>
          <w:noProof/>
          <w:sz w:val="24"/>
          <w:szCs w:val="24"/>
        </w:rPr>
        <w:t>Pamokų skaičius per savaitę:</w:t>
      </w:r>
      <w:r w:rsidRPr="00A30E04">
        <w:rPr>
          <w:rFonts w:ascii="Times New Roman" w:hAnsi="Times New Roman" w:cs="Times New Roman"/>
          <w:noProof/>
          <w:sz w:val="24"/>
          <w:szCs w:val="24"/>
        </w:rPr>
        <w:tab/>
        <w:t>per mokslo metus:</w:t>
      </w:r>
    </w:p>
    <w:p w14:paraId="1FE1542F" w14:textId="77777777" w:rsidR="003671B9" w:rsidRPr="00A30E04" w:rsidRDefault="003671B9" w:rsidP="003671B9">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p>
    <w:p w14:paraId="22674998" w14:textId="77777777" w:rsidR="003671B9" w:rsidRPr="00A30E04" w:rsidRDefault="003671B9" w:rsidP="003671B9">
      <w:pPr>
        <w:jc w:val="both"/>
        <w:rPr>
          <w:rFonts w:ascii="Times New Roman" w:hAnsi="Times New Roman" w:cs="Times New Roman"/>
          <w:noProof/>
          <w:sz w:val="24"/>
          <w:szCs w:val="24"/>
        </w:rPr>
      </w:pPr>
      <w:r w:rsidRPr="00A30E04">
        <w:rPr>
          <w:rFonts w:ascii="Times New Roman" w:hAnsi="Times New Roman" w:cs="Times New Roman"/>
          <w:noProof/>
          <w:sz w:val="24"/>
          <w:szCs w:val="24"/>
        </w:rPr>
        <w:t>Priemonės:</w:t>
      </w:r>
    </w:p>
    <w:p w14:paraId="6F7F20BC" w14:textId="77777777" w:rsidR="003671B9" w:rsidRPr="00A30E04" w:rsidRDefault="003671B9" w:rsidP="003671B9">
      <w:pPr>
        <w:jc w:val="both"/>
        <w:rPr>
          <w:rFonts w:ascii="Times New Roman" w:hAnsi="Times New Roman" w:cs="Times New Roman"/>
          <w:noProof/>
          <w:sz w:val="24"/>
          <w:szCs w:val="24"/>
        </w:rPr>
      </w:pPr>
    </w:p>
    <w:p w14:paraId="7B17C84D" w14:textId="77777777" w:rsidR="003671B9" w:rsidRPr="00A30E04" w:rsidRDefault="003671B9" w:rsidP="003671B9">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Vertinimas: </w:t>
      </w:r>
    </w:p>
    <w:p w14:paraId="5A6C237D" w14:textId="77777777" w:rsidR="003671B9" w:rsidRPr="00A30E04" w:rsidRDefault="003671B9" w:rsidP="003671B9">
      <w:pPr>
        <w:jc w:val="both"/>
        <w:rPr>
          <w:rFonts w:ascii="Times New Roman" w:hAnsi="Times New Roman" w:cs="Times New Roman"/>
          <w:noProof/>
          <w:sz w:val="24"/>
          <w:szCs w:val="24"/>
        </w:rPr>
      </w:pPr>
    </w:p>
    <w:p w14:paraId="019A5372" w14:textId="77777777" w:rsidR="003671B9" w:rsidRPr="00A30E04" w:rsidRDefault="003671B9" w:rsidP="003671B9">
      <w:pPr>
        <w:jc w:val="both"/>
        <w:rPr>
          <w:rFonts w:ascii="Times New Roman" w:hAnsi="Times New Roman" w:cs="Times New Roman"/>
          <w:noProof/>
          <w:sz w:val="24"/>
          <w:szCs w:val="24"/>
        </w:rPr>
      </w:pPr>
      <w:r w:rsidRPr="00A30E04">
        <w:rPr>
          <w:rFonts w:ascii="Times New Roman" w:hAnsi="Times New Roman" w:cs="Times New Roman"/>
          <w:noProof/>
          <w:sz w:val="24"/>
          <w:szCs w:val="24"/>
        </w:rPr>
        <w:t>Ugdomos kompetencijos:</w:t>
      </w:r>
    </w:p>
    <w:p w14:paraId="187FF882" w14:textId="77777777" w:rsidR="003671B9" w:rsidRPr="00A30E04" w:rsidRDefault="003671B9" w:rsidP="003671B9">
      <w:pPr>
        <w:jc w:val="both"/>
        <w:rPr>
          <w:rFonts w:ascii="Times New Roman" w:hAnsi="Times New Roman" w:cs="Times New Roman"/>
          <w:noProof/>
          <w:sz w:val="24"/>
          <w:szCs w:val="24"/>
        </w:rPr>
      </w:pPr>
    </w:p>
    <w:p w14:paraId="006D60A2" w14:textId="77777777" w:rsidR="003671B9" w:rsidRPr="00A30E04" w:rsidRDefault="003671B9" w:rsidP="003671B9">
      <w:pPr>
        <w:jc w:val="center"/>
        <w:rPr>
          <w:rFonts w:ascii="Times New Roman" w:hAnsi="Times New Roman" w:cs="Times New Roman"/>
          <w:noProof/>
          <w:sz w:val="24"/>
          <w:szCs w:val="24"/>
        </w:rPr>
      </w:pPr>
    </w:p>
    <w:tbl>
      <w:tblPr>
        <w:tblW w:w="15408" w:type="dxa"/>
        <w:tblInd w:w="-856" w:type="dxa"/>
        <w:tblLayout w:type="fixed"/>
        <w:tblCellMar>
          <w:left w:w="10" w:type="dxa"/>
          <w:right w:w="10" w:type="dxa"/>
        </w:tblCellMar>
        <w:tblLook w:val="04A0" w:firstRow="1" w:lastRow="0" w:firstColumn="1" w:lastColumn="0" w:noHBand="0" w:noVBand="1"/>
      </w:tblPr>
      <w:tblGrid>
        <w:gridCol w:w="828"/>
        <w:gridCol w:w="2520"/>
        <w:gridCol w:w="975"/>
        <w:gridCol w:w="1005"/>
        <w:gridCol w:w="3792"/>
        <w:gridCol w:w="2693"/>
        <w:gridCol w:w="1975"/>
        <w:gridCol w:w="1620"/>
      </w:tblGrid>
      <w:tr w:rsidR="003671B9" w:rsidRPr="00A30E04" w14:paraId="02452CFF" w14:textId="77777777" w:rsidTr="002F7EB4">
        <w:trPr>
          <w:trHeight w:val="596"/>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0D7D0" w14:textId="77777777" w:rsidR="003671B9" w:rsidRPr="00A30E04" w:rsidRDefault="003671B9" w:rsidP="002F7EB4">
            <w:pPr>
              <w:rPr>
                <w:rFonts w:ascii="Times New Roman" w:hAnsi="Times New Roman" w:cs="Times New Roman"/>
                <w:noProof/>
                <w:sz w:val="24"/>
                <w:szCs w:val="24"/>
              </w:rPr>
            </w:pPr>
            <w:r w:rsidRPr="00A30E04">
              <w:rPr>
                <w:rFonts w:ascii="Times New Roman" w:hAnsi="Times New Roman" w:cs="Times New Roman"/>
                <w:noProof/>
                <w:sz w:val="24"/>
                <w:szCs w:val="24"/>
              </w:rPr>
              <w:t>Mokymosi turinio sritis:</w:t>
            </w:r>
          </w:p>
          <w:p w14:paraId="2A044E86" w14:textId="5E3076A6" w:rsidR="003671B9" w:rsidRPr="00A30E04" w:rsidRDefault="003671B9" w:rsidP="002F7EB4">
            <w:pPr>
              <w:rPr>
                <w:rFonts w:ascii="Times New Roman" w:hAnsi="Times New Roman" w:cs="Times New Roman"/>
                <w:noProof/>
                <w:sz w:val="24"/>
                <w:szCs w:val="24"/>
              </w:rPr>
            </w:pPr>
            <w:r w:rsidRPr="00A30E04">
              <w:rPr>
                <w:rFonts w:ascii="Times New Roman" w:hAnsi="Times New Roman" w:cs="Times New Roman"/>
                <w:noProof/>
                <w:sz w:val="24"/>
                <w:szCs w:val="24"/>
              </w:rPr>
              <w:t>Val. sk</w:t>
            </w:r>
            <w:r w:rsidR="007C761B" w:rsidRPr="00A30E04">
              <w:rPr>
                <w:rFonts w:ascii="Times New Roman" w:hAnsi="Times New Roman" w:cs="Times New Roman"/>
                <w:noProof/>
                <w:sz w:val="24"/>
                <w:szCs w:val="24"/>
              </w:rPr>
              <w:t>.</w:t>
            </w:r>
            <w:r w:rsidRPr="00A30E04">
              <w:rPr>
                <w:rFonts w:ascii="Times New Roman" w:hAnsi="Times New Roman" w:cs="Times New Roman"/>
                <w:noProof/>
                <w:sz w:val="24"/>
                <w:szCs w:val="24"/>
              </w:rPr>
              <w:t>:</w:t>
            </w:r>
          </w:p>
        </w:tc>
      </w:tr>
      <w:tr w:rsidR="003671B9" w:rsidRPr="00A30E04" w14:paraId="76D7D8F0" w14:textId="77777777" w:rsidTr="002F7EB4">
        <w:trPr>
          <w:trHeight w:val="596"/>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BDC99"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Eil.</w:t>
            </w:r>
          </w:p>
          <w:p w14:paraId="37AAA8A2"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Nr.</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143189"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Mokymosi turinio tema</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BD10B7" w14:textId="5B335662" w:rsidR="003671B9" w:rsidRPr="00A30E04" w:rsidRDefault="007C761B"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V</w:t>
            </w:r>
            <w:r w:rsidR="003671B9" w:rsidRPr="00A30E04">
              <w:rPr>
                <w:rFonts w:ascii="Times New Roman" w:hAnsi="Times New Roman" w:cs="Times New Roman"/>
                <w:noProof/>
                <w:sz w:val="24"/>
                <w:szCs w:val="24"/>
              </w:rPr>
              <w:t>al</w:t>
            </w:r>
            <w:r w:rsidRPr="00A30E04">
              <w:rPr>
                <w:rFonts w:ascii="Times New Roman" w:hAnsi="Times New Roman" w:cs="Times New Roman"/>
                <w:noProof/>
                <w:sz w:val="24"/>
                <w:szCs w:val="24"/>
              </w:rPr>
              <w:t>.</w:t>
            </w:r>
            <w:r w:rsidR="003671B9" w:rsidRPr="00A30E04">
              <w:rPr>
                <w:rFonts w:ascii="Times New Roman" w:hAnsi="Times New Roman" w:cs="Times New Roman"/>
                <w:noProof/>
                <w:sz w:val="24"/>
                <w:szCs w:val="24"/>
              </w:rPr>
              <w:t xml:space="preserve"> sk. </w:t>
            </w:r>
          </w:p>
          <w:p w14:paraId="1E36FBF2" w14:textId="77777777" w:rsidR="003671B9" w:rsidRPr="00A30E04" w:rsidRDefault="003671B9" w:rsidP="002F7EB4">
            <w:pPr>
              <w:jc w:val="center"/>
              <w:rPr>
                <w:rFonts w:ascii="Times New Roman" w:hAnsi="Times New Roman" w:cs="Times New Roman"/>
                <w:noProof/>
                <w:sz w:val="24"/>
                <w:szCs w:val="24"/>
              </w:rPr>
            </w:pPr>
          </w:p>
        </w:tc>
        <w:tc>
          <w:tcPr>
            <w:tcW w:w="37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6C46FC"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Ugdomi pasiekimai</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EC03BE"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Ugdomos kompetencijos</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5873D4"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Sąvokos/ asmenybės/</w:t>
            </w:r>
          </w:p>
          <w:p w14:paraId="7B6063C1"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mokinių veiklos/</w:t>
            </w:r>
          </w:p>
          <w:p w14:paraId="3BDFD7DA"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integracija</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68A00A"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Pastabos</w:t>
            </w:r>
          </w:p>
          <w:p w14:paraId="69D04AF0" w14:textId="77777777" w:rsidR="003671B9" w:rsidRPr="00A30E04" w:rsidRDefault="003671B9" w:rsidP="002F7EB4">
            <w:pPr>
              <w:jc w:val="center"/>
              <w:rPr>
                <w:rFonts w:ascii="Times New Roman" w:hAnsi="Times New Roman" w:cs="Times New Roman"/>
                <w:noProof/>
                <w:sz w:val="24"/>
                <w:szCs w:val="24"/>
              </w:rPr>
            </w:pPr>
          </w:p>
        </w:tc>
      </w:tr>
      <w:tr w:rsidR="003671B9" w:rsidRPr="00A30E04" w14:paraId="2DBC0FA7" w14:textId="77777777" w:rsidTr="002F7EB4">
        <w:trPr>
          <w:trHeight w:val="596"/>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AA63C6" w14:textId="77777777" w:rsidR="003671B9" w:rsidRPr="00A30E04" w:rsidRDefault="003671B9" w:rsidP="002F7EB4">
            <w:pPr>
              <w:jc w:val="center"/>
              <w:rPr>
                <w:rFonts w:ascii="Times New Roman" w:hAnsi="Times New Roman" w:cs="Times New Roman"/>
                <w:noProof/>
                <w:sz w:val="24"/>
                <w:szCs w:val="24"/>
              </w:rPr>
            </w:pPr>
          </w:p>
        </w:tc>
        <w:tc>
          <w:tcPr>
            <w:tcW w:w="252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C2950C" w14:textId="77777777" w:rsidR="003671B9" w:rsidRPr="00A30E04" w:rsidRDefault="003671B9" w:rsidP="002F7EB4">
            <w:pPr>
              <w:rPr>
                <w:rFonts w:ascii="Times New Roman" w:hAnsi="Times New Roman" w:cs="Times New Roman"/>
                <w:noProof/>
                <w:sz w:val="24"/>
                <w:szCs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DCB957" w14:textId="77777777" w:rsidR="003671B9" w:rsidRPr="00A30E04" w:rsidRDefault="003671B9" w:rsidP="002F7EB4">
            <w:pPr>
              <w:jc w:val="center"/>
              <w:rPr>
                <w:rFonts w:ascii="Times New Roman" w:hAnsi="Times New Roman" w:cs="Times New Roman"/>
                <w:noProof/>
              </w:rPr>
            </w:pPr>
            <w:r w:rsidRPr="00A30E04">
              <w:rPr>
                <w:rFonts w:ascii="Times New Roman" w:hAnsi="Times New Roman" w:cs="Times New Roman"/>
                <w:noProof/>
                <w:sz w:val="24"/>
                <w:szCs w:val="24"/>
              </w:rPr>
              <w:t>70 %</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BEF921" w14:textId="77777777" w:rsidR="003671B9" w:rsidRPr="00A30E04" w:rsidRDefault="003671B9" w:rsidP="002F7EB4">
            <w:pPr>
              <w:jc w:val="center"/>
              <w:rPr>
                <w:rFonts w:ascii="Times New Roman" w:hAnsi="Times New Roman" w:cs="Times New Roman"/>
                <w:noProof/>
                <w:sz w:val="24"/>
                <w:szCs w:val="24"/>
              </w:rPr>
            </w:pPr>
            <w:r w:rsidRPr="00A30E04">
              <w:rPr>
                <w:rFonts w:ascii="Times New Roman" w:hAnsi="Times New Roman" w:cs="Times New Roman"/>
                <w:noProof/>
                <w:sz w:val="24"/>
                <w:szCs w:val="24"/>
              </w:rPr>
              <w:t>30%</w:t>
            </w:r>
          </w:p>
        </w:tc>
        <w:tc>
          <w:tcPr>
            <w:tcW w:w="379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A681525" w14:textId="77777777" w:rsidR="003671B9" w:rsidRPr="00A30E04" w:rsidRDefault="003671B9" w:rsidP="002F7EB4">
            <w:pPr>
              <w:jc w:val="center"/>
              <w:rPr>
                <w:rFonts w:ascii="Times New Roman" w:hAnsi="Times New Roman" w:cs="Times New Roman"/>
                <w:noProo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000215" w14:textId="77777777" w:rsidR="003671B9" w:rsidRPr="00A30E04" w:rsidRDefault="003671B9" w:rsidP="002F7EB4">
            <w:pPr>
              <w:jc w:val="center"/>
              <w:rPr>
                <w:rFonts w:ascii="Times New Roman" w:hAnsi="Times New Roman" w:cs="Times New Roman"/>
                <w:noProof/>
                <w:sz w:val="24"/>
                <w:szCs w:val="24"/>
              </w:rPr>
            </w:pPr>
          </w:p>
        </w:tc>
        <w:tc>
          <w:tcPr>
            <w:tcW w:w="19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5CD112" w14:textId="77777777" w:rsidR="003671B9" w:rsidRPr="00A30E04" w:rsidRDefault="003671B9" w:rsidP="002F7EB4">
            <w:pPr>
              <w:jc w:val="center"/>
              <w:rPr>
                <w:rFonts w:ascii="Times New Roman" w:hAnsi="Times New Roman" w:cs="Times New Roman"/>
                <w:noProof/>
                <w:sz w:val="24"/>
                <w:szCs w:val="24"/>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CD7987" w14:textId="77777777" w:rsidR="003671B9" w:rsidRPr="00A30E04" w:rsidRDefault="003671B9" w:rsidP="002F7EB4">
            <w:pPr>
              <w:jc w:val="center"/>
              <w:rPr>
                <w:rFonts w:ascii="Times New Roman" w:hAnsi="Times New Roman" w:cs="Times New Roman"/>
                <w:noProof/>
                <w:sz w:val="24"/>
                <w:szCs w:val="24"/>
              </w:rPr>
            </w:pPr>
          </w:p>
        </w:tc>
      </w:tr>
      <w:tr w:rsidR="003671B9" w:rsidRPr="00A30E04" w14:paraId="71F4DF59" w14:textId="77777777" w:rsidTr="002F7EB4">
        <w:trPr>
          <w:trHeight w:val="970"/>
        </w:trPr>
        <w:tc>
          <w:tcPr>
            <w:tcW w:w="82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2B14AD1" w14:textId="77777777" w:rsidR="003671B9" w:rsidRPr="00A30E04" w:rsidRDefault="003671B9" w:rsidP="007C761B">
            <w:pPr>
              <w:ind w:left="-77" w:firstLine="77"/>
              <w:jc w:val="center"/>
              <w:rPr>
                <w:rFonts w:ascii="Times New Roman" w:hAnsi="Times New Roman" w:cs="Times New Roman"/>
                <w:noProof/>
                <w:sz w:val="24"/>
                <w:szCs w:val="24"/>
              </w:rPr>
            </w:pPr>
            <w:r w:rsidRPr="00A30E04">
              <w:rPr>
                <w:rFonts w:ascii="Times New Roman" w:hAnsi="Times New Roman" w:cs="Times New Roman"/>
                <w:noProof/>
                <w:sz w:val="24"/>
                <w:szCs w:val="24"/>
              </w:rPr>
              <w:t>1.</w:t>
            </w:r>
          </w:p>
        </w:tc>
        <w:tc>
          <w:tcPr>
            <w:tcW w:w="252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69002E7" w14:textId="77777777" w:rsidR="003671B9" w:rsidRPr="00A30E04" w:rsidRDefault="003671B9" w:rsidP="002F7EB4">
            <w:pPr>
              <w:rPr>
                <w:rFonts w:ascii="Times New Roman" w:hAnsi="Times New Roman" w:cs="Times New Roman"/>
                <w:noProof/>
                <w:sz w:val="24"/>
                <w:szCs w:val="24"/>
              </w:rPr>
            </w:pPr>
          </w:p>
          <w:p w14:paraId="5DCC1CA0" w14:textId="77777777" w:rsidR="003671B9" w:rsidRPr="00A30E04" w:rsidRDefault="003671B9" w:rsidP="002F7EB4">
            <w:pPr>
              <w:rPr>
                <w:rFonts w:ascii="Times New Roman" w:hAnsi="Times New Roman" w:cs="Times New Roman"/>
                <w:noProof/>
                <w:sz w:val="24"/>
                <w:szCs w:val="24"/>
              </w:rPr>
            </w:pPr>
          </w:p>
          <w:p w14:paraId="7A73159D" w14:textId="77777777" w:rsidR="003671B9" w:rsidRPr="00A30E04" w:rsidRDefault="003671B9" w:rsidP="002F7EB4">
            <w:pPr>
              <w:rPr>
                <w:rFonts w:ascii="Times New Roman" w:hAnsi="Times New Roman" w:cs="Times New Roman"/>
                <w:noProof/>
                <w:sz w:val="24"/>
                <w:szCs w:val="24"/>
              </w:rPr>
            </w:pPr>
          </w:p>
        </w:tc>
        <w:tc>
          <w:tcPr>
            <w:tcW w:w="97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C113307" w14:textId="77777777" w:rsidR="003671B9" w:rsidRPr="00A30E04" w:rsidRDefault="003671B9" w:rsidP="002F7EB4">
            <w:pPr>
              <w:jc w:val="center"/>
              <w:rPr>
                <w:rFonts w:ascii="Times New Roman" w:hAnsi="Times New Roman" w:cs="Times New Roman"/>
                <w:noProof/>
                <w:sz w:val="24"/>
                <w:szCs w:val="24"/>
              </w:rPr>
            </w:pPr>
          </w:p>
        </w:tc>
        <w:tc>
          <w:tcPr>
            <w:tcW w:w="100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ADF6B49" w14:textId="77777777" w:rsidR="003671B9" w:rsidRPr="00A30E04" w:rsidRDefault="003671B9" w:rsidP="002F7EB4">
            <w:pPr>
              <w:jc w:val="center"/>
              <w:rPr>
                <w:rFonts w:ascii="Times New Roman" w:hAnsi="Times New Roman" w:cs="Times New Roman"/>
                <w:noProof/>
                <w:sz w:val="24"/>
                <w:szCs w:val="24"/>
              </w:rPr>
            </w:pPr>
          </w:p>
        </w:tc>
        <w:tc>
          <w:tcPr>
            <w:tcW w:w="37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8239DE5" w14:textId="77777777" w:rsidR="003671B9" w:rsidRPr="00A30E04" w:rsidRDefault="003671B9" w:rsidP="002F7EB4">
            <w:pPr>
              <w:rPr>
                <w:rFonts w:ascii="Times New Roman" w:hAnsi="Times New Roman" w:cs="Times New Roman"/>
                <w:noProof/>
                <w:sz w:val="24"/>
                <w:szCs w:val="24"/>
              </w:rPr>
            </w:pPr>
          </w:p>
        </w:tc>
        <w:tc>
          <w:tcPr>
            <w:tcW w:w="26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6D33E1" w14:textId="77777777" w:rsidR="003671B9" w:rsidRPr="00A30E04" w:rsidRDefault="003671B9" w:rsidP="002F7EB4">
            <w:pPr>
              <w:rPr>
                <w:rFonts w:ascii="Times New Roman" w:hAnsi="Times New Roman" w:cs="Times New Roman"/>
                <w:noProof/>
                <w:sz w:val="24"/>
                <w:szCs w:val="24"/>
              </w:rPr>
            </w:pPr>
          </w:p>
        </w:tc>
        <w:tc>
          <w:tcPr>
            <w:tcW w:w="197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D6C28D7" w14:textId="77777777" w:rsidR="003671B9" w:rsidRPr="00A30E04" w:rsidRDefault="003671B9" w:rsidP="002F7EB4">
            <w:pPr>
              <w:rPr>
                <w:rFonts w:ascii="Times New Roman" w:hAnsi="Times New Roman" w:cs="Times New Roman"/>
                <w:noProof/>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77B5F" w14:textId="77777777" w:rsidR="003671B9" w:rsidRPr="00A30E04" w:rsidRDefault="003671B9" w:rsidP="002F7EB4">
            <w:pPr>
              <w:rPr>
                <w:rFonts w:ascii="Times New Roman" w:hAnsi="Times New Roman" w:cs="Times New Roman"/>
                <w:noProof/>
                <w:sz w:val="24"/>
                <w:szCs w:val="24"/>
              </w:rPr>
            </w:pPr>
          </w:p>
        </w:tc>
      </w:tr>
      <w:tr w:rsidR="003671B9" w:rsidRPr="00A30E04" w14:paraId="6EEF2CEC" w14:textId="77777777" w:rsidTr="002F7EB4">
        <w:trPr>
          <w:trHeight w:val="84"/>
        </w:trPr>
        <w:tc>
          <w:tcPr>
            <w:tcW w:w="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9527D" w14:textId="77777777" w:rsidR="003671B9" w:rsidRPr="00A30E04" w:rsidRDefault="003671B9" w:rsidP="007C761B">
            <w:pPr>
              <w:jc w:val="center"/>
              <w:rPr>
                <w:rFonts w:ascii="Times New Roman" w:hAnsi="Times New Roman" w:cs="Times New Roman"/>
                <w:noProof/>
                <w:sz w:val="24"/>
                <w:szCs w:val="24"/>
              </w:rPr>
            </w:pPr>
            <w:r w:rsidRPr="00A30E04">
              <w:rPr>
                <w:rFonts w:ascii="Times New Roman" w:hAnsi="Times New Roman" w:cs="Times New Roman"/>
                <w:noProof/>
                <w:sz w:val="24"/>
                <w:szCs w:val="24"/>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4E7AAB" w14:textId="77777777" w:rsidR="003671B9" w:rsidRPr="00A30E04" w:rsidRDefault="003671B9" w:rsidP="002F7EB4">
            <w:pPr>
              <w:rPr>
                <w:rFonts w:ascii="Times New Roman" w:hAnsi="Times New Roman" w:cs="Times New Roman"/>
                <w:noProof/>
                <w:sz w:val="24"/>
                <w:szCs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C4FC97" w14:textId="77777777" w:rsidR="003671B9" w:rsidRPr="00A30E04" w:rsidRDefault="003671B9" w:rsidP="002F7EB4">
            <w:pPr>
              <w:jc w:val="center"/>
              <w:rPr>
                <w:rFonts w:ascii="Times New Roman" w:hAnsi="Times New Roman" w:cs="Times New Roman"/>
                <w:noProof/>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1AFA1B" w14:textId="77777777" w:rsidR="003671B9" w:rsidRPr="00A30E04" w:rsidRDefault="003671B9" w:rsidP="002F7EB4">
            <w:pPr>
              <w:jc w:val="center"/>
              <w:rPr>
                <w:rFonts w:ascii="Times New Roman" w:hAnsi="Times New Roman" w:cs="Times New Roman"/>
                <w:noProof/>
                <w:sz w:val="24"/>
                <w:szCs w:val="24"/>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F9C210" w14:textId="77777777" w:rsidR="003671B9" w:rsidRPr="00A30E04" w:rsidRDefault="003671B9" w:rsidP="002F7EB4">
            <w:pPr>
              <w:rPr>
                <w:rFonts w:ascii="Times New Roman" w:hAnsi="Times New Roman" w:cs="Times New Roman"/>
                <w:noProo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6BB00" w14:textId="77777777" w:rsidR="003671B9" w:rsidRPr="00A30E04" w:rsidRDefault="003671B9" w:rsidP="002F7EB4">
            <w:pPr>
              <w:rPr>
                <w:rFonts w:ascii="Times New Roman" w:hAnsi="Times New Roman" w:cs="Times New Roman"/>
                <w:noProof/>
                <w:sz w:val="24"/>
                <w:szCs w:val="24"/>
              </w:rPr>
            </w:pP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90CB03" w14:textId="77777777" w:rsidR="003671B9" w:rsidRPr="00A30E04" w:rsidRDefault="003671B9" w:rsidP="002F7EB4">
            <w:pPr>
              <w:rPr>
                <w:rFonts w:ascii="Times New Roman" w:hAnsi="Times New Roman" w:cs="Times New Roman"/>
                <w:noProof/>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C90E07" w14:textId="77777777" w:rsidR="003671B9" w:rsidRPr="00A30E04" w:rsidRDefault="003671B9" w:rsidP="002F7EB4">
            <w:pPr>
              <w:rPr>
                <w:rFonts w:ascii="Times New Roman" w:hAnsi="Times New Roman" w:cs="Times New Roman"/>
                <w:noProof/>
                <w:sz w:val="24"/>
                <w:szCs w:val="24"/>
              </w:rPr>
            </w:pPr>
          </w:p>
          <w:p w14:paraId="162BF784" w14:textId="77777777" w:rsidR="003671B9" w:rsidRPr="00A30E04" w:rsidRDefault="003671B9" w:rsidP="002F7EB4">
            <w:pPr>
              <w:rPr>
                <w:rFonts w:ascii="Times New Roman" w:hAnsi="Times New Roman" w:cs="Times New Roman"/>
                <w:noProof/>
                <w:sz w:val="24"/>
                <w:szCs w:val="24"/>
              </w:rPr>
            </w:pPr>
          </w:p>
          <w:p w14:paraId="2FC335AE" w14:textId="77777777" w:rsidR="003671B9" w:rsidRPr="00A30E04" w:rsidRDefault="003671B9" w:rsidP="002F7EB4">
            <w:pPr>
              <w:rPr>
                <w:rFonts w:ascii="Times New Roman" w:hAnsi="Times New Roman" w:cs="Times New Roman"/>
                <w:noProof/>
                <w:sz w:val="24"/>
                <w:szCs w:val="24"/>
              </w:rPr>
            </w:pPr>
          </w:p>
        </w:tc>
      </w:tr>
    </w:tbl>
    <w:p w14:paraId="0F4FE9A3" w14:textId="77777777" w:rsidR="009A62F3" w:rsidRPr="00A30E04" w:rsidRDefault="009A62F3" w:rsidP="009A62F3">
      <w:pPr>
        <w:jc w:val="center"/>
        <w:rPr>
          <w:rFonts w:ascii="Times New Roman" w:hAnsi="Times New Roman" w:cs="Times New Roman"/>
          <w:noProof/>
        </w:rPr>
      </w:pPr>
    </w:p>
    <w:p w14:paraId="5646878D" w14:textId="77777777" w:rsidR="009A62F3" w:rsidRPr="00A30E04" w:rsidRDefault="009A62F3" w:rsidP="009A62F3">
      <w:pPr>
        <w:jc w:val="center"/>
        <w:rPr>
          <w:rFonts w:ascii="Times New Roman" w:hAnsi="Times New Roman" w:cs="Times New Roman"/>
          <w:noProof/>
        </w:rPr>
      </w:pPr>
    </w:p>
    <w:p w14:paraId="689B5C55" w14:textId="3CD40CC6" w:rsidR="003671B9" w:rsidRPr="00A30E04" w:rsidRDefault="009A62F3" w:rsidP="009A62F3">
      <w:pPr>
        <w:jc w:val="center"/>
        <w:rPr>
          <w:rFonts w:ascii="Times New Roman" w:hAnsi="Times New Roman" w:cs="Times New Roman"/>
          <w:noProof/>
        </w:rPr>
        <w:sectPr w:rsidR="003671B9" w:rsidRPr="00A30E04" w:rsidSect="00C54DDE">
          <w:pgSz w:w="15840" w:h="12240" w:orient="landscape"/>
          <w:pgMar w:top="851" w:right="1134" w:bottom="1701" w:left="1134" w:header="567" w:footer="567" w:gutter="0"/>
          <w:cols w:space="708"/>
          <w:titlePg/>
          <w:docGrid w:linePitch="299"/>
        </w:sectPr>
      </w:pPr>
      <w:r w:rsidRPr="00A30E04">
        <w:rPr>
          <w:rFonts w:ascii="Times New Roman" w:hAnsi="Times New Roman" w:cs="Times New Roman"/>
          <w:noProof/>
        </w:rPr>
        <w:t>________________</w:t>
      </w:r>
    </w:p>
    <w:p w14:paraId="2F951619" w14:textId="007C2644" w:rsidR="008F27FF" w:rsidRPr="00A30E04" w:rsidRDefault="00E977E1" w:rsidP="00E977E1">
      <w:pPr>
        <w:pStyle w:val="Betarp"/>
        <w:jc w:val="right"/>
        <w:rPr>
          <w:rStyle w:val="Numatytasispastraiposriftas1"/>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2024-2025 m. m.                                                                                                            </w:t>
      </w:r>
      <w:r w:rsidR="008F27FF" w:rsidRPr="00A30E04">
        <w:rPr>
          <w:rFonts w:ascii="Times New Roman" w:hAnsi="Times New Roman" w:cs="Times New Roman"/>
          <w:noProof/>
          <w:sz w:val="24"/>
          <w:szCs w:val="24"/>
        </w:rPr>
        <w:t xml:space="preserve">                                                                                                         </w:t>
      </w:r>
    </w:p>
    <w:p w14:paraId="6722FC54" w14:textId="77777777" w:rsidR="00DD0AF6" w:rsidRPr="00A30E04" w:rsidRDefault="00DD0AF6"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443717B4" w14:textId="77777777" w:rsidR="00DD0AF6" w:rsidRPr="00A30E04" w:rsidRDefault="00DD0AF6"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10953188" w14:textId="2DBE7349" w:rsidR="00DD0AF6" w:rsidRPr="00A30E04" w:rsidRDefault="00DD0AF6" w:rsidP="00A9679E">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priedas</w:t>
      </w:r>
      <w:r w:rsidR="00E977E1" w:rsidRPr="00A30E04">
        <w:rPr>
          <w:rFonts w:ascii="Times New Roman" w:hAnsi="Times New Roman" w:cs="Times New Roman"/>
          <w:noProof/>
          <w:sz w:val="24"/>
          <w:szCs w:val="24"/>
        </w:rPr>
        <w:t xml:space="preserve"> nr.</w:t>
      </w:r>
      <w:r w:rsidR="00AE66AA"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3</w:t>
      </w:r>
      <w:r w:rsidR="00657FCF">
        <w:rPr>
          <w:rFonts w:ascii="Times New Roman" w:hAnsi="Times New Roman" w:cs="Times New Roman"/>
          <w:noProof/>
          <w:sz w:val="24"/>
          <w:szCs w:val="24"/>
        </w:rPr>
        <w:t>.</w:t>
      </w:r>
    </w:p>
    <w:p w14:paraId="27929D94" w14:textId="77777777" w:rsidR="003A6760" w:rsidRPr="00A30E04" w:rsidRDefault="003A6760" w:rsidP="00461C82">
      <w:pPr>
        <w:pStyle w:val="Betarp"/>
        <w:jc w:val="center"/>
        <w:rPr>
          <w:rFonts w:ascii="Times New Roman" w:hAnsi="Times New Roman" w:cs="Times New Roman"/>
          <w:b/>
          <w:noProof/>
          <w:sz w:val="24"/>
          <w:szCs w:val="24"/>
        </w:rPr>
      </w:pPr>
    </w:p>
    <w:p w14:paraId="403DCE1A" w14:textId="77777777" w:rsidR="00DD0AF6" w:rsidRPr="00A30E04" w:rsidRDefault="00DD0AF6" w:rsidP="00461C82">
      <w:pPr>
        <w:pStyle w:val="Betarp"/>
        <w:jc w:val="center"/>
        <w:rPr>
          <w:rFonts w:ascii="Times New Roman" w:hAnsi="Times New Roman" w:cs="Times New Roman"/>
          <w:b/>
          <w:noProof/>
          <w:sz w:val="24"/>
          <w:szCs w:val="24"/>
        </w:rPr>
      </w:pPr>
    </w:p>
    <w:p w14:paraId="2F67A39C" w14:textId="77777777" w:rsidR="00461C82" w:rsidRPr="00A30E04" w:rsidRDefault="00461C82" w:rsidP="00461C82">
      <w:pPr>
        <w:pStyle w:val="Betarp"/>
        <w:jc w:val="center"/>
        <w:rPr>
          <w:rFonts w:ascii="Times New Roman" w:hAnsi="Times New Roman" w:cs="Times New Roman"/>
          <w:b/>
          <w:noProof/>
          <w:sz w:val="24"/>
          <w:szCs w:val="24"/>
        </w:rPr>
      </w:pPr>
    </w:p>
    <w:p w14:paraId="26582738" w14:textId="77777777" w:rsidR="00A31202" w:rsidRPr="00A30E04" w:rsidRDefault="00A31202" w:rsidP="00461C82">
      <w:pPr>
        <w:pStyle w:val="Betarp"/>
        <w:jc w:val="center"/>
        <w:rPr>
          <w:rFonts w:ascii="Times New Roman" w:hAnsi="Times New Roman" w:cs="Times New Roman"/>
          <w:b/>
          <w:noProof/>
          <w:sz w:val="24"/>
          <w:szCs w:val="24"/>
        </w:rPr>
      </w:pPr>
    </w:p>
    <w:p w14:paraId="6643B07D" w14:textId="35198748" w:rsidR="00461C82" w:rsidRPr="00A30E04" w:rsidRDefault="00461C82" w:rsidP="00461C82">
      <w:pPr>
        <w:pStyle w:val="Betarp"/>
        <w:jc w:val="center"/>
        <w:rPr>
          <w:rFonts w:ascii="Times New Roman" w:hAnsi="Times New Roman" w:cs="Times New Roman"/>
          <w:noProof/>
        </w:rPr>
      </w:pPr>
      <w:r w:rsidRPr="00A30E04">
        <w:rPr>
          <w:rFonts w:ascii="Times New Roman" w:hAnsi="Times New Roman" w:cs="Times New Roman"/>
          <w:b/>
          <w:noProof/>
          <w:sz w:val="24"/>
          <w:szCs w:val="24"/>
        </w:rPr>
        <w:t>UGDYMO KARJERAI PROGRAMOS INTEGRAVIMAS</w:t>
      </w:r>
    </w:p>
    <w:p w14:paraId="4DD6A804" w14:textId="20350317" w:rsidR="00461C82" w:rsidRPr="00A30E04" w:rsidRDefault="00FF1F1F" w:rsidP="00461C82">
      <w:pPr>
        <w:pStyle w:val="Betarp"/>
        <w:jc w:val="center"/>
        <w:rPr>
          <w:rFonts w:ascii="Times New Roman" w:hAnsi="Times New Roman" w:cs="Times New Roman"/>
          <w:noProof/>
        </w:rPr>
      </w:pPr>
      <w:r w:rsidRPr="00A30E04">
        <w:rPr>
          <w:rFonts w:ascii="Times New Roman" w:hAnsi="Times New Roman" w:cs="Times New Roman"/>
          <w:b/>
          <w:noProof/>
          <w:sz w:val="24"/>
          <w:szCs w:val="24"/>
        </w:rPr>
        <w:t xml:space="preserve">2 ir </w:t>
      </w:r>
      <w:r w:rsidR="00461C82" w:rsidRPr="00A30E04">
        <w:rPr>
          <w:rFonts w:ascii="Times New Roman" w:hAnsi="Times New Roman" w:cs="Times New Roman"/>
          <w:b/>
          <w:noProof/>
          <w:sz w:val="24"/>
          <w:szCs w:val="24"/>
        </w:rPr>
        <w:t>4 KLASĖSE</w:t>
      </w:r>
      <w:r w:rsidR="00A31202" w:rsidRPr="00A30E04">
        <w:rPr>
          <w:rFonts w:ascii="Times New Roman" w:hAnsi="Times New Roman" w:cs="Times New Roman"/>
          <w:b/>
          <w:noProof/>
          <w:sz w:val="24"/>
          <w:szCs w:val="24"/>
        </w:rPr>
        <w:t xml:space="preserve"> (2024-2025 M. M.)  </w:t>
      </w:r>
    </w:p>
    <w:p w14:paraId="3EF88961" w14:textId="77777777" w:rsidR="00461C82" w:rsidRPr="00A30E04" w:rsidRDefault="00461C82" w:rsidP="00461C82">
      <w:pPr>
        <w:pStyle w:val="Betarp"/>
        <w:rPr>
          <w:rFonts w:ascii="Times New Roman" w:hAnsi="Times New Roman" w:cs="Times New Roman"/>
          <w:noProof/>
          <w:sz w:val="20"/>
          <w:szCs w:val="20"/>
        </w:rPr>
      </w:pPr>
    </w:p>
    <w:tbl>
      <w:tblPr>
        <w:tblW w:w="9498" w:type="dxa"/>
        <w:tblInd w:w="-885" w:type="dxa"/>
        <w:tblLayout w:type="fixed"/>
        <w:tblCellMar>
          <w:left w:w="10" w:type="dxa"/>
          <w:right w:w="10" w:type="dxa"/>
        </w:tblCellMar>
        <w:tblLook w:val="0000" w:firstRow="0" w:lastRow="0" w:firstColumn="0" w:lastColumn="0" w:noHBand="0" w:noVBand="0"/>
      </w:tblPr>
      <w:tblGrid>
        <w:gridCol w:w="566"/>
        <w:gridCol w:w="1560"/>
        <w:gridCol w:w="3828"/>
        <w:gridCol w:w="850"/>
        <w:gridCol w:w="2694"/>
      </w:tblGrid>
      <w:tr w:rsidR="00461C82" w:rsidRPr="00A30E04" w14:paraId="7A672CD7" w14:textId="77777777" w:rsidTr="002F7EB4">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BB259A"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Eil. Nr.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9E7D35"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 xml:space="preserve">      Sritys</w:t>
            </w:r>
          </w:p>
          <w:p w14:paraId="4036222F" w14:textId="77777777" w:rsidR="00461C82" w:rsidRPr="00A30E04" w:rsidRDefault="00461C82" w:rsidP="002F7EB4">
            <w:pPr>
              <w:pStyle w:val="Betarp"/>
              <w:rPr>
                <w:rFonts w:ascii="Times New Roman" w:hAnsi="Times New Roman" w:cs="Times New Roman"/>
                <w:noProof/>
                <w:color w:val="FF0000"/>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CA4D4C"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Temos pavadinimas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044FDA"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Klasė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B781FC1"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Integruojama (dalykas)</w:t>
            </w:r>
          </w:p>
        </w:tc>
      </w:tr>
      <w:tr w:rsidR="00461C82" w:rsidRPr="00A30E04" w14:paraId="7F434611" w14:textId="77777777" w:rsidTr="002F7EB4">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302C83" w14:textId="77777777" w:rsidR="00461C82" w:rsidRPr="00A30E04" w:rsidRDefault="00461C82" w:rsidP="00C07026">
            <w:pPr>
              <w:pStyle w:val="Betarp"/>
              <w:jc w:val="center"/>
              <w:rPr>
                <w:rFonts w:ascii="Times New Roman" w:hAnsi="Times New Roman" w:cs="Times New Roman"/>
                <w:noProof/>
              </w:rPr>
            </w:pPr>
            <w:r w:rsidRPr="00A30E04">
              <w:rPr>
                <w:rFonts w:ascii="Times New Roman" w:hAnsi="Times New Roman" w:cs="Times New Roman"/>
                <w:noProof/>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2899E5"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Savęs pažinimo sritis.</w:t>
            </w:r>
          </w:p>
          <w:p w14:paraId="12A4CD25"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 xml:space="preserve">       </w:t>
            </w:r>
          </w:p>
          <w:p w14:paraId="575ECDF2" w14:textId="77777777" w:rsidR="00461C82" w:rsidRPr="00A30E04" w:rsidRDefault="00461C82" w:rsidP="002F7EB4">
            <w:pPr>
              <w:pStyle w:val="Betarp"/>
              <w:rPr>
                <w:rFonts w:ascii="Times New Roman" w:hAnsi="Times New Roman" w:cs="Times New Roman"/>
                <w:noProof/>
                <w:sz w:val="24"/>
                <w:szCs w:val="24"/>
              </w:rPr>
            </w:pPr>
          </w:p>
          <w:p w14:paraId="6B0F9E05" w14:textId="77777777" w:rsidR="00461C82" w:rsidRPr="00A30E04" w:rsidRDefault="00461C82" w:rsidP="002F7EB4">
            <w:pPr>
              <w:pStyle w:val="Betarp"/>
              <w:rPr>
                <w:rFonts w:ascii="Times New Roman" w:hAnsi="Times New Roman" w:cs="Times New Roman"/>
                <w:noProof/>
                <w:sz w:val="24"/>
                <w:szCs w:val="24"/>
              </w:rPr>
            </w:pPr>
          </w:p>
          <w:p w14:paraId="512E0F3D" w14:textId="77777777" w:rsidR="00461C82" w:rsidRPr="00A30E04" w:rsidRDefault="00461C82" w:rsidP="002F7EB4">
            <w:pPr>
              <w:pStyle w:val="Betarp"/>
              <w:rPr>
                <w:rFonts w:ascii="Times New Roman" w:hAnsi="Times New Roman" w:cs="Times New Roman"/>
                <w:noProof/>
                <w:sz w:val="24"/>
                <w:szCs w:val="24"/>
              </w:rPr>
            </w:pPr>
          </w:p>
          <w:p w14:paraId="6F0B86E0" w14:textId="77777777" w:rsidR="00461C82" w:rsidRPr="00A30E04" w:rsidRDefault="00461C82" w:rsidP="002F7EB4">
            <w:pPr>
              <w:pStyle w:val="Betarp"/>
              <w:rPr>
                <w:rFonts w:ascii="Times New Roman" w:hAnsi="Times New Roman" w:cs="Times New Roman"/>
                <w:noProof/>
                <w:sz w:val="24"/>
                <w:szCs w:val="24"/>
              </w:rPr>
            </w:pPr>
          </w:p>
          <w:p w14:paraId="284238E9" w14:textId="77777777" w:rsidR="00461C82" w:rsidRPr="00A30E04" w:rsidRDefault="00461C82" w:rsidP="002F7EB4">
            <w:pPr>
              <w:pStyle w:val="Betarp"/>
              <w:rPr>
                <w:rFonts w:ascii="Times New Roman" w:hAnsi="Times New Roman" w:cs="Times New Roman"/>
                <w:noProof/>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F950B7" w14:textId="77777777" w:rsidR="00C07026"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1.1. Asmenybės savitumo suvokimas.</w:t>
            </w:r>
          </w:p>
          <w:p w14:paraId="57BFAB8C" w14:textId="57FD7188"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1.2. Mano svarbiausios savybės ir pomėgiai.</w:t>
            </w:r>
          </w:p>
          <w:p w14:paraId="6F250B39" w14:textId="77777777" w:rsidR="00461C82" w:rsidRPr="00A30E04" w:rsidRDefault="00461C82" w:rsidP="002F7EB4">
            <w:pPr>
              <w:pStyle w:val="Betarp"/>
              <w:rPr>
                <w:rFonts w:ascii="Times New Roman" w:hAnsi="Times New Roman" w:cs="Times New Roman"/>
                <w:noProof/>
                <w:sz w:val="24"/>
                <w:szCs w:val="24"/>
              </w:rPr>
            </w:pPr>
          </w:p>
          <w:p w14:paraId="7B2C8316"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1.3. Kas aš esu? Koks aš esu?</w:t>
            </w:r>
          </w:p>
          <w:p w14:paraId="75ADED15" w14:textId="77777777" w:rsidR="00461C82" w:rsidRPr="00A30E04" w:rsidRDefault="00461C82" w:rsidP="002F7EB4">
            <w:pPr>
              <w:pStyle w:val="Betarp"/>
              <w:rPr>
                <w:rFonts w:ascii="Times New Roman" w:hAnsi="Times New Roman" w:cs="Times New Roman"/>
                <w:noProof/>
                <w:sz w:val="24"/>
                <w:szCs w:val="24"/>
              </w:rPr>
            </w:pPr>
          </w:p>
          <w:p w14:paraId="2C6D35D7"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 xml:space="preserve"> </w:t>
            </w:r>
          </w:p>
          <w:p w14:paraId="74B752A4"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1.4. Mano artimiausia aplinka: šeima, giminė, klasė, bendruomenė.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EA601B" w14:textId="0083BBDD"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2</w:t>
            </w:r>
          </w:p>
          <w:p w14:paraId="3575AF78" w14:textId="77777777" w:rsidR="00461C82" w:rsidRPr="00A30E04" w:rsidRDefault="00461C82" w:rsidP="00C07026">
            <w:pPr>
              <w:pStyle w:val="Betarp"/>
              <w:jc w:val="center"/>
              <w:rPr>
                <w:rFonts w:ascii="Times New Roman" w:hAnsi="Times New Roman" w:cs="Times New Roman"/>
                <w:noProof/>
                <w:sz w:val="24"/>
                <w:szCs w:val="24"/>
              </w:rPr>
            </w:pPr>
          </w:p>
          <w:p w14:paraId="7ED96941" w14:textId="757FC871"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2</w:t>
            </w:r>
          </w:p>
          <w:p w14:paraId="75A7DA92" w14:textId="77777777" w:rsidR="00461C82" w:rsidRPr="00A30E04" w:rsidRDefault="00461C82" w:rsidP="00C07026">
            <w:pPr>
              <w:pStyle w:val="Betarp"/>
              <w:jc w:val="center"/>
              <w:rPr>
                <w:rFonts w:ascii="Times New Roman" w:hAnsi="Times New Roman" w:cs="Times New Roman"/>
                <w:noProof/>
                <w:sz w:val="24"/>
                <w:szCs w:val="24"/>
              </w:rPr>
            </w:pPr>
          </w:p>
          <w:p w14:paraId="43790BE6" w14:textId="77777777" w:rsidR="00461C82" w:rsidRPr="00A30E04" w:rsidRDefault="00461C82" w:rsidP="00C07026">
            <w:pPr>
              <w:pStyle w:val="Betarp"/>
              <w:jc w:val="center"/>
              <w:rPr>
                <w:rFonts w:ascii="Times New Roman" w:hAnsi="Times New Roman" w:cs="Times New Roman"/>
                <w:noProof/>
                <w:sz w:val="24"/>
                <w:szCs w:val="24"/>
              </w:rPr>
            </w:pPr>
          </w:p>
          <w:p w14:paraId="15CA4FF2" w14:textId="33F12704"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4</w:t>
            </w:r>
          </w:p>
          <w:p w14:paraId="0D69C525" w14:textId="77777777" w:rsidR="00461C82" w:rsidRPr="00A30E04" w:rsidRDefault="00461C82" w:rsidP="00C07026">
            <w:pPr>
              <w:pStyle w:val="Betarp"/>
              <w:jc w:val="center"/>
              <w:rPr>
                <w:rFonts w:ascii="Times New Roman" w:hAnsi="Times New Roman" w:cs="Times New Roman"/>
                <w:noProof/>
                <w:sz w:val="24"/>
                <w:szCs w:val="24"/>
              </w:rPr>
            </w:pPr>
          </w:p>
          <w:p w14:paraId="2DBCC1D5" w14:textId="77777777" w:rsidR="00461C82" w:rsidRPr="00A30E04" w:rsidRDefault="00461C82" w:rsidP="00C07026">
            <w:pPr>
              <w:pStyle w:val="Betarp"/>
              <w:jc w:val="center"/>
              <w:rPr>
                <w:rFonts w:ascii="Times New Roman" w:hAnsi="Times New Roman" w:cs="Times New Roman"/>
                <w:noProof/>
                <w:sz w:val="24"/>
                <w:szCs w:val="24"/>
              </w:rPr>
            </w:pPr>
          </w:p>
          <w:p w14:paraId="3D64D45B" w14:textId="1EFF4146" w:rsidR="00461C82" w:rsidRPr="00A30E04" w:rsidRDefault="00FF1F1F" w:rsidP="00C07026">
            <w:pPr>
              <w:pStyle w:val="Betarp"/>
              <w:jc w:val="center"/>
              <w:rPr>
                <w:rFonts w:ascii="Times New Roman" w:hAnsi="Times New Roman" w:cs="Times New Roman"/>
                <w:noProof/>
              </w:rPr>
            </w:pPr>
            <w:r w:rsidRPr="00A30E04">
              <w:rPr>
                <w:rFonts w:ascii="Times New Roman" w:hAnsi="Times New Roman" w:cs="Times New Roman"/>
                <w:noProof/>
                <w:sz w:val="24"/>
                <w:szCs w:val="24"/>
              </w:rPr>
              <w:t>2, 4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3387F0" w14:textId="77777777"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Visuomeninis ugdymas</w:t>
            </w:r>
          </w:p>
          <w:p w14:paraId="33F2FD12" w14:textId="77777777" w:rsidR="00461C82" w:rsidRPr="00A30E04" w:rsidRDefault="00461C82" w:rsidP="002F7EB4">
            <w:pPr>
              <w:pStyle w:val="Betarp"/>
              <w:rPr>
                <w:rFonts w:ascii="Times New Roman" w:hAnsi="Times New Roman" w:cs="Times New Roman"/>
                <w:noProof/>
                <w:sz w:val="24"/>
                <w:szCs w:val="24"/>
              </w:rPr>
            </w:pPr>
          </w:p>
          <w:p w14:paraId="0BE37130" w14:textId="679A3BF1"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Visuomeninis ugdymas, klasės valandėlė</w:t>
            </w:r>
            <w:r w:rsidR="00C07026" w:rsidRPr="00A30E04">
              <w:rPr>
                <w:rFonts w:ascii="Times New Roman" w:hAnsi="Times New Roman" w:cs="Times New Roman"/>
                <w:noProof/>
                <w:sz w:val="24"/>
                <w:szCs w:val="24"/>
              </w:rPr>
              <w:t>.</w:t>
            </w:r>
          </w:p>
          <w:p w14:paraId="2F79E327" w14:textId="77777777" w:rsidR="00461C82" w:rsidRPr="00A30E04" w:rsidRDefault="00461C82" w:rsidP="002F7EB4">
            <w:pPr>
              <w:pStyle w:val="Betarp"/>
              <w:rPr>
                <w:rFonts w:ascii="Times New Roman" w:hAnsi="Times New Roman" w:cs="Times New Roman"/>
                <w:noProof/>
                <w:sz w:val="24"/>
                <w:szCs w:val="24"/>
              </w:rPr>
            </w:pPr>
          </w:p>
          <w:p w14:paraId="720C2927" w14:textId="0F8ED4E4"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Visuomeninis ugdymas, klasės valandėlė</w:t>
            </w:r>
            <w:r w:rsidR="00286D12" w:rsidRPr="00A30E04">
              <w:rPr>
                <w:rFonts w:ascii="Times New Roman" w:hAnsi="Times New Roman" w:cs="Times New Roman"/>
                <w:noProof/>
                <w:sz w:val="24"/>
                <w:szCs w:val="24"/>
              </w:rPr>
              <w:t>.</w:t>
            </w:r>
          </w:p>
          <w:p w14:paraId="5793C323" w14:textId="77777777" w:rsidR="00461C82" w:rsidRPr="00A30E04" w:rsidRDefault="00461C82" w:rsidP="002F7EB4">
            <w:pPr>
              <w:pStyle w:val="Betarp"/>
              <w:rPr>
                <w:rFonts w:ascii="Times New Roman" w:hAnsi="Times New Roman" w:cs="Times New Roman"/>
                <w:noProof/>
                <w:sz w:val="24"/>
                <w:szCs w:val="24"/>
              </w:rPr>
            </w:pPr>
          </w:p>
          <w:p w14:paraId="5AB20D39" w14:textId="22FA86FC"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Lenkų tautinės mažumos gimtoji kalba ir literatūra, lietuvių kalba ir literatūra</w:t>
            </w:r>
            <w:r w:rsidR="00C07026" w:rsidRPr="00A30E04">
              <w:rPr>
                <w:rFonts w:ascii="Times New Roman" w:hAnsi="Times New Roman" w:cs="Times New Roman"/>
                <w:noProof/>
                <w:sz w:val="24"/>
                <w:szCs w:val="24"/>
              </w:rPr>
              <w:t>.</w:t>
            </w:r>
          </w:p>
          <w:p w14:paraId="7BB2390B" w14:textId="77777777" w:rsidR="00461C82" w:rsidRPr="00A30E04" w:rsidRDefault="00461C82" w:rsidP="002F7EB4">
            <w:pPr>
              <w:pStyle w:val="Betarp"/>
              <w:rPr>
                <w:rFonts w:ascii="Times New Roman" w:hAnsi="Times New Roman" w:cs="Times New Roman"/>
                <w:noProof/>
              </w:rPr>
            </w:pPr>
          </w:p>
        </w:tc>
      </w:tr>
      <w:tr w:rsidR="00461C82" w:rsidRPr="00A30E04" w14:paraId="30CEFB62" w14:textId="77777777" w:rsidTr="002F7EB4">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E3E9BE" w14:textId="77777777" w:rsidR="00461C82" w:rsidRPr="00A30E04" w:rsidRDefault="00461C82" w:rsidP="00C07026">
            <w:pPr>
              <w:pStyle w:val="Betarp"/>
              <w:jc w:val="center"/>
              <w:rPr>
                <w:rFonts w:ascii="Times New Roman" w:hAnsi="Times New Roman" w:cs="Times New Roman"/>
                <w:noProof/>
              </w:rPr>
            </w:pPr>
            <w:r w:rsidRPr="00A30E04">
              <w:rPr>
                <w:rFonts w:ascii="Times New Roman" w:hAnsi="Times New Roman" w:cs="Times New Roman"/>
                <w:noProof/>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8B09B3"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Karjeros galimybių pažinimo sritis.</w:t>
            </w:r>
          </w:p>
          <w:p w14:paraId="4CFFCC2D" w14:textId="77777777" w:rsidR="00461C82" w:rsidRPr="00A30E04" w:rsidRDefault="00461C82" w:rsidP="002F7EB4">
            <w:pPr>
              <w:pStyle w:val="Betarp"/>
              <w:rPr>
                <w:rFonts w:ascii="Times New Roman" w:hAnsi="Times New Roman" w:cs="Times New Roman"/>
                <w:noProof/>
                <w:color w:val="FF0000"/>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48C460"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2.1.  Profesijų įvairovė.</w:t>
            </w:r>
          </w:p>
          <w:p w14:paraId="5EA24B2C" w14:textId="77777777" w:rsidR="00461C82" w:rsidRPr="00A30E04" w:rsidRDefault="00461C82" w:rsidP="002F7EB4">
            <w:pPr>
              <w:pStyle w:val="Betarp"/>
              <w:rPr>
                <w:rFonts w:ascii="Times New Roman" w:hAnsi="Times New Roman" w:cs="Times New Roman"/>
                <w:noProof/>
                <w:sz w:val="24"/>
                <w:szCs w:val="24"/>
              </w:rPr>
            </w:pPr>
          </w:p>
          <w:p w14:paraId="132ACEF3" w14:textId="77777777" w:rsidR="00461C82" w:rsidRPr="00A30E04" w:rsidRDefault="00461C82" w:rsidP="002F7EB4">
            <w:pPr>
              <w:pStyle w:val="Betarp"/>
              <w:rPr>
                <w:rFonts w:ascii="Times New Roman" w:hAnsi="Times New Roman" w:cs="Times New Roman"/>
                <w:noProof/>
                <w:sz w:val="24"/>
                <w:szCs w:val="24"/>
              </w:rPr>
            </w:pPr>
          </w:p>
          <w:p w14:paraId="6C51EC55" w14:textId="77777777" w:rsidR="00461C82" w:rsidRPr="00A30E04" w:rsidRDefault="00461C82" w:rsidP="002F7EB4">
            <w:pPr>
              <w:pStyle w:val="Betarp"/>
              <w:rPr>
                <w:rFonts w:ascii="Times New Roman" w:hAnsi="Times New Roman" w:cs="Times New Roman"/>
                <w:noProof/>
                <w:sz w:val="24"/>
                <w:szCs w:val="24"/>
              </w:rPr>
            </w:pPr>
          </w:p>
          <w:p w14:paraId="1DE47197" w14:textId="77777777" w:rsidR="00461C82" w:rsidRPr="00A30E04" w:rsidRDefault="00461C82" w:rsidP="002F7EB4">
            <w:pPr>
              <w:pStyle w:val="Betarp"/>
              <w:rPr>
                <w:rFonts w:ascii="Times New Roman" w:hAnsi="Times New Roman" w:cs="Times New Roman"/>
                <w:noProof/>
                <w:sz w:val="24"/>
                <w:szCs w:val="24"/>
              </w:rPr>
            </w:pPr>
          </w:p>
          <w:p w14:paraId="5FE6794E"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2.2. Informacijos šaltiniai.</w:t>
            </w:r>
          </w:p>
          <w:p w14:paraId="27C8A22B" w14:textId="77777777" w:rsidR="00461C82" w:rsidRPr="00A30E04" w:rsidRDefault="00461C82" w:rsidP="002F7EB4">
            <w:pPr>
              <w:pStyle w:val="Betarp"/>
              <w:rPr>
                <w:rFonts w:ascii="Times New Roman" w:hAnsi="Times New Roman" w:cs="Times New Roman"/>
                <w:noProof/>
                <w:sz w:val="24"/>
                <w:szCs w:val="24"/>
              </w:rPr>
            </w:pPr>
          </w:p>
          <w:p w14:paraId="570216A0" w14:textId="77777777" w:rsidR="00461C82" w:rsidRPr="00A30E04" w:rsidRDefault="00461C82" w:rsidP="002F7EB4">
            <w:pPr>
              <w:pStyle w:val="Betarp"/>
              <w:rPr>
                <w:rFonts w:ascii="Times New Roman" w:hAnsi="Times New Roman" w:cs="Times New Roman"/>
                <w:noProof/>
                <w:sz w:val="24"/>
                <w:szCs w:val="24"/>
              </w:rPr>
            </w:pPr>
          </w:p>
          <w:p w14:paraId="062ACB26"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 xml:space="preserve"> </w:t>
            </w:r>
          </w:p>
          <w:p w14:paraId="32C02E2C"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2.3. Kodėl reikia mokytis?</w:t>
            </w:r>
          </w:p>
          <w:p w14:paraId="11B81EC3" w14:textId="77777777" w:rsidR="00461C82" w:rsidRPr="00A30E04" w:rsidRDefault="00461C82" w:rsidP="002F7EB4">
            <w:pPr>
              <w:pStyle w:val="Betarp"/>
              <w:rPr>
                <w:rFonts w:ascii="Times New Roman" w:hAnsi="Times New Roman" w:cs="Times New Roman"/>
                <w:noProof/>
                <w:sz w:val="24"/>
                <w:szCs w:val="24"/>
              </w:rPr>
            </w:pPr>
          </w:p>
          <w:p w14:paraId="5F80CAF9" w14:textId="6448B3D3"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2.4. Kaip aš mokausi?</w:t>
            </w:r>
          </w:p>
          <w:p w14:paraId="6AF78BC5" w14:textId="77777777" w:rsidR="00461C82" w:rsidRPr="00A30E04" w:rsidRDefault="00461C82" w:rsidP="002F7EB4">
            <w:pPr>
              <w:pStyle w:val="Betarp"/>
              <w:rPr>
                <w:rFonts w:ascii="Times New Roman" w:hAnsi="Times New Roman" w:cs="Times New Roman"/>
                <w:noProof/>
              </w:rPr>
            </w:pPr>
          </w:p>
          <w:p w14:paraId="35B9F230" w14:textId="77777777"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2.5. Kodėl žmonės dirba?</w:t>
            </w:r>
          </w:p>
          <w:p w14:paraId="398CEB63" w14:textId="77777777" w:rsidR="00461C82" w:rsidRPr="00A30E04" w:rsidRDefault="00461C82" w:rsidP="002F7EB4">
            <w:pPr>
              <w:pStyle w:val="Betarp"/>
              <w:rPr>
                <w:rFonts w:ascii="Times New Roman" w:hAnsi="Times New Roman" w:cs="Times New Roman"/>
                <w:noProof/>
                <w:sz w:val="24"/>
                <w:szCs w:val="24"/>
              </w:rPr>
            </w:pPr>
          </w:p>
          <w:p w14:paraId="6E2F0789" w14:textId="77777777" w:rsidR="00461C82" w:rsidRPr="00A30E04" w:rsidRDefault="00461C82" w:rsidP="002F7EB4">
            <w:pPr>
              <w:pStyle w:val="Betarp"/>
              <w:rPr>
                <w:rFonts w:ascii="Times New Roman" w:hAnsi="Times New Roman" w:cs="Times New Roman"/>
                <w:noProof/>
                <w:sz w:val="24"/>
                <w:szCs w:val="24"/>
              </w:rPr>
            </w:pPr>
          </w:p>
          <w:p w14:paraId="1D40F30E" w14:textId="77777777" w:rsidR="00461C82" w:rsidRPr="00A30E04" w:rsidRDefault="00461C82" w:rsidP="002F7EB4">
            <w:pPr>
              <w:pStyle w:val="Betarp"/>
              <w:rPr>
                <w:rFonts w:ascii="Times New Roman" w:hAnsi="Times New Roman" w:cs="Times New Roman"/>
                <w:noProof/>
                <w:sz w:val="24"/>
                <w:szCs w:val="24"/>
              </w:rPr>
            </w:pPr>
          </w:p>
          <w:p w14:paraId="5FB9234C" w14:textId="77777777" w:rsidR="00461C82" w:rsidRPr="00A30E04" w:rsidRDefault="00461C82" w:rsidP="002F7EB4">
            <w:pPr>
              <w:pStyle w:val="Betarp"/>
              <w:rPr>
                <w:rFonts w:ascii="Times New Roman" w:hAnsi="Times New Roman" w:cs="Times New Roman"/>
                <w:noProof/>
                <w:sz w:val="24"/>
                <w:szCs w:val="24"/>
              </w:rPr>
            </w:pPr>
          </w:p>
          <w:p w14:paraId="5C8BF1D3" w14:textId="77777777" w:rsidR="00461C82" w:rsidRPr="00A30E04" w:rsidRDefault="00461C82" w:rsidP="002F7EB4">
            <w:pPr>
              <w:pStyle w:val="Betarp"/>
              <w:rPr>
                <w:rFonts w:ascii="Times New Roman" w:hAnsi="Times New Roman" w:cs="Times New Roman"/>
                <w:noProof/>
              </w:rPr>
            </w:pPr>
          </w:p>
          <w:p w14:paraId="316F042F" w14:textId="77777777" w:rsidR="00C07026" w:rsidRPr="00A30E04" w:rsidRDefault="00C07026" w:rsidP="002F7EB4">
            <w:pPr>
              <w:pStyle w:val="Betarp"/>
              <w:rPr>
                <w:rFonts w:ascii="Times New Roman" w:hAnsi="Times New Roman" w:cs="Times New Roman"/>
                <w:noProof/>
                <w:sz w:val="24"/>
                <w:szCs w:val="24"/>
              </w:rPr>
            </w:pPr>
          </w:p>
          <w:p w14:paraId="7FC915F9" w14:textId="65C77F64"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2.6. Šeimos narių ir artimųjų profesijos.</w:t>
            </w:r>
          </w:p>
          <w:p w14:paraId="605CE7FE" w14:textId="77777777" w:rsidR="00461C82" w:rsidRPr="00A30E04" w:rsidRDefault="00461C82" w:rsidP="002F7EB4">
            <w:pPr>
              <w:pStyle w:val="Betarp"/>
              <w:rPr>
                <w:rFonts w:ascii="Times New Roman" w:hAnsi="Times New Roman" w:cs="Times New Roman"/>
                <w:noProof/>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3CE2E6" w14:textId="45FACF57" w:rsidR="00461C82" w:rsidRPr="00A30E04" w:rsidRDefault="00461C82"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 xml:space="preserve"> 2, </w:t>
            </w:r>
            <w:r w:rsidR="00FF1F1F" w:rsidRPr="00A30E04">
              <w:rPr>
                <w:rFonts w:ascii="Times New Roman" w:hAnsi="Times New Roman" w:cs="Times New Roman"/>
                <w:noProof/>
                <w:sz w:val="24"/>
                <w:szCs w:val="24"/>
              </w:rPr>
              <w:t>4</w:t>
            </w:r>
          </w:p>
          <w:p w14:paraId="25D9736A" w14:textId="77777777" w:rsidR="00461C82" w:rsidRPr="00A30E04" w:rsidRDefault="00461C82" w:rsidP="00C07026">
            <w:pPr>
              <w:pStyle w:val="Betarp"/>
              <w:jc w:val="center"/>
              <w:rPr>
                <w:rFonts w:ascii="Times New Roman" w:hAnsi="Times New Roman" w:cs="Times New Roman"/>
                <w:noProof/>
                <w:sz w:val="24"/>
                <w:szCs w:val="24"/>
              </w:rPr>
            </w:pPr>
          </w:p>
          <w:p w14:paraId="222D6587" w14:textId="77777777" w:rsidR="00461C82" w:rsidRPr="00A30E04" w:rsidRDefault="00461C82" w:rsidP="00C07026">
            <w:pPr>
              <w:pStyle w:val="Betarp"/>
              <w:jc w:val="center"/>
              <w:rPr>
                <w:rFonts w:ascii="Times New Roman" w:hAnsi="Times New Roman" w:cs="Times New Roman"/>
                <w:noProof/>
                <w:sz w:val="24"/>
                <w:szCs w:val="24"/>
              </w:rPr>
            </w:pPr>
          </w:p>
          <w:p w14:paraId="429CB27A" w14:textId="77777777" w:rsidR="00461C82" w:rsidRPr="00A30E04" w:rsidRDefault="00461C82" w:rsidP="00C07026">
            <w:pPr>
              <w:pStyle w:val="Betarp"/>
              <w:jc w:val="center"/>
              <w:rPr>
                <w:rFonts w:ascii="Times New Roman" w:hAnsi="Times New Roman" w:cs="Times New Roman"/>
                <w:noProof/>
                <w:sz w:val="24"/>
                <w:szCs w:val="24"/>
              </w:rPr>
            </w:pPr>
          </w:p>
          <w:p w14:paraId="1077C246" w14:textId="77777777" w:rsidR="00461C82" w:rsidRPr="00A30E04" w:rsidRDefault="00461C82" w:rsidP="00C07026">
            <w:pPr>
              <w:pStyle w:val="Betarp"/>
              <w:jc w:val="center"/>
              <w:rPr>
                <w:rFonts w:ascii="Times New Roman" w:hAnsi="Times New Roman" w:cs="Times New Roman"/>
                <w:noProof/>
                <w:sz w:val="24"/>
                <w:szCs w:val="24"/>
              </w:rPr>
            </w:pPr>
          </w:p>
          <w:p w14:paraId="5D64A3A3" w14:textId="77777777" w:rsidR="00461C82" w:rsidRPr="00A30E04" w:rsidRDefault="00461C82"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4</w:t>
            </w:r>
          </w:p>
          <w:p w14:paraId="78E6847F" w14:textId="77777777" w:rsidR="00461C82" w:rsidRPr="00A30E04" w:rsidRDefault="00461C82" w:rsidP="00C07026">
            <w:pPr>
              <w:pStyle w:val="Betarp"/>
              <w:jc w:val="center"/>
              <w:rPr>
                <w:rFonts w:ascii="Times New Roman" w:hAnsi="Times New Roman" w:cs="Times New Roman"/>
                <w:noProof/>
                <w:sz w:val="24"/>
                <w:szCs w:val="24"/>
              </w:rPr>
            </w:pPr>
          </w:p>
          <w:p w14:paraId="3E75E5A3" w14:textId="77777777" w:rsidR="00461C82" w:rsidRPr="00A30E04" w:rsidRDefault="00461C82" w:rsidP="00C07026">
            <w:pPr>
              <w:pStyle w:val="Betarp"/>
              <w:jc w:val="center"/>
              <w:rPr>
                <w:rFonts w:ascii="Times New Roman" w:hAnsi="Times New Roman" w:cs="Times New Roman"/>
                <w:noProof/>
                <w:sz w:val="24"/>
                <w:szCs w:val="24"/>
              </w:rPr>
            </w:pPr>
          </w:p>
          <w:p w14:paraId="4BF76E76" w14:textId="77777777" w:rsidR="00461C82" w:rsidRPr="00A30E04" w:rsidRDefault="00461C82" w:rsidP="00C07026">
            <w:pPr>
              <w:pStyle w:val="Betarp"/>
              <w:jc w:val="center"/>
              <w:rPr>
                <w:rFonts w:ascii="Times New Roman" w:hAnsi="Times New Roman" w:cs="Times New Roman"/>
                <w:noProof/>
                <w:sz w:val="24"/>
                <w:szCs w:val="24"/>
              </w:rPr>
            </w:pPr>
          </w:p>
          <w:p w14:paraId="6E55934F" w14:textId="77777777" w:rsidR="00461C82" w:rsidRPr="00A30E04" w:rsidRDefault="00461C82"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2, 4</w:t>
            </w:r>
          </w:p>
          <w:p w14:paraId="640133DC" w14:textId="77777777" w:rsidR="00461C82" w:rsidRPr="00A30E04" w:rsidRDefault="00461C82" w:rsidP="00C07026">
            <w:pPr>
              <w:pStyle w:val="Betarp"/>
              <w:jc w:val="center"/>
              <w:rPr>
                <w:rFonts w:ascii="Times New Roman" w:hAnsi="Times New Roman" w:cs="Times New Roman"/>
                <w:noProof/>
                <w:sz w:val="24"/>
                <w:szCs w:val="24"/>
              </w:rPr>
            </w:pPr>
          </w:p>
          <w:p w14:paraId="1D2F69FF" w14:textId="77777777" w:rsidR="00461C82" w:rsidRPr="00A30E04" w:rsidRDefault="00461C82"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2, 4</w:t>
            </w:r>
          </w:p>
          <w:p w14:paraId="3F0224C4" w14:textId="77777777" w:rsidR="00461C82" w:rsidRPr="00A30E04" w:rsidRDefault="00461C82" w:rsidP="00C07026">
            <w:pPr>
              <w:pStyle w:val="Betarp"/>
              <w:jc w:val="center"/>
              <w:rPr>
                <w:rFonts w:ascii="Times New Roman" w:hAnsi="Times New Roman" w:cs="Times New Roman"/>
                <w:noProof/>
                <w:sz w:val="24"/>
                <w:szCs w:val="24"/>
              </w:rPr>
            </w:pPr>
          </w:p>
          <w:p w14:paraId="504957D5" w14:textId="71714870" w:rsidR="00461C82" w:rsidRPr="00A30E04" w:rsidRDefault="00461C82"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2, 4</w:t>
            </w:r>
          </w:p>
          <w:p w14:paraId="28BB5E0C" w14:textId="77777777" w:rsidR="00461C82" w:rsidRPr="00A30E04" w:rsidRDefault="00461C82" w:rsidP="00C07026">
            <w:pPr>
              <w:pStyle w:val="Betarp"/>
              <w:jc w:val="center"/>
              <w:rPr>
                <w:rFonts w:ascii="Times New Roman" w:hAnsi="Times New Roman" w:cs="Times New Roman"/>
                <w:noProof/>
                <w:sz w:val="24"/>
                <w:szCs w:val="24"/>
              </w:rPr>
            </w:pPr>
          </w:p>
          <w:p w14:paraId="3713B9C4" w14:textId="77777777" w:rsidR="00461C82" w:rsidRPr="00A30E04" w:rsidRDefault="00461C82" w:rsidP="00C07026">
            <w:pPr>
              <w:pStyle w:val="Betarp"/>
              <w:jc w:val="center"/>
              <w:rPr>
                <w:rFonts w:ascii="Times New Roman" w:hAnsi="Times New Roman" w:cs="Times New Roman"/>
                <w:noProof/>
                <w:sz w:val="24"/>
                <w:szCs w:val="24"/>
              </w:rPr>
            </w:pPr>
          </w:p>
          <w:p w14:paraId="0ACA7204" w14:textId="77777777" w:rsidR="00461C82" w:rsidRPr="00A30E04" w:rsidRDefault="00461C82" w:rsidP="00C07026">
            <w:pPr>
              <w:pStyle w:val="Betarp"/>
              <w:jc w:val="center"/>
              <w:rPr>
                <w:rFonts w:ascii="Times New Roman" w:hAnsi="Times New Roman" w:cs="Times New Roman"/>
                <w:noProof/>
                <w:sz w:val="24"/>
                <w:szCs w:val="24"/>
              </w:rPr>
            </w:pPr>
          </w:p>
          <w:p w14:paraId="1384C6D1" w14:textId="77777777" w:rsidR="00461C82" w:rsidRPr="00A30E04" w:rsidRDefault="00461C82" w:rsidP="00C07026">
            <w:pPr>
              <w:pStyle w:val="Betarp"/>
              <w:jc w:val="center"/>
              <w:rPr>
                <w:rFonts w:ascii="Times New Roman" w:hAnsi="Times New Roman" w:cs="Times New Roman"/>
                <w:noProof/>
                <w:sz w:val="24"/>
                <w:szCs w:val="24"/>
              </w:rPr>
            </w:pPr>
          </w:p>
          <w:p w14:paraId="67CBFEB7" w14:textId="77777777" w:rsidR="00461C82" w:rsidRPr="00A30E04" w:rsidRDefault="00461C82" w:rsidP="00C07026">
            <w:pPr>
              <w:pStyle w:val="Betarp"/>
              <w:jc w:val="center"/>
              <w:rPr>
                <w:rFonts w:ascii="Times New Roman" w:hAnsi="Times New Roman" w:cs="Times New Roman"/>
                <w:noProof/>
                <w:sz w:val="24"/>
                <w:szCs w:val="24"/>
              </w:rPr>
            </w:pPr>
          </w:p>
          <w:p w14:paraId="076917EC" w14:textId="77777777" w:rsidR="00C07026" w:rsidRPr="00A30E04" w:rsidRDefault="00C07026" w:rsidP="00C07026">
            <w:pPr>
              <w:pStyle w:val="Betarp"/>
              <w:jc w:val="center"/>
              <w:rPr>
                <w:rFonts w:ascii="Times New Roman" w:hAnsi="Times New Roman" w:cs="Times New Roman"/>
                <w:noProof/>
                <w:sz w:val="24"/>
                <w:szCs w:val="24"/>
              </w:rPr>
            </w:pPr>
          </w:p>
          <w:p w14:paraId="17F79490" w14:textId="2A020DD5" w:rsidR="00461C82" w:rsidRPr="00A30E04" w:rsidRDefault="00FF1F1F" w:rsidP="00C07026">
            <w:pPr>
              <w:pStyle w:val="Betarp"/>
              <w:jc w:val="center"/>
              <w:rPr>
                <w:rFonts w:ascii="Times New Roman" w:hAnsi="Times New Roman" w:cs="Times New Roman"/>
                <w:noProof/>
              </w:rPr>
            </w:pPr>
            <w:r w:rsidRPr="00A30E04">
              <w:rPr>
                <w:rFonts w:ascii="Times New Roman" w:hAnsi="Times New Roman" w:cs="Times New Roman"/>
                <w:noProof/>
                <w:sz w:val="24"/>
                <w:szCs w:val="24"/>
              </w:rPr>
              <w:t>2, 4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0B293D"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Lenkų tautinės mažumos gimtoji kalba ir literatūra, lietuvių kalba ir literatūra</w:t>
            </w:r>
            <w:r w:rsidRPr="00A30E04">
              <w:rPr>
                <w:rFonts w:ascii="Times New Roman" w:hAnsi="Times New Roman" w:cs="Times New Roman"/>
                <w:noProof/>
              </w:rPr>
              <w:t xml:space="preserve">, </w:t>
            </w:r>
            <w:r w:rsidRPr="00A30E04">
              <w:rPr>
                <w:rFonts w:ascii="Times New Roman" w:hAnsi="Times New Roman" w:cs="Times New Roman"/>
                <w:noProof/>
                <w:sz w:val="24"/>
                <w:szCs w:val="24"/>
              </w:rPr>
              <w:t>klasės valandėlė.</w:t>
            </w:r>
          </w:p>
          <w:p w14:paraId="1739C33B" w14:textId="001943BF"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Visuomeninis ugdymas, klasės valandėlė</w:t>
            </w:r>
            <w:r w:rsidR="00C07026" w:rsidRPr="00A30E04">
              <w:rPr>
                <w:rFonts w:ascii="Times New Roman" w:hAnsi="Times New Roman" w:cs="Times New Roman"/>
                <w:noProof/>
                <w:sz w:val="24"/>
                <w:szCs w:val="24"/>
              </w:rPr>
              <w:t>.</w:t>
            </w:r>
          </w:p>
          <w:p w14:paraId="1E037F82" w14:textId="77777777" w:rsidR="00461C82" w:rsidRPr="00A30E04" w:rsidRDefault="00461C82" w:rsidP="002F7EB4">
            <w:pPr>
              <w:pStyle w:val="Betarp"/>
              <w:rPr>
                <w:rFonts w:ascii="Times New Roman" w:hAnsi="Times New Roman" w:cs="Times New Roman"/>
                <w:noProof/>
                <w:sz w:val="24"/>
                <w:szCs w:val="24"/>
              </w:rPr>
            </w:pPr>
          </w:p>
          <w:p w14:paraId="073F663D" w14:textId="77777777" w:rsidR="00461C82" w:rsidRPr="00A30E04" w:rsidRDefault="00461C82" w:rsidP="002F7EB4">
            <w:pPr>
              <w:pStyle w:val="Betarp"/>
              <w:rPr>
                <w:rFonts w:ascii="Times New Roman" w:hAnsi="Times New Roman" w:cs="Times New Roman"/>
                <w:noProof/>
                <w:sz w:val="24"/>
                <w:szCs w:val="24"/>
              </w:rPr>
            </w:pPr>
          </w:p>
          <w:p w14:paraId="2641D4A1" w14:textId="5427A3C2"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Klasės valandėlė</w:t>
            </w:r>
          </w:p>
          <w:p w14:paraId="4686ED3E" w14:textId="77777777" w:rsidR="00461C82" w:rsidRPr="00A30E04" w:rsidRDefault="00461C82" w:rsidP="002F7EB4">
            <w:pPr>
              <w:pStyle w:val="Betarp"/>
              <w:rPr>
                <w:rFonts w:ascii="Times New Roman" w:hAnsi="Times New Roman" w:cs="Times New Roman"/>
                <w:noProof/>
                <w:sz w:val="24"/>
                <w:szCs w:val="24"/>
              </w:rPr>
            </w:pPr>
          </w:p>
          <w:p w14:paraId="41484BAD" w14:textId="0FC2257E"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0D8BF1C2" w14:textId="77777777" w:rsidR="00461C82" w:rsidRPr="00A30E04" w:rsidRDefault="00461C82" w:rsidP="002F7EB4">
            <w:pPr>
              <w:pStyle w:val="Betarp"/>
              <w:rPr>
                <w:rFonts w:ascii="Times New Roman" w:hAnsi="Times New Roman" w:cs="Times New Roman"/>
                <w:noProof/>
              </w:rPr>
            </w:pPr>
          </w:p>
          <w:p w14:paraId="4CC66502" w14:textId="3355F906"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Visuomeninis ugdymas, klasės valandėlė, lenkų tautinės mažumos gimtoji kalba ir literatūra, lietuvių kalba ir literatūr</w:t>
            </w:r>
            <w:r w:rsidR="00C07026" w:rsidRPr="00A30E04">
              <w:rPr>
                <w:rFonts w:ascii="Times New Roman" w:hAnsi="Times New Roman" w:cs="Times New Roman"/>
                <w:noProof/>
                <w:sz w:val="24"/>
                <w:szCs w:val="24"/>
              </w:rPr>
              <w:t>a.</w:t>
            </w:r>
          </w:p>
          <w:p w14:paraId="721DED24" w14:textId="77777777" w:rsidR="00461C82" w:rsidRPr="00A30E04" w:rsidRDefault="00461C82" w:rsidP="002F7EB4">
            <w:pPr>
              <w:pStyle w:val="Betarp"/>
              <w:rPr>
                <w:rFonts w:ascii="Times New Roman" w:hAnsi="Times New Roman" w:cs="Times New Roman"/>
                <w:noProof/>
              </w:rPr>
            </w:pPr>
          </w:p>
          <w:p w14:paraId="011F821B" w14:textId="77777777"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Visuomeninis ugdymas</w:t>
            </w:r>
          </w:p>
        </w:tc>
      </w:tr>
      <w:tr w:rsidR="00461C82" w:rsidRPr="00A30E04" w14:paraId="186772EA" w14:textId="77777777" w:rsidTr="002F7EB4">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8EB393" w14:textId="77777777" w:rsidR="00461C82" w:rsidRPr="00A30E04" w:rsidRDefault="00461C82" w:rsidP="00C07026">
            <w:pPr>
              <w:pStyle w:val="Betarp"/>
              <w:jc w:val="center"/>
              <w:rPr>
                <w:rFonts w:ascii="Times New Roman" w:hAnsi="Times New Roman" w:cs="Times New Roman"/>
                <w:noProof/>
              </w:rPr>
            </w:pPr>
            <w:r w:rsidRPr="00A30E04">
              <w:rPr>
                <w:rFonts w:ascii="Times New Roman" w:hAnsi="Times New Roman" w:cs="Times New Roman"/>
                <w:noProof/>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8BCCA1"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Karjeros planavimo sritis.</w:t>
            </w:r>
          </w:p>
          <w:p w14:paraId="3E3623DA" w14:textId="77777777" w:rsidR="00461C82" w:rsidRPr="00A30E04" w:rsidRDefault="00461C82" w:rsidP="002F7EB4">
            <w:pPr>
              <w:pStyle w:val="Betarp"/>
              <w:rPr>
                <w:rFonts w:ascii="Times New Roman" w:hAnsi="Times New Roman" w:cs="Times New Roman"/>
                <w:noProof/>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A3EE2"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3.1. Mano svajonė.</w:t>
            </w:r>
          </w:p>
          <w:p w14:paraId="2A1B3207" w14:textId="77777777" w:rsidR="00461C82" w:rsidRPr="00A30E04" w:rsidRDefault="00461C82" w:rsidP="002F7EB4">
            <w:pPr>
              <w:pStyle w:val="Betarp"/>
              <w:rPr>
                <w:rFonts w:ascii="Times New Roman" w:hAnsi="Times New Roman" w:cs="Times New Roman"/>
                <w:noProof/>
                <w:sz w:val="24"/>
                <w:szCs w:val="24"/>
              </w:rPr>
            </w:pPr>
          </w:p>
          <w:p w14:paraId="705B0CC8" w14:textId="77777777" w:rsidR="00461C82" w:rsidRPr="00A30E04" w:rsidRDefault="00461C82" w:rsidP="002F7EB4">
            <w:pPr>
              <w:pStyle w:val="Betarp"/>
              <w:rPr>
                <w:rFonts w:ascii="Times New Roman" w:hAnsi="Times New Roman" w:cs="Times New Roman"/>
                <w:noProof/>
                <w:sz w:val="24"/>
                <w:szCs w:val="24"/>
              </w:rPr>
            </w:pPr>
          </w:p>
          <w:p w14:paraId="7006577A" w14:textId="77777777" w:rsidR="00461C82" w:rsidRPr="00A30E04" w:rsidRDefault="00461C82" w:rsidP="002F7EB4">
            <w:pPr>
              <w:pStyle w:val="Betarp"/>
              <w:rPr>
                <w:rFonts w:ascii="Times New Roman" w:hAnsi="Times New Roman" w:cs="Times New Roman"/>
                <w:noProof/>
                <w:sz w:val="24"/>
                <w:szCs w:val="24"/>
              </w:rPr>
            </w:pPr>
          </w:p>
          <w:p w14:paraId="3E56E938" w14:textId="77777777" w:rsidR="00461C82" w:rsidRPr="00A30E04" w:rsidRDefault="00461C82" w:rsidP="002F7EB4">
            <w:pPr>
              <w:pStyle w:val="Betarp"/>
              <w:rPr>
                <w:rFonts w:ascii="Times New Roman" w:hAnsi="Times New Roman" w:cs="Times New Roman"/>
                <w:noProof/>
                <w:sz w:val="24"/>
                <w:szCs w:val="24"/>
              </w:rPr>
            </w:pPr>
          </w:p>
          <w:p w14:paraId="273DD399" w14:textId="77777777" w:rsidR="00461C82" w:rsidRPr="00A30E04" w:rsidRDefault="00461C82" w:rsidP="002F7EB4">
            <w:pPr>
              <w:pStyle w:val="Betarp"/>
              <w:rPr>
                <w:rFonts w:ascii="Times New Roman" w:hAnsi="Times New Roman" w:cs="Times New Roman"/>
                <w:noProof/>
                <w:sz w:val="24"/>
                <w:szCs w:val="24"/>
              </w:rPr>
            </w:pPr>
          </w:p>
          <w:p w14:paraId="09EB6EA6"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3.2. Mano laisvalaikis.</w:t>
            </w:r>
          </w:p>
          <w:p w14:paraId="28009685" w14:textId="77777777" w:rsidR="00461C82" w:rsidRPr="00A30E04" w:rsidRDefault="00461C82" w:rsidP="002F7EB4">
            <w:pPr>
              <w:pStyle w:val="Betarp"/>
              <w:rPr>
                <w:rFonts w:ascii="Times New Roman" w:hAnsi="Times New Roman" w:cs="Times New Roman"/>
                <w:noProof/>
                <w:sz w:val="24"/>
                <w:szCs w:val="24"/>
              </w:rPr>
            </w:pPr>
          </w:p>
          <w:p w14:paraId="399B3958" w14:textId="77777777" w:rsidR="00461C82" w:rsidRPr="00A30E04" w:rsidRDefault="00461C82" w:rsidP="002F7EB4">
            <w:pPr>
              <w:pStyle w:val="Betarp"/>
              <w:rPr>
                <w:rFonts w:ascii="Times New Roman" w:hAnsi="Times New Roman" w:cs="Times New Roman"/>
                <w:noProof/>
                <w:sz w:val="24"/>
                <w:szCs w:val="24"/>
              </w:rPr>
            </w:pPr>
          </w:p>
          <w:p w14:paraId="12F3B452" w14:textId="0B004549"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3.3.</w:t>
            </w:r>
            <w:r w:rsidR="00C0702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Mokausi planuoti savo veiklas.</w:t>
            </w:r>
          </w:p>
          <w:p w14:paraId="2A596EFA" w14:textId="77777777" w:rsidR="00461C82" w:rsidRPr="00A30E04" w:rsidRDefault="00461C82" w:rsidP="002F7EB4">
            <w:pPr>
              <w:pStyle w:val="Betarp"/>
              <w:rPr>
                <w:rFonts w:ascii="Times New Roman" w:hAnsi="Times New Roman" w:cs="Times New Roman"/>
                <w:noProof/>
                <w:sz w:val="24"/>
                <w:szCs w:val="24"/>
              </w:rPr>
            </w:pPr>
          </w:p>
          <w:p w14:paraId="440347B5" w14:textId="77777777" w:rsidR="00461C82" w:rsidRPr="00A30E04" w:rsidRDefault="00461C82" w:rsidP="002F7EB4">
            <w:pPr>
              <w:pStyle w:val="Betarp"/>
              <w:rPr>
                <w:rFonts w:ascii="Times New Roman" w:hAnsi="Times New Roman" w:cs="Times New Roman"/>
                <w:noProof/>
                <w:sz w:val="24"/>
                <w:szCs w:val="24"/>
              </w:rPr>
            </w:pPr>
          </w:p>
          <w:p w14:paraId="4CE2D141" w14:textId="77777777" w:rsidR="00461C82" w:rsidRPr="00A30E04" w:rsidRDefault="00461C82" w:rsidP="002F7EB4">
            <w:pPr>
              <w:pStyle w:val="Betarp"/>
              <w:rPr>
                <w:rFonts w:ascii="Times New Roman" w:hAnsi="Times New Roman" w:cs="Times New Roman"/>
                <w:noProof/>
                <w:sz w:val="24"/>
                <w:szCs w:val="24"/>
              </w:rPr>
            </w:pPr>
          </w:p>
          <w:p w14:paraId="34829709" w14:textId="77777777" w:rsidR="00461C82" w:rsidRPr="00A30E04" w:rsidRDefault="00461C82" w:rsidP="002F7EB4">
            <w:pPr>
              <w:pStyle w:val="Betarp"/>
              <w:rPr>
                <w:rFonts w:ascii="Times New Roman" w:hAnsi="Times New Roman" w:cs="Times New Roman"/>
                <w:noProof/>
                <w:sz w:val="24"/>
                <w:szCs w:val="24"/>
              </w:rPr>
            </w:pPr>
          </w:p>
          <w:p w14:paraId="10E907BE"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3.4. Mokausi priimti sprendimus.</w:t>
            </w:r>
          </w:p>
          <w:p w14:paraId="56DAC4D6" w14:textId="77777777" w:rsidR="00461C82" w:rsidRPr="00A30E04" w:rsidRDefault="00461C82" w:rsidP="002F7EB4">
            <w:pPr>
              <w:pStyle w:val="Betarp"/>
              <w:rPr>
                <w:rFonts w:ascii="Times New Roman" w:hAnsi="Times New Roman" w:cs="Times New Roman"/>
                <w:noProof/>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BE2427" w14:textId="51927E9A" w:rsidR="00461C82" w:rsidRPr="00A30E04" w:rsidRDefault="00461C82"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2, </w:t>
            </w:r>
            <w:r w:rsidR="00FF1F1F" w:rsidRPr="00A30E04">
              <w:rPr>
                <w:rFonts w:ascii="Times New Roman" w:hAnsi="Times New Roman" w:cs="Times New Roman"/>
                <w:noProof/>
                <w:sz w:val="24"/>
                <w:szCs w:val="24"/>
              </w:rPr>
              <w:t>4</w:t>
            </w:r>
          </w:p>
          <w:p w14:paraId="167DC0EA" w14:textId="77777777" w:rsidR="00461C82" w:rsidRPr="00A30E04" w:rsidRDefault="00461C82" w:rsidP="00C07026">
            <w:pPr>
              <w:pStyle w:val="Betarp"/>
              <w:jc w:val="center"/>
              <w:rPr>
                <w:rFonts w:ascii="Times New Roman" w:hAnsi="Times New Roman" w:cs="Times New Roman"/>
                <w:noProof/>
                <w:sz w:val="24"/>
                <w:szCs w:val="24"/>
              </w:rPr>
            </w:pPr>
          </w:p>
          <w:p w14:paraId="715E9531" w14:textId="77777777" w:rsidR="00461C82" w:rsidRPr="00A30E04" w:rsidRDefault="00461C82" w:rsidP="00C07026">
            <w:pPr>
              <w:pStyle w:val="Betarp"/>
              <w:jc w:val="center"/>
              <w:rPr>
                <w:rFonts w:ascii="Times New Roman" w:hAnsi="Times New Roman" w:cs="Times New Roman"/>
                <w:noProof/>
                <w:sz w:val="24"/>
                <w:szCs w:val="24"/>
              </w:rPr>
            </w:pPr>
          </w:p>
          <w:p w14:paraId="548E5DE1" w14:textId="77777777" w:rsidR="00461C82" w:rsidRPr="00A30E04" w:rsidRDefault="00461C82" w:rsidP="00C07026">
            <w:pPr>
              <w:pStyle w:val="Betarp"/>
              <w:jc w:val="center"/>
              <w:rPr>
                <w:rFonts w:ascii="Times New Roman" w:hAnsi="Times New Roman" w:cs="Times New Roman"/>
                <w:noProof/>
                <w:sz w:val="24"/>
                <w:szCs w:val="24"/>
              </w:rPr>
            </w:pPr>
          </w:p>
          <w:p w14:paraId="74B45BEC" w14:textId="77777777" w:rsidR="00461C82" w:rsidRPr="00A30E04" w:rsidRDefault="00461C82" w:rsidP="00C07026">
            <w:pPr>
              <w:pStyle w:val="Betarp"/>
              <w:jc w:val="center"/>
              <w:rPr>
                <w:rFonts w:ascii="Times New Roman" w:hAnsi="Times New Roman" w:cs="Times New Roman"/>
                <w:noProof/>
                <w:sz w:val="24"/>
                <w:szCs w:val="24"/>
              </w:rPr>
            </w:pPr>
          </w:p>
          <w:p w14:paraId="46376F1C" w14:textId="77777777" w:rsidR="00461C82" w:rsidRPr="00A30E04" w:rsidRDefault="00461C82" w:rsidP="00C07026">
            <w:pPr>
              <w:pStyle w:val="Betarp"/>
              <w:jc w:val="center"/>
              <w:rPr>
                <w:rFonts w:ascii="Times New Roman" w:hAnsi="Times New Roman" w:cs="Times New Roman"/>
                <w:noProof/>
                <w:sz w:val="24"/>
                <w:szCs w:val="24"/>
              </w:rPr>
            </w:pPr>
          </w:p>
          <w:p w14:paraId="57AE611C" w14:textId="023A2EA5" w:rsidR="00461C82" w:rsidRPr="00A30E04" w:rsidRDefault="00461C82"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 xml:space="preserve">2, </w:t>
            </w:r>
            <w:r w:rsidR="00FF1F1F" w:rsidRPr="00A30E04">
              <w:rPr>
                <w:rFonts w:ascii="Times New Roman" w:hAnsi="Times New Roman" w:cs="Times New Roman"/>
                <w:noProof/>
                <w:sz w:val="24"/>
                <w:szCs w:val="24"/>
              </w:rPr>
              <w:t>4</w:t>
            </w:r>
          </w:p>
          <w:p w14:paraId="57D04424" w14:textId="77777777" w:rsidR="00461C82" w:rsidRPr="00A30E04" w:rsidRDefault="00461C82" w:rsidP="00C07026">
            <w:pPr>
              <w:pStyle w:val="Betarp"/>
              <w:jc w:val="center"/>
              <w:rPr>
                <w:rFonts w:ascii="Times New Roman" w:hAnsi="Times New Roman" w:cs="Times New Roman"/>
                <w:noProof/>
                <w:sz w:val="24"/>
                <w:szCs w:val="24"/>
              </w:rPr>
            </w:pPr>
          </w:p>
          <w:p w14:paraId="6BD2F22A" w14:textId="77777777" w:rsidR="00461C82" w:rsidRPr="00A30E04" w:rsidRDefault="00461C82" w:rsidP="00C07026">
            <w:pPr>
              <w:pStyle w:val="Betarp"/>
              <w:jc w:val="center"/>
              <w:rPr>
                <w:rFonts w:ascii="Times New Roman" w:hAnsi="Times New Roman" w:cs="Times New Roman"/>
                <w:noProof/>
                <w:sz w:val="24"/>
                <w:szCs w:val="24"/>
              </w:rPr>
            </w:pPr>
          </w:p>
          <w:p w14:paraId="16A13457" w14:textId="0879B4BA"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2</w:t>
            </w:r>
            <w:r w:rsidR="00461C82" w:rsidRPr="00A30E04">
              <w:rPr>
                <w:rFonts w:ascii="Times New Roman" w:hAnsi="Times New Roman" w:cs="Times New Roman"/>
                <w:noProof/>
                <w:sz w:val="24"/>
                <w:szCs w:val="24"/>
              </w:rPr>
              <w:t>, 4</w:t>
            </w:r>
          </w:p>
          <w:p w14:paraId="4161A37B" w14:textId="77777777" w:rsidR="00461C82" w:rsidRPr="00A30E04" w:rsidRDefault="00461C82" w:rsidP="00C07026">
            <w:pPr>
              <w:pStyle w:val="Betarp"/>
              <w:jc w:val="center"/>
              <w:rPr>
                <w:rFonts w:ascii="Times New Roman" w:hAnsi="Times New Roman" w:cs="Times New Roman"/>
                <w:noProof/>
                <w:sz w:val="24"/>
                <w:szCs w:val="24"/>
              </w:rPr>
            </w:pPr>
          </w:p>
          <w:p w14:paraId="59C97029" w14:textId="77777777" w:rsidR="00461C82" w:rsidRPr="00A30E04" w:rsidRDefault="00461C82" w:rsidP="00C07026">
            <w:pPr>
              <w:pStyle w:val="Betarp"/>
              <w:jc w:val="center"/>
              <w:rPr>
                <w:rFonts w:ascii="Times New Roman" w:hAnsi="Times New Roman" w:cs="Times New Roman"/>
                <w:noProof/>
                <w:sz w:val="24"/>
                <w:szCs w:val="24"/>
              </w:rPr>
            </w:pPr>
          </w:p>
          <w:p w14:paraId="1FE0C3DE" w14:textId="77777777" w:rsidR="00461C82" w:rsidRPr="00A30E04" w:rsidRDefault="00461C82" w:rsidP="00C07026">
            <w:pPr>
              <w:pStyle w:val="Betarp"/>
              <w:jc w:val="center"/>
              <w:rPr>
                <w:rFonts w:ascii="Times New Roman" w:hAnsi="Times New Roman" w:cs="Times New Roman"/>
                <w:noProof/>
                <w:sz w:val="24"/>
                <w:szCs w:val="24"/>
              </w:rPr>
            </w:pPr>
          </w:p>
          <w:p w14:paraId="0CC6CF81" w14:textId="77777777" w:rsidR="00461C82" w:rsidRPr="00A30E04" w:rsidRDefault="00461C82" w:rsidP="00C07026">
            <w:pPr>
              <w:pStyle w:val="Betarp"/>
              <w:jc w:val="center"/>
              <w:rPr>
                <w:rFonts w:ascii="Times New Roman" w:hAnsi="Times New Roman" w:cs="Times New Roman"/>
                <w:noProof/>
                <w:sz w:val="24"/>
                <w:szCs w:val="24"/>
              </w:rPr>
            </w:pPr>
          </w:p>
          <w:p w14:paraId="42132FA7" w14:textId="4AF369DA"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2</w:t>
            </w:r>
            <w:r w:rsidR="00461C82" w:rsidRPr="00A30E04">
              <w:rPr>
                <w:rFonts w:ascii="Times New Roman" w:hAnsi="Times New Roman" w:cs="Times New Roman"/>
                <w:noProof/>
                <w:sz w:val="24"/>
                <w:szCs w:val="24"/>
              </w:rPr>
              <w:t>, 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17DE73" w14:textId="77777777"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Lenkų tautinės mažumos gimtoji kalba ir literatūra, lietuvių kalba ir </w:t>
            </w:r>
            <w:r w:rsidRPr="00A30E04">
              <w:rPr>
                <w:rFonts w:ascii="Times New Roman" w:hAnsi="Times New Roman" w:cs="Times New Roman"/>
                <w:noProof/>
                <w:sz w:val="24"/>
                <w:szCs w:val="24"/>
              </w:rPr>
              <w:lastRenderedPageBreak/>
              <w:t>literatūra, klasės valandėlė.</w:t>
            </w:r>
          </w:p>
          <w:p w14:paraId="2FBDD83E" w14:textId="77777777" w:rsidR="00461C82" w:rsidRPr="00A30E04" w:rsidRDefault="00461C82" w:rsidP="002F7EB4">
            <w:pPr>
              <w:pStyle w:val="Betarp"/>
              <w:rPr>
                <w:rFonts w:ascii="Times New Roman" w:hAnsi="Times New Roman" w:cs="Times New Roman"/>
                <w:noProof/>
                <w:sz w:val="24"/>
                <w:szCs w:val="24"/>
              </w:rPr>
            </w:pPr>
          </w:p>
          <w:p w14:paraId="211D7CBF" w14:textId="6B40D970"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Lietuvių kalba ir literatūra, klasės valandėlė</w:t>
            </w:r>
            <w:r w:rsidR="00C07026" w:rsidRPr="00A30E04">
              <w:rPr>
                <w:rFonts w:ascii="Times New Roman" w:hAnsi="Times New Roman" w:cs="Times New Roman"/>
                <w:noProof/>
                <w:sz w:val="24"/>
                <w:szCs w:val="24"/>
              </w:rPr>
              <w:t>.</w:t>
            </w:r>
            <w:r w:rsidRPr="00A30E04">
              <w:rPr>
                <w:rFonts w:ascii="Times New Roman" w:hAnsi="Times New Roman" w:cs="Times New Roman"/>
                <w:noProof/>
                <w:sz w:val="24"/>
                <w:szCs w:val="24"/>
              </w:rPr>
              <w:t xml:space="preserve"> </w:t>
            </w:r>
          </w:p>
          <w:p w14:paraId="03476409" w14:textId="77777777"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Lenkų tautinės mažumos gimtoji kalba ir literatūra, visuomeninis ugdymas, klasės valandėlė.</w:t>
            </w:r>
          </w:p>
          <w:p w14:paraId="64D56D08" w14:textId="77777777" w:rsidR="00461C82" w:rsidRPr="00A30E04" w:rsidRDefault="00461C82" w:rsidP="002F7EB4">
            <w:pPr>
              <w:pStyle w:val="Betarp"/>
              <w:rPr>
                <w:rFonts w:ascii="Times New Roman" w:hAnsi="Times New Roman" w:cs="Times New Roman"/>
                <w:noProof/>
                <w:sz w:val="24"/>
                <w:szCs w:val="24"/>
              </w:rPr>
            </w:pPr>
          </w:p>
          <w:p w14:paraId="6AC4BBD9" w14:textId="77777777"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tc>
      </w:tr>
      <w:tr w:rsidR="00461C82" w:rsidRPr="00A30E04" w14:paraId="5EE719E1" w14:textId="77777777" w:rsidTr="002F7EB4">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B030E1" w14:textId="77777777" w:rsidR="00461C82" w:rsidRPr="00A30E04" w:rsidRDefault="00461C82" w:rsidP="00C07026">
            <w:pPr>
              <w:pStyle w:val="Betarp"/>
              <w:jc w:val="center"/>
              <w:rPr>
                <w:rFonts w:ascii="Times New Roman" w:hAnsi="Times New Roman" w:cs="Times New Roman"/>
                <w:noProof/>
              </w:rPr>
            </w:pPr>
            <w:r w:rsidRPr="00A30E04">
              <w:rPr>
                <w:rFonts w:ascii="Times New Roman" w:hAnsi="Times New Roman" w:cs="Times New Roman"/>
                <w:noProof/>
                <w:sz w:val="24"/>
                <w:szCs w:val="24"/>
              </w:rPr>
              <w:lastRenderedPageBreak/>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01895" w14:textId="77777777"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Karjeros įgyvendinimo sritis.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CBD4BD" w14:textId="31E29E31"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4.1.</w:t>
            </w:r>
            <w:r w:rsidR="00C0702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Bendradarbiavimas grupėje.</w:t>
            </w:r>
          </w:p>
          <w:p w14:paraId="26AD0A83" w14:textId="77777777" w:rsidR="00461C82" w:rsidRPr="00A30E04" w:rsidRDefault="00461C82" w:rsidP="002F7EB4">
            <w:pPr>
              <w:pStyle w:val="Betarp"/>
              <w:rPr>
                <w:rFonts w:ascii="Times New Roman" w:hAnsi="Times New Roman" w:cs="Times New Roman"/>
                <w:noProof/>
                <w:sz w:val="24"/>
                <w:szCs w:val="24"/>
              </w:rPr>
            </w:pPr>
          </w:p>
          <w:p w14:paraId="577911BD" w14:textId="5DDB850E"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4.2.</w:t>
            </w:r>
            <w:r w:rsidR="00C0702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Mano stipriosios pusės.</w:t>
            </w:r>
          </w:p>
          <w:p w14:paraId="5AAA764F" w14:textId="77777777" w:rsidR="00461C82" w:rsidRPr="00A30E04" w:rsidRDefault="00461C82" w:rsidP="002F7EB4">
            <w:pPr>
              <w:pStyle w:val="Betarp"/>
              <w:rPr>
                <w:rFonts w:ascii="Times New Roman" w:hAnsi="Times New Roman" w:cs="Times New Roman"/>
                <w:noProof/>
              </w:rPr>
            </w:pPr>
          </w:p>
          <w:p w14:paraId="58899368" w14:textId="498C6053"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4.3.</w:t>
            </w:r>
            <w:r w:rsidR="00C0702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Prisistatau kitiems.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E8ED66" w14:textId="78721C06"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 xml:space="preserve">2, </w:t>
            </w:r>
            <w:r w:rsidR="00461C82" w:rsidRPr="00A30E04">
              <w:rPr>
                <w:rFonts w:ascii="Times New Roman" w:hAnsi="Times New Roman" w:cs="Times New Roman"/>
                <w:noProof/>
                <w:sz w:val="24"/>
                <w:szCs w:val="24"/>
              </w:rPr>
              <w:t>4</w:t>
            </w:r>
          </w:p>
          <w:p w14:paraId="72E83C1E" w14:textId="77777777" w:rsidR="00461C82" w:rsidRPr="00A30E04" w:rsidRDefault="00461C82" w:rsidP="00C07026">
            <w:pPr>
              <w:pStyle w:val="Betarp"/>
              <w:jc w:val="center"/>
              <w:rPr>
                <w:rFonts w:ascii="Times New Roman" w:hAnsi="Times New Roman" w:cs="Times New Roman"/>
                <w:noProof/>
                <w:sz w:val="24"/>
                <w:szCs w:val="24"/>
              </w:rPr>
            </w:pPr>
          </w:p>
          <w:p w14:paraId="52573179" w14:textId="053A4113"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 xml:space="preserve">2, </w:t>
            </w:r>
            <w:r w:rsidR="00461C82" w:rsidRPr="00A30E04">
              <w:rPr>
                <w:rFonts w:ascii="Times New Roman" w:hAnsi="Times New Roman" w:cs="Times New Roman"/>
                <w:noProof/>
                <w:sz w:val="24"/>
                <w:szCs w:val="24"/>
              </w:rPr>
              <w:t>4</w:t>
            </w:r>
          </w:p>
          <w:p w14:paraId="7611E26B" w14:textId="77777777" w:rsidR="00461C82" w:rsidRPr="00A30E04" w:rsidRDefault="00461C82" w:rsidP="00C07026">
            <w:pPr>
              <w:pStyle w:val="Betarp"/>
              <w:jc w:val="center"/>
              <w:rPr>
                <w:rFonts w:ascii="Times New Roman" w:hAnsi="Times New Roman" w:cs="Times New Roman"/>
                <w:noProof/>
                <w:sz w:val="24"/>
                <w:szCs w:val="24"/>
              </w:rPr>
            </w:pPr>
          </w:p>
          <w:p w14:paraId="27281F8E" w14:textId="3BFEC15B" w:rsidR="00461C82" w:rsidRPr="00A30E04" w:rsidRDefault="00FF1F1F" w:rsidP="00C0702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 xml:space="preserve">2, </w:t>
            </w:r>
            <w:r w:rsidR="00461C82" w:rsidRPr="00A30E04">
              <w:rPr>
                <w:rFonts w:ascii="Times New Roman" w:hAnsi="Times New Roman" w:cs="Times New Roman"/>
                <w:noProof/>
                <w:sz w:val="24"/>
                <w:szCs w:val="24"/>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4F47A7" w14:textId="29581BC2" w:rsidR="00461C82" w:rsidRPr="00A30E04" w:rsidRDefault="00461C82" w:rsidP="002F7EB4">
            <w:pPr>
              <w:pStyle w:val="Betarp"/>
              <w:rPr>
                <w:rFonts w:ascii="Times New Roman" w:hAnsi="Times New Roman" w:cs="Times New Roman"/>
                <w:noProof/>
              </w:rPr>
            </w:pPr>
            <w:r w:rsidRPr="00A30E04">
              <w:rPr>
                <w:rFonts w:ascii="Times New Roman" w:hAnsi="Times New Roman" w:cs="Times New Roman"/>
                <w:noProof/>
                <w:sz w:val="24"/>
                <w:szCs w:val="24"/>
              </w:rPr>
              <w:t>Visi dalykai</w:t>
            </w:r>
          </w:p>
          <w:p w14:paraId="017CACEF" w14:textId="77777777" w:rsidR="00461C82" w:rsidRPr="00A30E04" w:rsidRDefault="00461C82" w:rsidP="002F7EB4">
            <w:pPr>
              <w:pStyle w:val="Betarp"/>
              <w:rPr>
                <w:rFonts w:ascii="Times New Roman" w:hAnsi="Times New Roman" w:cs="Times New Roman"/>
                <w:noProof/>
                <w:sz w:val="24"/>
                <w:szCs w:val="24"/>
              </w:rPr>
            </w:pPr>
          </w:p>
          <w:p w14:paraId="27030971" w14:textId="176AF70A"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Klasės valandėl</w:t>
            </w:r>
            <w:r w:rsidR="00C07026" w:rsidRPr="00A30E04">
              <w:rPr>
                <w:rFonts w:ascii="Times New Roman" w:hAnsi="Times New Roman" w:cs="Times New Roman"/>
                <w:noProof/>
                <w:sz w:val="24"/>
                <w:szCs w:val="24"/>
              </w:rPr>
              <w:t>ė</w:t>
            </w:r>
          </w:p>
          <w:p w14:paraId="3A8E0BDE" w14:textId="77777777" w:rsidR="00461C82" w:rsidRPr="00A30E04" w:rsidRDefault="00461C82" w:rsidP="002F7EB4">
            <w:pPr>
              <w:pStyle w:val="Betarp"/>
              <w:rPr>
                <w:rFonts w:ascii="Times New Roman" w:hAnsi="Times New Roman" w:cs="Times New Roman"/>
                <w:noProof/>
                <w:sz w:val="24"/>
                <w:szCs w:val="24"/>
              </w:rPr>
            </w:pPr>
          </w:p>
          <w:p w14:paraId="766A247E" w14:textId="77777777" w:rsidR="00461C82" w:rsidRPr="00A30E04" w:rsidRDefault="00461C82" w:rsidP="002F7EB4">
            <w:pPr>
              <w:pStyle w:val="Betarp"/>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6106DA07" w14:textId="77777777" w:rsidR="00461C82" w:rsidRPr="00A30E04" w:rsidRDefault="00461C82" w:rsidP="002F7EB4">
            <w:pPr>
              <w:pStyle w:val="Betarp"/>
              <w:rPr>
                <w:rFonts w:ascii="Times New Roman" w:hAnsi="Times New Roman" w:cs="Times New Roman"/>
                <w:noProof/>
              </w:rPr>
            </w:pPr>
          </w:p>
        </w:tc>
      </w:tr>
    </w:tbl>
    <w:p w14:paraId="11638D5B" w14:textId="77777777" w:rsidR="00461C82" w:rsidRPr="00A30E04" w:rsidRDefault="00461C82" w:rsidP="00E3573B">
      <w:pPr>
        <w:pStyle w:val="Betarp"/>
        <w:jc w:val="right"/>
        <w:rPr>
          <w:rFonts w:ascii="Times New Roman" w:hAnsi="Times New Roman" w:cs="Times New Roman"/>
          <w:noProof/>
          <w:color w:val="FF0000"/>
          <w:sz w:val="24"/>
          <w:szCs w:val="24"/>
        </w:rPr>
      </w:pPr>
    </w:p>
    <w:p w14:paraId="1ECD4511" w14:textId="148EE6A8" w:rsidR="0007713E" w:rsidRPr="00A30E04" w:rsidRDefault="00C07026" w:rsidP="00C07026">
      <w:pPr>
        <w:pStyle w:val="Betarp"/>
        <w:jc w:val="center"/>
        <w:rPr>
          <w:rFonts w:ascii="Times New Roman" w:hAnsi="Times New Roman" w:cs="Times New Roman"/>
          <w:noProof/>
        </w:rPr>
      </w:pPr>
      <w:r w:rsidRPr="00A30E04">
        <w:rPr>
          <w:rFonts w:ascii="Times New Roman" w:hAnsi="Times New Roman" w:cs="Times New Roman"/>
          <w:noProof/>
        </w:rPr>
        <w:t>________________________</w:t>
      </w:r>
    </w:p>
    <w:p w14:paraId="3E468413" w14:textId="36A2E5DD" w:rsidR="0007713E" w:rsidRPr="00A30E04" w:rsidRDefault="001E3E85" w:rsidP="00744F74">
      <w:pPr>
        <w:widowControl/>
        <w:suppressAutoHyphens w:val="0"/>
        <w:autoSpaceDN/>
        <w:spacing w:after="80"/>
        <w:jc w:val="right"/>
        <w:textAlignment w:val="auto"/>
        <w:rPr>
          <w:rFonts w:ascii="Times New Roman" w:eastAsiaTheme="minorHAnsi" w:hAnsi="Times New Roman" w:cs="Times New Roman"/>
          <w:noProof/>
          <w:color w:val="000000" w:themeColor="text1"/>
          <w:sz w:val="24"/>
          <w:szCs w:val="24"/>
        </w:rPr>
      </w:pPr>
      <w:r w:rsidRPr="00A30E04">
        <w:rPr>
          <w:rFonts w:ascii="Times New Roman" w:hAnsi="Times New Roman" w:cs="Times New Roman"/>
          <w:noProof/>
          <w:color w:val="000000" w:themeColor="text1"/>
          <w:sz w:val="24"/>
          <w:szCs w:val="24"/>
        </w:rPr>
        <w:br w:type="page"/>
      </w:r>
    </w:p>
    <w:p w14:paraId="3B966274" w14:textId="51721B9F" w:rsidR="00E977E1" w:rsidRPr="00A30E04" w:rsidRDefault="00E977E1" w:rsidP="00E977E1">
      <w:pPr>
        <w:pStyle w:val="Betarp"/>
        <w:jc w:val="right"/>
        <w:rPr>
          <w:rFonts w:ascii="Times New Roman" w:hAnsi="Times New Roman" w:cs="Times New Roman"/>
          <w:noProof/>
          <w:sz w:val="24"/>
          <w:szCs w:val="24"/>
        </w:rPr>
      </w:pPr>
      <w:bookmarkStart w:id="3" w:name="_Hlk138841685"/>
      <w:r w:rsidRPr="00A30E04">
        <w:rPr>
          <w:rFonts w:ascii="Times New Roman" w:hAnsi="Times New Roman" w:cs="Times New Roman"/>
          <w:noProof/>
          <w:sz w:val="24"/>
          <w:szCs w:val="24"/>
        </w:rPr>
        <w:lastRenderedPageBreak/>
        <w:t xml:space="preserve">2024-2025 m. m.                                                                                                            </w:t>
      </w:r>
      <w:r w:rsidR="00DD0AF6" w:rsidRPr="00A30E04">
        <w:rPr>
          <w:rFonts w:ascii="Times New Roman" w:hAnsi="Times New Roman" w:cs="Times New Roman"/>
          <w:noProof/>
          <w:sz w:val="24"/>
          <w:szCs w:val="24"/>
        </w:rPr>
        <w:t xml:space="preserve">                                                                                                    </w:t>
      </w:r>
    </w:p>
    <w:p w14:paraId="4FF91467" w14:textId="35D4B0FB" w:rsidR="00DD0AF6" w:rsidRPr="00A30E04" w:rsidRDefault="00DD0AF6" w:rsidP="00DD0AF6">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21908E4F" w14:textId="77777777" w:rsidR="00DD0AF6" w:rsidRPr="00A30E04" w:rsidRDefault="00DD0AF6" w:rsidP="00DD0AF6">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41B02CD7" w14:textId="73A8CC9C" w:rsidR="00DD0AF6" w:rsidRPr="00A30E04" w:rsidRDefault="00DD0AF6" w:rsidP="00DD0AF6">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priedas</w:t>
      </w:r>
      <w:r w:rsidR="00AE66AA" w:rsidRPr="00A30E04">
        <w:rPr>
          <w:rFonts w:ascii="Times New Roman" w:hAnsi="Times New Roman" w:cs="Times New Roman"/>
          <w:noProof/>
          <w:sz w:val="24"/>
          <w:szCs w:val="24"/>
        </w:rPr>
        <w:t xml:space="preserve"> nr. 4</w:t>
      </w:r>
      <w:r w:rsidR="00657FCF">
        <w:rPr>
          <w:rFonts w:ascii="Times New Roman" w:hAnsi="Times New Roman" w:cs="Times New Roman"/>
          <w:noProof/>
          <w:sz w:val="24"/>
          <w:szCs w:val="24"/>
        </w:rPr>
        <w:t>.</w:t>
      </w:r>
    </w:p>
    <w:bookmarkEnd w:id="3"/>
    <w:p w14:paraId="31F89CC7" w14:textId="77777777" w:rsidR="0007713E" w:rsidRPr="00A30E04" w:rsidRDefault="0007713E" w:rsidP="00E3573B">
      <w:pPr>
        <w:pStyle w:val="Betarp"/>
        <w:jc w:val="right"/>
        <w:rPr>
          <w:rFonts w:ascii="Times New Roman" w:hAnsi="Times New Roman" w:cs="Times New Roman"/>
          <w:noProof/>
        </w:rPr>
      </w:pPr>
    </w:p>
    <w:p w14:paraId="525EDBCC" w14:textId="77777777" w:rsidR="00DD0AF6" w:rsidRPr="00A30E04" w:rsidRDefault="00DD0AF6" w:rsidP="00E3573B">
      <w:pPr>
        <w:pStyle w:val="Betarp"/>
        <w:jc w:val="right"/>
        <w:rPr>
          <w:rFonts w:ascii="Times New Roman" w:hAnsi="Times New Roman" w:cs="Times New Roman"/>
          <w:noProof/>
        </w:rPr>
      </w:pPr>
    </w:p>
    <w:p w14:paraId="0AE3EE1D" w14:textId="1ACC61D7" w:rsidR="0007713E" w:rsidRPr="00A30E04" w:rsidRDefault="00951D5E" w:rsidP="0007713E">
      <w:pPr>
        <w:jc w:val="center"/>
        <w:rPr>
          <w:rFonts w:ascii="Times New Roman" w:eastAsia="SimSun" w:hAnsi="Times New Roman" w:cs="Times New Roman"/>
          <w:noProof/>
        </w:rPr>
      </w:pPr>
      <w:r w:rsidRPr="00A30E04">
        <w:rPr>
          <w:rFonts w:ascii="Times New Roman" w:hAnsi="Times New Roman" w:cs="Times New Roman"/>
          <w:b/>
          <w:noProof/>
          <w:sz w:val="24"/>
          <w:szCs w:val="24"/>
        </w:rPr>
        <w:t xml:space="preserve">DIEVENIŠKIŲ A. MICKEVIČIAUS GIMNAZIJOS </w:t>
      </w:r>
      <w:r w:rsidR="0007713E" w:rsidRPr="00A30E04">
        <w:rPr>
          <w:rFonts w:ascii="Times New Roman" w:eastAsia="SimSun" w:hAnsi="Times New Roman" w:cs="Times New Roman"/>
          <w:b/>
          <w:noProof/>
          <w:sz w:val="24"/>
          <w:szCs w:val="24"/>
        </w:rPr>
        <w:t>ETNINĖS KULTŪROS PROGRAMOS INTEGRAVIMAS</w:t>
      </w:r>
    </w:p>
    <w:p w14:paraId="653297BD" w14:textId="18F2ABE8" w:rsidR="0007713E" w:rsidRPr="00A30E04" w:rsidRDefault="0007713E" w:rsidP="0007713E">
      <w:pPr>
        <w:jc w:val="center"/>
        <w:rPr>
          <w:rFonts w:ascii="Times New Roman" w:eastAsia="SimSun" w:hAnsi="Times New Roman" w:cs="Times New Roman"/>
          <w:b/>
          <w:noProof/>
          <w:sz w:val="24"/>
          <w:szCs w:val="24"/>
        </w:rPr>
      </w:pPr>
      <w:r w:rsidRPr="00A30E04">
        <w:rPr>
          <w:rFonts w:ascii="Times New Roman" w:eastAsia="SimSun" w:hAnsi="Times New Roman" w:cs="Times New Roman"/>
          <w:b/>
          <w:noProof/>
          <w:sz w:val="24"/>
          <w:szCs w:val="24"/>
        </w:rPr>
        <w:t>2024-2025 M.</w:t>
      </w:r>
      <w:r w:rsidR="00744F74" w:rsidRPr="00A30E04">
        <w:rPr>
          <w:rFonts w:ascii="Times New Roman" w:eastAsia="SimSun" w:hAnsi="Times New Roman" w:cs="Times New Roman"/>
          <w:b/>
          <w:noProof/>
          <w:sz w:val="24"/>
          <w:szCs w:val="24"/>
        </w:rPr>
        <w:t xml:space="preserve"> </w:t>
      </w:r>
      <w:r w:rsidRPr="00A30E04">
        <w:rPr>
          <w:rFonts w:ascii="Times New Roman" w:eastAsia="SimSun" w:hAnsi="Times New Roman" w:cs="Times New Roman"/>
          <w:b/>
          <w:noProof/>
          <w:sz w:val="24"/>
          <w:szCs w:val="24"/>
        </w:rPr>
        <w:t>M.</w:t>
      </w:r>
    </w:p>
    <w:p w14:paraId="60F41941" w14:textId="77777777" w:rsidR="0007713E" w:rsidRPr="00A30E04" w:rsidRDefault="0007713E" w:rsidP="0007713E">
      <w:pPr>
        <w:jc w:val="center"/>
        <w:rPr>
          <w:rFonts w:ascii="Times New Roman" w:eastAsia="SimSun" w:hAnsi="Times New Roman" w:cs="Times New Roman"/>
          <w:noProof/>
        </w:rPr>
      </w:pPr>
    </w:p>
    <w:tbl>
      <w:tblPr>
        <w:tblW w:w="10627" w:type="dxa"/>
        <w:tblInd w:w="-738" w:type="dxa"/>
        <w:tblLayout w:type="fixed"/>
        <w:tblCellMar>
          <w:left w:w="10" w:type="dxa"/>
          <w:right w:w="10" w:type="dxa"/>
        </w:tblCellMar>
        <w:tblLook w:val="0000" w:firstRow="0" w:lastRow="0" w:firstColumn="0" w:lastColumn="0" w:noHBand="0" w:noVBand="0"/>
      </w:tblPr>
      <w:tblGrid>
        <w:gridCol w:w="567"/>
        <w:gridCol w:w="1985"/>
        <w:gridCol w:w="4111"/>
        <w:gridCol w:w="1276"/>
        <w:gridCol w:w="2410"/>
        <w:gridCol w:w="278"/>
      </w:tblGrid>
      <w:tr w:rsidR="0007713E" w:rsidRPr="00A30E04" w14:paraId="1F845484" w14:textId="77777777" w:rsidTr="002F7EB4">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79CC86" w14:textId="77777777" w:rsidR="0007713E" w:rsidRPr="00A30E04" w:rsidRDefault="0007713E" w:rsidP="002F7EB4">
            <w:pPr>
              <w:rPr>
                <w:rFonts w:ascii="Times New Roman" w:eastAsia="Times New Roman" w:hAnsi="Times New Roman" w:cs="Times New Roman"/>
                <w:noProof/>
              </w:rPr>
            </w:pPr>
            <w:r w:rsidRPr="00A30E04">
              <w:rPr>
                <w:rFonts w:ascii="Times New Roman" w:eastAsia="Times New Roman" w:hAnsi="Times New Roman" w:cs="Times New Roman"/>
                <w:noProof/>
                <w:sz w:val="24"/>
                <w:szCs w:val="24"/>
              </w:rPr>
              <w:t>Eil. Nr.</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7F876"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      Sritys</w:t>
            </w:r>
          </w:p>
          <w:p w14:paraId="1CF3A129" w14:textId="77777777" w:rsidR="0007713E" w:rsidRPr="00A30E04" w:rsidRDefault="0007713E" w:rsidP="002F7EB4">
            <w:pPr>
              <w:rPr>
                <w:rFonts w:ascii="Times New Roman" w:eastAsia="SimSun" w:hAnsi="Times New Roman" w:cs="Times New Roman"/>
                <w:noProof/>
                <w:color w:val="FF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7A50A6"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Temos pavadinimas</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74D754" w14:textId="77777777" w:rsidR="0007713E" w:rsidRPr="00A30E04" w:rsidRDefault="0007713E" w:rsidP="003E06BC">
            <w:pPr>
              <w:jc w:val="center"/>
              <w:rPr>
                <w:rFonts w:ascii="Times New Roman" w:eastAsia="SimSun" w:hAnsi="Times New Roman" w:cs="Times New Roman"/>
                <w:noProof/>
              </w:rPr>
            </w:pPr>
            <w:r w:rsidRPr="00A30E04">
              <w:rPr>
                <w:rFonts w:ascii="Times New Roman" w:eastAsia="SimSun" w:hAnsi="Times New Roman" w:cs="Times New Roman"/>
                <w:noProof/>
                <w:sz w:val="24"/>
                <w:szCs w:val="24"/>
              </w:rPr>
              <w:t>Klasė</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75A85A"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Integruojamas (dalykas)</w:t>
            </w:r>
          </w:p>
        </w:tc>
        <w:tc>
          <w:tcPr>
            <w:tcW w:w="278" w:type="dxa"/>
            <w:vMerge w:val="restart"/>
            <w:tcBorders>
              <w:top w:val="nil"/>
              <w:left w:val="single" w:sz="4" w:space="0" w:color="000000"/>
            </w:tcBorders>
            <w:tcMar>
              <w:top w:w="0" w:type="dxa"/>
              <w:left w:w="113" w:type="dxa"/>
              <w:bottom w:w="0" w:type="dxa"/>
              <w:right w:w="108" w:type="dxa"/>
            </w:tcMar>
          </w:tcPr>
          <w:p w14:paraId="59C861D4" w14:textId="77777777" w:rsidR="0007713E" w:rsidRPr="00A30E04" w:rsidRDefault="0007713E" w:rsidP="002F7EB4">
            <w:pPr>
              <w:rPr>
                <w:rFonts w:ascii="Times New Roman" w:eastAsia="SimSun" w:hAnsi="Times New Roman" w:cs="Times New Roman"/>
                <w:noProof/>
                <w:sz w:val="24"/>
                <w:szCs w:val="24"/>
              </w:rPr>
            </w:pPr>
          </w:p>
          <w:p w14:paraId="775DF9BF" w14:textId="77777777" w:rsidR="0007713E" w:rsidRPr="00A30E04" w:rsidRDefault="0007713E" w:rsidP="002F7EB4">
            <w:pPr>
              <w:rPr>
                <w:rFonts w:ascii="Times New Roman" w:eastAsia="SimSun" w:hAnsi="Times New Roman" w:cs="Times New Roman"/>
                <w:noProof/>
                <w:sz w:val="24"/>
                <w:szCs w:val="24"/>
              </w:rPr>
            </w:pPr>
          </w:p>
          <w:p w14:paraId="6B431EA1" w14:textId="77777777" w:rsidR="0007713E" w:rsidRPr="00A30E04" w:rsidRDefault="0007713E" w:rsidP="002F7EB4">
            <w:pPr>
              <w:rPr>
                <w:rFonts w:ascii="Times New Roman" w:eastAsia="SimSun" w:hAnsi="Times New Roman" w:cs="Times New Roman"/>
                <w:noProof/>
                <w:sz w:val="24"/>
                <w:szCs w:val="24"/>
              </w:rPr>
            </w:pPr>
          </w:p>
          <w:p w14:paraId="08FAE547" w14:textId="77777777" w:rsidR="0007713E" w:rsidRPr="00A30E04" w:rsidRDefault="0007713E" w:rsidP="002F7EB4">
            <w:pPr>
              <w:rPr>
                <w:rFonts w:ascii="Times New Roman" w:eastAsia="SimSun" w:hAnsi="Times New Roman" w:cs="Times New Roman"/>
                <w:noProof/>
                <w:sz w:val="24"/>
                <w:szCs w:val="24"/>
              </w:rPr>
            </w:pPr>
          </w:p>
          <w:p w14:paraId="1C3A7FBB" w14:textId="77777777" w:rsidR="0007713E" w:rsidRPr="00A30E04" w:rsidRDefault="0007713E" w:rsidP="002F7EB4">
            <w:pPr>
              <w:rPr>
                <w:rFonts w:ascii="Times New Roman" w:eastAsia="SimSun" w:hAnsi="Times New Roman" w:cs="Times New Roman"/>
                <w:noProof/>
                <w:sz w:val="24"/>
                <w:szCs w:val="24"/>
              </w:rPr>
            </w:pPr>
          </w:p>
          <w:p w14:paraId="0B42DF7C" w14:textId="77777777" w:rsidR="0007713E" w:rsidRPr="00A30E04" w:rsidRDefault="0007713E" w:rsidP="002F7EB4">
            <w:pPr>
              <w:rPr>
                <w:rFonts w:ascii="Times New Roman" w:eastAsia="SimSun" w:hAnsi="Times New Roman" w:cs="Times New Roman"/>
                <w:noProof/>
              </w:rPr>
            </w:pPr>
          </w:p>
        </w:tc>
      </w:tr>
      <w:tr w:rsidR="0007713E" w:rsidRPr="00A30E04" w14:paraId="026A928F" w14:textId="77777777" w:rsidTr="002F7EB4">
        <w:tc>
          <w:tcPr>
            <w:tcW w:w="567" w:type="dxa"/>
            <w:tcBorders>
              <w:left w:val="single" w:sz="4" w:space="0" w:color="000000"/>
              <w:bottom w:val="single" w:sz="4" w:space="0" w:color="000000"/>
              <w:right w:val="single" w:sz="4" w:space="0" w:color="000000"/>
            </w:tcBorders>
            <w:tcMar>
              <w:top w:w="0" w:type="dxa"/>
              <w:left w:w="113" w:type="dxa"/>
              <w:bottom w:w="0" w:type="dxa"/>
              <w:right w:w="108" w:type="dxa"/>
            </w:tcMar>
          </w:tcPr>
          <w:p w14:paraId="32AB15D5" w14:textId="77777777" w:rsidR="0007713E" w:rsidRPr="00A30E04" w:rsidRDefault="0007713E" w:rsidP="00744F74">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1.</w:t>
            </w:r>
          </w:p>
        </w:tc>
        <w:tc>
          <w:tcPr>
            <w:tcW w:w="1985" w:type="dxa"/>
            <w:tcBorders>
              <w:left w:val="single" w:sz="4" w:space="0" w:color="000000"/>
              <w:bottom w:val="single" w:sz="4" w:space="0" w:color="000000"/>
              <w:right w:val="single" w:sz="4" w:space="0" w:color="000000"/>
            </w:tcBorders>
            <w:tcMar>
              <w:top w:w="0" w:type="dxa"/>
              <w:left w:w="113" w:type="dxa"/>
              <w:bottom w:w="0" w:type="dxa"/>
              <w:right w:w="108" w:type="dxa"/>
            </w:tcMar>
          </w:tcPr>
          <w:p w14:paraId="687169F6"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Žmogaus, šeimos, bendruomenės, tautos ryšys ir papročiai.</w:t>
            </w:r>
          </w:p>
          <w:p w14:paraId="61FAFD8C" w14:textId="77777777" w:rsidR="0007713E" w:rsidRPr="00A30E04" w:rsidRDefault="0007713E" w:rsidP="002F7EB4">
            <w:pPr>
              <w:rPr>
                <w:rFonts w:ascii="Times New Roman" w:eastAsia="SimSun" w:hAnsi="Times New Roman" w:cs="Times New Roman"/>
                <w:noProof/>
                <w:sz w:val="24"/>
                <w:szCs w:val="24"/>
              </w:rPr>
            </w:pPr>
          </w:p>
          <w:p w14:paraId="74DDD55F" w14:textId="77777777" w:rsidR="0007713E" w:rsidRPr="00A30E04" w:rsidRDefault="0007713E" w:rsidP="002F7EB4">
            <w:pPr>
              <w:rPr>
                <w:rFonts w:ascii="Times New Roman" w:eastAsia="SimSun" w:hAnsi="Times New Roman" w:cs="Times New Roman"/>
                <w:noProof/>
                <w:sz w:val="24"/>
                <w:szCs w:val="24"/>
              </w:rPr>
            </w:pPr>
          </w:p>
        </w:tc>
        <w:tc>
          <w:tcPr>
            <w:tcW w:w="4111" w:type="dxa"/>
            <w:tcBorders>
              <w:left w:val="single" w:sz="4" w:space="0" w:color="000000"/>
              <w:bottom w:val="single" w:sz="4" w:space="0" w:color="000000"/>
              <w:right w:val="single" w:sz="4" w:space="0" w:color="000000"/>
            </w:tcBorders>
            <w:tcMar>
              <w:top w:w="0" w:type="dxa"/>
              <w:left w:w="113" w:type="dxa"/>
              <w:bottom w:w="0" w:type="dxa"/>
              <w:right w:w="108" w:type="dxa"/>
            </w:tcMar>
          </w:tcPr>
          <w:p w14:paraId="7D4FA4D4" w14:textId="77777777" w:rsidR="0007713E" w:rsidRPr="00A30E04" w:rsidRDefault="0007713E" w:rsidP="0007713E">
            <w:pPr>
              <w:pStyle w:val="Sraopastraipa"/>
              <w:widowControl/>
              <w:numPr>
                <w:ilvl w:val="1"/>
                <w:numId w:val="6"/>
              </w:numPr>
              <w:textAlignment w:val="auto"/>
              <w:rPr>
                <w:rFonts w:ascii="Times New Roman" w:eastAsia="SimSun" w:hAnsi="Times New Roman" w:cs="Times New Roman"/>
                <w:noProof/>
                <w:sz w:val="24"/>
                <w:szCs w:val="24"/>
                <w:u w:val="single"/>
              </w:rPr>
            </w:pP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u w:val="single"/>
              </w:rPr>
              <w:t>Žmogus, šeima, giminė.</w:t>
            </w:r>
          </w:p>
          <w:p w14:paraId="52407E3A" w14:textId="77777777" w:rsidR="00744F74" w:rsidRPr="00A30E04" w:rsidRDefault="0007713E" w:rsidP="002F7EB4">
            <w:pPr>
              <w:rPr>
                <w:rFonts w:ascii="Times New Roman" w:eastAsia="SimSun" w:hAnsi="Times New Roman" w:cs="Times New Roman"/>
                <w:noProof/>
                <w:sz w:val="24"/>
                <w:szCs w:val="24"/>
                <w:u w:val="single"/>
              </w:rPr>
            </w:pPr>
            <w:r w:rsidRPr="00A30E04">
              <w:rPr>
                <w:rFonts w:ascii="Times New Roman" w:hAnsi="Times New Roman" w:cs="Times New Roman"/>
                <w:noProof/>
                <w:sz w:val="24"/>
                <w:szCs w:val="24"/>
              </w:rPr>
              <w:t xml:space="preserve">Šeimos santykių modelis tradicinėje kultūroje. </w:t>
            </w:r>
          </w:p>
          <w:p w14:paraId="23A8BF2B" w14:textId="73AD1661" w:rsidR="0007713E" w:rsidRPr="00A30E04" w:rsidRDefault="0007713E" w:rsidP="002F7EB4">
            <w:pPr>
              <w:rPr>
                <w:rFonts w:ascii="Times New Roman" w:eastAsia="SimSun" w:hAnsi="Times New Roman" w:cs="Times New Roman"/>
                <w:noProof/>
                <w:sz w:val="24"/>
                <w:szCs w:val="24"/>
                <w:u w:val="single"/>
              </w:rPr>
            </w:pPr>
            <w:r w:rsidRPr="00A30E04">
              <w:rPr>
                <w:rFonts w:ascii="Times New Roman" w:hAnsi="Times New Roman" w:cs="Times New Roman"/>
                <w:noProof/>
                <w:sz w:val="24"/>
                <w:szCs w:val="24"/>
              </w:rPr>
              <w:t>Giminystės pavadinimai.</w:t>
            </w:r>
          </w:p>
          <w:p w14:paraId="1BBA8853" w14:textId="0A145308"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Šeimos ir giminės istorija, tradicijos.</w:t>
            </w:r>
          </w:p>
          <w:p w14:paraId="5E0C985D" w14:textId="6C8645C3"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Žaidimai, šokiai, pasakojimai, dainos šeimos tematika</w:t>
            </w:r>
            <w:r w:rsidR="00E07687" w:rsidRPr="00A30E04">
              <w:rPr>
                <w:rFonts w:ascii="Times New Roman" w:hAnsi="Times New Roman" w:cs="Times New Roman"/>
                <w:noProof/>
                <w:sz w:val="24"/>
                <w:szCs w:val="24"/>
              </w:rPr>
              <w:t>.</w:t>
            </w:r>
          </w:p>
          <w:p w14:paraId="243E1B2D" w14:textId="77777777" w:rsidR="0007713E" w:rsidRPr="00A30E04" w:rsidRDefault="0007713E" w:rsidP="002F7EB4">
            <w:pPr>
              <w:pStyle w:val="Sraopastraipa"/>
              <w:ind w:left="360"/>
              <w:rPr>
                <w:rFonts w:ascii="Times New Roman" w:eastAsia="SimSun" w:hAnsi="Times New Roman" w:cs="Times New Roman"/>
                <w:noProof/>
                <w:sz w:val="24"/>
                <w:szCs w:val="24"/>
              </w:rPr>
            </w:pPr>
          </w:p>
          <w:p w14:paraId="7DA55CB1" w14:textId="77777777" w:rsidR="0007713E" w:rsidRPr="00A30E04" w:rsidRDefault="0007713E" w:rsidP="0007713E">
            <w:pPr>
              <w:pStyle w:val="Sraopastraipa"/>
              <w:widowControl/>
              <w:numPr>
                <w:ilvl w:val="1"/>
                <w:numId w:val="6"/>
              </w:numPr>
              <w:textAlignment w:val="auto"/>
              <w:rPr>
                <w:rFonts w:ascii="Times New Roman" w:hAnsi="Times New Roman" w:cs="Times New Roman"/>
                <w:noProof/>
                <w:sz w:val="24"/>
                <w:szCs w:val="24"/>
                <w:u w:val="single"/>
              </w:rPr>
            </w:pP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u w:val="single"/>
              </w:rPr>
              <w:t>Paprotinis elgesys ir vertybės.</w:t>
            </w:r>
          </w:p>
          <w:p w14:paraId="28693B4A" w14:textId="77777777" w:rsidR="00EB1E89" w:rsidRPr="00A30E04" w:rsidRDefault="00EB1E89" w:rsidP="002F7EB4">
            <w:pPr>
              <w:rPr>
                <w:rFonts w:ascii="Times New Roman" w:hAnsi="Times New Roman" w:cs="Times New Roman"/>
                <w:noProof/>
                <w:sz w:val="24"/>
                <w:szCs w:val="24"/>
              </w:rPr>
            </w:pPr>
          </w:p>
          <w:p w14:paraId="382F1905" w14:textId="104C8F94"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Paprotinis elgesys ir vertyb</w:t>
            </w:r>
            <w:r w:rsidR="00E07687" w:rsidRPr="00A30E04">
              <w:rPr>
                <w:rFonts w:ascii="Times New Roman" w:hAnsi="Times New Roman" w:cs="Times New Roman"/>
                <w:noProof/>
                <w:sz w:val="24"/>
                <w:szCs w:val="24"/>
              </w:rPr>
              <w:t>ė</w:t>
            </w:r>
            <w:r w:rsidRPr="00A30E04">
              <w:rPr>
                <w:rFonts w:ascii="Times New Roman" w:hAnsi="Times New Roman" w:cs="Times New Roman"/>
                <w:noProof/>
                <w:sz w:val="24"/>
                <w:szCs w:val="24"/>
              </w:rPr>
              <w:t xml:space="preserve">s bendraujant su bendraamžiais, vyresniais ir jaunesniais žmonėmis, svečiais. </w:t>
            </w:r>
          </w:p>
          <w:p w14:paraId="01DFA2E5" w14:textId="12F9DAF6" w:rsidR="0007713E" w:rsidRPr="00A30E04" w:rsidRDefault="0007713E" w:rsidP="002F7EB4">
            <w:pP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Tradicinis etiketas prie stalo.</w:t>
            </w:r>
          </w:p>
          <w:p w14:paraId="0A70A65C" w14:textId="0ACA974B" w:rsidR="00EB1E89"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Bičių įvaizdis ir bičiulystės reikšm</w:t>
            </w:r>
            <w:r w:rsidR="007230E0" w:rsidRPr="00A30E04">
              <w:rPr>
                <w:rFonts w:ascii="Times New Roman" w:hAnsi="Times New Roman" w:cs="Times New Roman"/>
                <w:noProof/>
                <w:sz w:val="24"/>
                <w:szCs w:val="24"/>
              </w:rPr>
              <w:t>ė</w:t>
            </w:r>
            <w:r w:rsidRPr="00A30E04">
              <w:rPr>
                <w:rFonts w:ascii="Times New Roman" w:hAnsi="Times New Roman" w:cs="Times New Roman"/>
                <w:noProof/>
                <w:sz w:val="24"/>
                <w:szCs w:val="24"/>
              </w:rPr>
              <w:t xml:space="preserve"> tradicinėje kultūroje.</w:t>
            </w:r>
          </w:p>
          <w:p w14:paraId="688FC5F2" w14:textId="0666B8BD"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Juokavimų tradicij</w:t>
            </w:r>
            <w:r w:rsidR="00B346C0" w:rsidRPr="00A30E04">
              <w:rPr>
                <w:rFonts w:ascii="Times New Roman" w:hAnsi="Times New Roman" w:cs="Times New Roman"/>
                <w:noProof/>
                <w:sz w:val="24"/>
                <w:szCs w:val="24"/>
              </w:rPr>
              <w:t>o</w:t>
            </w:r>
            <w:r w:rsidRPr="00A30E04">
              <w:rPr>
                <w:rFonts w:ascii="Times New Roman" w:hAnsi="Times New Roman" w:cs="Times New Roman"/>
                <w:noProof/>
                <w:sz w:val="24"/>
                <w:szCs w:val="24"/>
              </w:rPr>
              <w:t>s.</w:t>
            </w:r>
          </w:p>
          <w:p w14:paraId="6EA9CC1F" w14:textId="77777777" w:rsidR="0007713E" w:rsidRPr="00A30E04" w:rsidRDefault="0007713E" w:rsidP="002F7EB4">
            <w:pPr>
              <w:pStyle w:val="Sraopastraipa"/>
              <w:ind w:left="360"/>
              <w:rPr>
                <w:rFonts w:ascii="Times New Roman" w:eastAsia="SimSun" w:hAnsi="Times New Roman" w:cs="Times New Roman"/>
                <w:noProof/>
                <w:sz w:val="24"/>
                <w:szCs w:val="24"/>
              </w:rPr>
            </w:pPr>
          </w:p>
          <w:p w14:paraId="0308C118" w14:textId="77777777" w:rsidR="0007713E" w:rsidRPr="00A30E04" w:rsidRDefault="0007713E" w:rsidP="0007713E">
            <w:pPr>
              <w:pStyle w:val="Sraopastraipa"/>
              <w:widowControl/>
              <w:numPr>
                <w:ilvl w:val="1"/>
                <w:numId w:val="6"/>
              </w:numPr>
              <w:textAlignment w:val="auto"/>
              <w:rPr>
                <w:rFonts w:ascii="Times New Roman" w:hAnsi="Times New Roman" w:cs="Times New Roman"/>
                <w:noProof/>
                <w:sz w:val="24"/>
                <w:szCs w:val="24"/>
                <w:u w:val="single"/>
              </w:rPr>
            </w:pP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u w:val="single"/>
              </w:rPr>
              <w:t>Mitybos papročiai.</w:t>
            </w:r>
          </w:p>
          <w:p w14:paraId="42C5B70F" w14:textId="77777777" w:rsidR="00EB1E89" w:rsidRPr="00A30E04" w:rsidRDefault="00EB1E89" w:rsidP="002F7EB4">
            <w:pPr>
              <w:rPr>
                <w:rFonts w:ascii="Times New Roman" w:hAnsi="Times New Roman" w:cs="Times New Roman"/>
                <w:noProof/>
                <w:sz w:val="24"/>
                <w:szCs w:val="24"/>
              </w:rPr>
            </w:pPr>
          </w:p>
          <w:p w14:paraId="31F7FC99" w14:textId="63A4C27A"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Tradiciniai kasdieniniai ir šventiniai patiekalai bei jų gaminimo būdai.</w:t>
            </w:r>
          </w:p>
          <w:p w14:paraId="5C12AB5E" w14:textId="77777777" w:rsidR="00EB1E89"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Duonos svarba šeimos gyvenime.</w:t>
            </w:r>
          </w:p>
          <w:p w14:paraId="1B97D7B4" w14:textId="139BD3A2"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Žaidimai, rateliai, mįslės, patarlės, priežodžiai, dainos apie javus, duoną ir kitus tradicinius patiekalus</w:t>
            </w:r>
            <w:r w:rsidRPr="00A30E04">
              <w:rPr>
                <w:rFonts w:ascii="Times New Roman" w:hAnsi="Times New Roman" w:cs="Times New Roman"/>
                <w:noProof/>
              </w:rPr>
              <w:t>.</w:t>
            </w:r>
          </w:p>
          <w:p w14:paraId="2B3AE038" w14:textId="77777777" w:rsidR="0007713E" w:rsidRPr="00A30E04" w:rsidRDefault="0007713E" w:rsidP="002F7EB4">
            <w:pPr>
              <w:pStyle w:val="Sraopastraipa"/>
              <w:ind w:left="360"/>
              <w:rPr>
                <w:rFonts w:ascii="Times New Roman" w:hAnsi="Times New Roman" w:cs="Times New Roman"/>
                <w:noProof/>
                <w:sz w:val="24"/>
                <w:szCs w:val="24"/>
                <w:u w:val="single"/>
              </w:rPr>
            </w:pPr>
          </w:p>
          <w:p w14:paraId="0CB8974B" w14:textId="534513DB" w:rsidR="0007713E" w:rsidRPr="00A30E04" w:rsidRDefault="00EB1E89" w:rsidP="0007713E">
            <w:pPr>
              <w:pStyle w:val="Sraopastraipa"/>
              <w:widowControl/>
              <w:numPr>
                <w:ilvl w:val="1"/>
                <w:numId w:val="6"/>
              </w:numP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07713E" w:rsidRPr="00A30E04">
              <w:rPr>
                <w:rFonts w:ascii="Times New Roman" w:hAnsi="Times New Roman" w:cs="Times New Roman"/>
                <w:noProof/>
                <w:sz w:val="24"/>
                <w:szCs w:val="24"/>
                <w:u w:val="single"/>
              </w:rPr>
              <w:t>Sveikatos tausojimo papročiai</w:t>
            </w:r>
            <w:r w:rsidR="0007713E" w:rsidRPr="00A30E04">
              <w:rPr>
                <w:rFonts w:ascii="Times New Roman" w:hAnsi="Times New Roman" w:cs="Times New Roman"/>
                <w:noProof/>
                <w:sz w:val="24"/>
                <w:szCs w:val="24"/>
              </w:rPr>
              <w:t>.</w:t>
            </w:r>
          </w:p>
          <w:p w14:paraId="7A399E25" w14:textId="77777777" w:rsidR="00EB1E89" w:rsidRPr="00A30E04" w:rsidRDefault="00EB1E89" w:rsidP="002F7EB4">
            <w:pPr>
              <w:rPr>
                <w:rFonts w:ascii="Times New Roman" w:hAnsi="Times New Roman" w:cs="Times New Roman"/>
                <w:noProof/>
                <w:sz w:val="24"/>
                <w:szCs w:val="24"/>
              </w:rPr>
            </w:pPr>
          </w:p>
          <w:p w14:paraId="6E5464D5" w14:textId="0F74D8FF"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Etninei kultūrai būdingas dienos režimas „gyvenimas su saule“</w:t>
            </w:r>
            <w:r w:rsidR="00EB1E89" w:rsidRPr="00A30E04">
              <w:rPr>
                <w:rFonts w:ascii="Times New Roman" w:hAnsi="Times New Roman" w:cs="Times New Roman"/>
                <w:noProof/>
                <w:sz w:val="24"/>
                <w:szCs w:val="24"/>
              </w:rPr>
              <w:t>.</w:t>
            </w:r>
          </w:p>
          <w:p w14:paraId="1FC94D6E" w14:textId="77777777" w:rsidR="00EB1E89"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Namų švarinimosi papročiai.</w:t>
            </w:r>
          </w:p>
          <w:p w14:paraId="2E44F61F" w14:textId="1692FB8F"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Mįslės, patarlės, priežodžiai apie švarą.</w:t>
            </w:r>
          </w:p>
          <w:p w14:paraId="26A2DF20" w14:textId="77777777" w:rsidR="0007713E" w:rsidRPr="00A30E04" w:rsidRDefault="0007713E" w:rsidP="002F7EB4">
            <w:pPr>
              <w:jc w:val="right"/>
              <w:rPr>
                <w:rFonts w:ascii="Times New Roman" w:hAnsi="Times New Roman" w:cs="Times New Roman"/>
                <w:noProof/>
                <w:sz w:val="24"/>
                <w:szCs w:val="24"/>
              </w:rPr>
            </w:pPr>
          </w:p>
          <w:p w14:paraId="51569CA0" w14:textId="77777777" w:rsidR="0007713E" w:rsidRPr="00A30E04" w:rsidRDefault="0007713E" w:rsidP="002F7EB4">
            <w:pPr>
              <w:rPr>
                <w:rFonts w:ascii="Times New Roman" w:eastAsia="SimSun" w:hAnsi="Times New Roman" w:cs="Times New Roman"/>
                <w:noProof/>
                <w:sz w:val="24"/>
                <w:szCs w:val="24"/>
              </w:rPr>
            </w:pPr>
          </w:p>
        </w:tc>
        <w:tc>
          <w:tcPr>
            <w:tcW w:w="1276" w:type="dxa"/>
            <w:tcBorders>
              <w:left w:val="single" w:sz="4" w:space="0" w:color="000000"/>
              <w:bottom w:val="single" w:sz="4" w:space="0" w:color="000000"/>
              <w:right w:val="single" w:sz="4" w:space="0" w:color="000000"/>
            </w:tcBorders>
            <w:tcMar>
              <w:top w:w="0" w:type="dxa"/>
              <w:left w:w="113" w:type="dxa"/>
              <w:bottom w:w="0" w:type="dxa"/>
              <w:right w:w="108" w:type="dxa"/>
            </w:tcMar>
          </w:tcPr>
          <w:p w14:paraId="02C38357" w14:textId="59C28EB1" w:rsidR="0007713E" w:rsidRPr="00A30E04" w:rsidRDefault="0007713E" w:rsidP="00744F74">
            <w:pPr>
              <w:jc w:val="center"/>
              <w:rPr>
                <w:rFonts w:ascii="Times New Roman" w:eastAsia="SimSun" w:hAnsi="Times New Roman" w:cs="Times New Roman"/>
                <w:noProof/>
              </w:rPr>
            </w:pPr>
            <w:r w:rsidRPr="00A30E04">
              <w:rPr>
                <w:rFonts w:ascii="Times New Roman" w:eastAsia="SimSun" w:hAnsi="Times New Roman" w:cs="Times New Roman"/>
                <w:noProof/>
                <w:sz w:val="24"/>
                <w:szCs w:val="24"/>
              </w:rPr>
              <w:t>2</w:t>
            </w:r>
          </w:p>
        </w:tc>
        <w:tc>
          <w:tcPr>
            <w:tcW w:w="2410" w:type="dxa"/>
            <w:tcBorders>
              <w:left w:val="single" w:sz="4" w:space="0" w:color="000000"/>
              <w:bottom w:val="single" w:sz="4" w:space="0" w:color="000000"/>
              <w:right w:val="single" w:sz="4" w:space="0" w:color="000000"/>
            </w:tcBorders>
            <w:tcMar>
              <w:top w:w="0" w:type="dxa"/>
              <w:left w:w="113" w:type="dxa"/>
              <w:bottom w:w="0" w:type="dxa"/>
              <w:right w:w="108" w:type="dxa"/>
            </w:tcMar>
          </w:tcPr>
          <w:p w14:paraId="21925296" w14:textId="77777777" w:rsidR="0007713E" w:rsidRPr="00A30E04" w:rsidRDefault="0007713E" w:rsidP="002F7EB4">
            <w:pPr>
              <w:rPr>
                <w:rFonts w:ascii="Times New Roman" w:eastAsia="SimSun" w:hAnsi="Times New Roman" w:cs="Times New Roman"/>
                <w:noProof/>
                <w:sz w:val="24"/>
                <w:szCs w:val="24"/>
              </w:rPr>
            </w:pPr>
          </w:p>
          <w:p w14:paraId="40F6E38D" w14:textId="67199B41" w:rsidR="0007713E" w:rsidRPr="00A30E04" w:rsidRDefault="00A33FB0"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Pr="00A30E04">
              <w:rPr>
                <w:rFonts w:ascii="Times New Roman" w:eastAsia="SimSun" w:hAnsi="Times New Roman" w:cs="Times New Roman"/>
                <w:noProof/>
                <w:sz w:val="24"/>
                <w:szCs w:val="24"/>
              </w:rPr>
              <w:t xml:space="preserve">, </w:t>
            </w:r>
            <w:r w:rsidR="0007713E" w:rsidRPr="00A30E04">
              <w:rPr>
                <w:rFonts w:ascii="Times New Roman" w:eastAsia="SimSun" w:hAnsi="Times New Roman" w:cs="Times New Roman"/>
                <w:noProof/>
                <w:sz w:val="24"/>
                <w:szCs w:val="24"/>
              </w:rPr>
              <w:t>lietuvių kalba, muzika, šokiai,</w:t>
            </w:r>
          </w:p>
          <w:p w14:paraId="5A847C40"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fizinis ugdymas, </w:t>
            </w:r>
          </w:p>
          <w:p w14:paraId="279F8FE6"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klasės valandėlė.</w:t>
            </w:r>
          </w:p>
          <w:p w14:paraId="2F602C91" w14:textId="77777777" w:rsidR="0007713E" w:rsidRPr="00A30E04" w:rsidRDefault="0007713E" w:rsidP="002F7EB4">
            <w:pPr>
              <w:rPr>
                <w:rFonts w:ascii="Times New Roman" w:eastAsia="SimSun" w:hAnsi="Times New Roman" w:cs="Times New Roman"/>
                <w:noProof/>
                <w:sz w:val="24"/>
                <w:szCs w:val="24"/>
              </w:rPr>
            </w:pPr>
          </w:p>
          <w:p w14:paraId="179A917E" w14:textId="77777777" w:rsidR="0007713E" w:rsidRPr="00A30E04" w:rsidRDefault="0007713E" w:rsidP="002F7EB4">
            <w:pPr>
              <w:rPr>
                <w:rFonts w:ascii="Times New Roman" w:eastAsia="SimSun" w:hAnsi="Times New Roman" w:cs="Times New Roman"/>
                <w:noProof/>
                <w:sz w:val="24"/>
                <w:szCs w:val="24"/>
              </w:rPr>
            </w:pPr>
          </w:p>
          <w:p w14:paraId="1FCC47F2" w14:textId="77777777" w:rsidR="0007713E" w:rsidRPr="00A30E04" w:rsidRDefault="0007713E" w:rsidP="002F7EB4">
            <w:pPr>
              <w:rPr>
                <w:rFonts w:ascii="Times New Roman" w:eastAsia="SimSun" w:hAnsi="Times New Roman" w:cs="Times New Roman"/>
                <w:noProof/>
              </w:rPr>
            </w:pPr>
          </w:p>
          <w:p w14:paraId="7AF0D917" w14:textId="77777777" w:rsidR="0007713E" w:rsidRPr="00A30E04" w:rsidRDefault="0007713E" w:rsidP="002F7EB4">
            <w:pPr>
              <w:rPr>
                <w:rFonts w:ascii="Times New Roman" w:eastAsia="SimSun" w:hAnsi="Times New Roman" w:cs="Times New Roman"/>
                <w:noProof/>
              </w:rPr>
            </w:pPr>
          </w:p>
          <w:p w14:paraId="04C540D1" w14:textId="0DA94E6B" w:rsidR="0007713E" w:rsidRPr="00A30E04" w:rsidRDefault="00A33FB0" w:rsidP="002F7EB4">
            <w:pPr>
              <w:rPr>
                <w:rFonts w:ascii="Times New Roman" w:eastAsia="SimSun" w:hAnsi="Times New Roman" w:cs="Times New Roman"/>
                <w:noProof/>
              </w:rPr>
            </w:pPr>
            <w:r w:rsidRPr="00A30E04">
              <w:rPr>
                <w:rFonts w:ascii="Times New Roman" w:hAnsi="Times New Roman" w:cs="Times New Roman"/>
                <w:noProof/>
                <w:sz w:val="24"/>
                <w:szCs w:val="24"/>
              </w:rPr>
              <w:t>Lenkų tautinės mažumos gimtoji kalba</w:t>
            </w:r>
            <w:r w:rsidR="0007713E" w:rsidRPr="00A30E04">
              <w:rPr>
                <w:rFonts w:ascii="Times New Roman" w:eastAsia="SimSun" w:hAnsi="Times New Roman" w:cs="Times New Roman"/>
                <w:noProof/>
                <w:sz w:val="24"/>
                <w:szCs w:val="24"/>
              </w:rPr>
              <w:t>, lietuvių kalba, dailė</w:t>
            </w:r>
            <w:r w:rsidRPr="00A30E04">
              <w:rPr>
                <w:rFonts w:ascii="Times New Roman" w:eastAsia="SimSun" w:hAnsi="Times New Roman" w:cs="Times New Roman"/>
                <w:noProof/>
                <w:sz w:val="24"/>
                <w:szCs w:val="24"/>
              </w:rPr>
              <w:t xml:space="preserve">, </w:t>
            </w:r>
            <w:r w:rsidR="0007713E" w:rsidRPr="00A30E04">
              <w:rPr>
                <w:rFonts w:ascii="Times New Roman" w:eastAsia="SimSun" w:hAnsi="Times New Roman" w:cs="Times New Roman"/>
                <w:noProof/>
                <w:sz w:val="24"/>
                <w:szCs w:val="24"/>
              </w:rPr>
              <w:t>technologijos,</w:t>
            </w:r>
          </w:p>
          <w:p w14:paraId="1E545656"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klasės valandėlė.</w:t>
            </w:r>
          </w:p>
          <w:p w14:paraId="2480F4DD" w14:textId="77777777" w:rsidR="0007713E" w:rsidRPr="00A30E04" w:rsidRDefault="0007713E" w:rsidP="002F7EB4">
            <w:pPr>
              <w:rPr>
                <w:rFonts w:ascii="Times New Roman" w:eastAsia="SimSun" w:hAnsi="Times New Roman" w:cs="Times New Roman"/>
                <w:noProof/>
              </w:rPr>
            </w:pPr>
          </w:p>
          <w:p w14:paraId="023E910A" w14:textId="77777777" w:rsidR="0007713E" w:rsidRPr="00A30E04" w:rsidRDefault="0007713E" w:rsidP="002F7EB4">
            <w:pPr>
              <w:rPr>
                <w:rFonts w:ascii="Times New Roman" w:eastAsia="SimSun" w:hAnsi="Times New Roman" w:cs="Times New Roman"/>
                <w:noProof/>
              </w:rPr>
            </w:pPr>
          </w:p>
          <w:p w14:paraId="354EDC70" w14:textId="77777777" w:rsidR="0007713E" w:rsidRPr="00A30E04" w:rsidRDefault="0007713E" w:rsidP="002F7EB4">
            <w:pPr>
              <w:rPr>
                <w:rFonts w:ascii="Times New Roman" w:eastAsia="SimSun" w:hAnsi="Times New Roman" w:cs="Times New Roman"/>
                <w:noProof/>
              </w:rPr>
            </w:pPr>
          </w:p>
          <w:p w14:paraId="2BEF5EC3" w14:textId="5F1C75C0"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w:t>
            </w:r>
          </w:p>
          <w:p w14:paraId="191329B2" w14:textId="0D9EED23"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fizinis ugdymas, dailė</w:t>
            </w:r>
            <w:r w:rsidR="00A33FB0" w:rsidRPr="00A30E04">
              <w:rPr>
                <w:rFonts w:ascii="Times New Roman" w:eastAsia="SimSun" w:hAnsi="Times New Roman" w:cs="Times New Roman"/>
                <w:noProof/>
                <w:sz w:val="24"/>
                <w:szCs w:val="24"/>
              </w:rPr>
              <w:t>,</w:t>
            </w:r>
            <w:r w:rsidR="00322523" w:rsidRPr="00A30E04">
              <w:rPr>
                <w:rFonts w:ascii="Times New Roman" w:eastAsia="SimSun" w:hAnsi="Times New Roman" w:cs="Times New Roman"/>
                <w:noProof/>
                <w:sz w:val="24"/>
                <w:szCs w:val="24"/>
              </w:rPr>
              <w:t xml:space="preserve"> </w:t>
            </w:r>
            <w:r w:rsidRPr="00A30E04">
              <w:rPr>
                <w:rFonts w:ascii="Times New Roman" w:eastAsia="SimSun" w:hAnsi="Times New Roman" w:cs="Times New Roman"/>
                <w:noProof/>
                <w:sz w:val="24"/>
                <w:szCs w:val="24"/>
              </w:rPr>
              <w:t xml:space="preserve">technologijos, </w:t>
            </w:r>
          </w:p>
          <w:p w14:paraId="63EB54F4" w14:textId="2B1D410C"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klasės valandėlė.</w:t>
            </w:r>
          </w:p>
          <w:p w14:paraId="5626F0CD" w14:textId="77777777" w:rsidR="0007713E" w:rsidRPr="00A30E04" w:rsidRDefault="0007713E" w:rsidP="002F7EB4">
            <w:pPr>
              <w:rPr>
                <w:rFonts w:ascii="Times New Roman" w:eastAsia="SimSun" w:hAnsi="Times New Roman" w:cs="Times New Roman"/>
                <w:noProof/>
              </w:rPr>
            </w:pPr>
          </w:p>
          <w:p w14:paraId="2EF0D259" w14:textId="242D14A8"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klasės valandėlė.</w:t>
            </w:r>
          </w:p>
          <w:p w14:paraId="67C26D0E" w14:textId="77777777" w:rsidR="0007713E" w:rsidRPr="00A30E04" w:rsidRDefault="0007713E" w:rsidP="002F7EB4">
            <w:pPr>
              <w:rPr>
                <w:rFonts w:ascii="Times New Roman" w:eastAsia="SimSun" w:hAnsi="Times New Roman" w:cs="Times New Roman"/>
                <w:noProof/>
              </w:rPr>
            </w:pPr>
          </w:p>
        </w:tc>
        <w:tc>
          <w:tcPr>
            <w:tcW w:w="278" w:type="dxa"/>
            <w:vMerge/>
            <w:tcBorders>
              <w:left w:val="single" w:sz="4" w:space="0" w:color="000000"/>
              <w:bottom w:val="single" w:sz="4" w:space="0" w:color="000000"/>
            </w:tcBorders>
            <w:tcMar>
              <w:top w:w="0" w:type="dxa"/>
              <w:left w:w="113" w:type="dxa"/>
              <w:bottom w:w="0" w:type="dxa"/>
              <w:right w:w="108" w:type="dxa"/>
            </w:tcMar>
          </w:tcPr>
          <w:p w14:paraId="28DEB24A" w14:textId="77777777" w:rsidR="0007713E" w:rsidRPr="00A30E04" w:rsidRDefault="0007713E" w:rsidP="002F7EB4">
            <w:pPr>
              <w:rPr>
                <w:rFonts w:ascii="Times New Roman" w:eastAsia="SimSun" w:hAnsi="Times New Roman" w:cs="Times New Roman"/>
                <w:noProof/>
              </w:rPr>
            </w:pPr>
          </w:p>
        </w:tc>
      </w:tr>
      <w:tr w:rsidR="0007713E" w:rsidRPr="00A30E04" w14:paraId="7F289B37" w14:textId="77777777" w:rsidTr="002F7EB4">
        <w:trPr>
          <w:gridAfter w:val="1"/>
          <w:wAfter w:w="278" w:type="dxa"/>
          <w:trHeight w:val="3251"/>
        </w:trPr>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852AFA" w14:textId="77777777" w:rsidR="0007713E" w:rsidRPr="00A30E04" w:rsidRDefault="0007713E" w:rsidP="00744F74">
            <w:pPr>
              <w:jc w:val="center"/>
              <w:rPr>
                <w:rFonts w:ascii="Times New Roman" w:eastAsia="Times New Roman" w:hAnsi="Times New Roman" w:cs="Times New Roman"/>
                <w:noProof/>
              </w:rPr>
            </w:pPr>
            <w:r w:rsidRPr="00A30E04">
              <w:rPr>
                <w:rFonts w:ascii="Times New Roman" w:eastAsia="Times New Roman" w:hAnsi="Times New Roman" w:cs="Times New Roman"/>
                <w:noProof/>
                <w:sz w:val="24"/>
                <w:szCs w:val="24"/>
              </w:rPr>
              <w:lastRenderedPageBreak/>
              <w:t>2.</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CE870D" w14:textId="52979FD4"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Regioninės tapatybės raiška ir gyvenamoji aplinka.</w:t>
            </w:r>
          </w:p>
          <w:p w14:paraId="761FBA1D" w14:textId="77777777" w:rsidR="0007713E" w:rsidRPr="00A30E04" w:rsidRDefault="0007713E" w:rsidP="002F7EB4">
            <w:pPr>
              <w:rPr>
                <w:rFonts w:ascii="Times New Roman" w:eastAsia="SimSun" w:hAnsi="Times New Roman" w:cs="Times New Roman"/>
                <w:noProof/>
                <w:color w:val="FF0000"/>
                <w:sz w:val="24"/>
                <w:szCs w:val="24"/>
              </w:rPr>
            </w:pPr>
          </w:p>
          <w:p w14:paraId="3A33D3CF" w14:textId="77777777" w:rsidR="0007713E" w:rsidRPr="00A30E04" w:rsidRDefault="0007713E" w:rsidP="002F7EB4">
            <w:pPr>
              <w:rPr>
                <w:rFonts w:ascii="Times New Roman" w:eastAsia="SimSun" w:hAnsi="Times New Roman" w:cs="Times New Roman"/>
                <w:noProof/>
                <w:color w:val="FF0000"/>
                <w:sz w:val="24"/>
                <w:szCs w:val="24"/>
              </w:rPr>
            </w:pPr>
          </w:p>
          <w:p w14:paraId="71518DFA" w14:textId="77777777" w:rsidR="0007713E" w:rsidRPr="00A30E04" w:rsidRDefault="0007713E" w:rsidP="002F7EB4">
            <w:pPr>
              <w:rPr>
                <w:rFonts w:ascii="Times New Roman" w:eastAsia="SimSun" w:hAnsi="Times New Roman" w:cs="Times New Roman"/>
                <w:noProof/>
                <w:color w:val="FF0000"/>
                <w:sz w:val="24"/>
                <w:szCs w:val="24"/>
              </w:rPr>
            </w:pPr>
          </w:p>
          <w:p w14:paraId="60C0B198" w14:textId="77777777" w:rsidR="0007713E" w:rsidRPr="00A30E04" w:rsidRDefault="0007713E" w:rsidP="002F7EB4">
            <w:pPr>
              <w:rPr>
                <w:rFonts w:ascii="Times New Roman" w:eastAsia="SimSun" w:hAnsi="Times New Roman" w:cs="Times New Roman"/>
                <w:noProof/>
                <w:color w:val="FF0000"/>
                <w:sz w:val="24"/>
                <w:szCs w:val="24"/>
              </w:rPr>
            </w:pPr>
          </w:p>
          <w:p w14:paraId="5B6A0522" w14:textId="77777777" w:rsidR="0007713E" w:rsidRPr="00A30E04" w:rsidRDefault="0007713E" w:rsidP="002F7EB4">
            <w:pPr>
              <w:rPr>
                <w:rFonts w:ascii="Times New Roman" w:eastAsia="SimSun" w:hAnsi="Times New Roman" w:cs="Times New Roman"/>
                <w:noProof/>
                <w:color w:val="FF0000"/>
                <w:sz w:val="24"/>
                <w:szCs w:val="24"/>
              </w:rPr>
            </w:pPr>
          </w:p>
          <w:p w14:paraId="0D53DF4B" w14:textId="77777777" w:rsidR="0007713E" w:rsidRPr="00A30E04" w:rsidRDefault="0007713E" w:rsidP="002F7EB4">
            <w:pPr>
              <w:rPr>
                <w:rFonts w:ascii="Times New Roman" w:eastAsia="SimSun" w:hAnsi="Times New Roman" w:cs="Times New Roman"/>
                <w:noProof/>
                <w:color w:val="FF0000"/>
                <w:sz w:val="24"/>
                <w:szCs w:val="24"/>
              </w:rPr>
            </w:pPr>
          </w:p>
          <w:p w14:paraId="65A9EFF9" w14:textId="77777777" w:rsidR="0007713E" w:rsidRPr="00A30E04" w:rsidRDefault="0007713E" w:rsidP="002F7EB4">
            <w:pPr>
              <w:rPr>
                <w:rFonts w:ascii="Times New Roman" w:eastAsia="SimSun" w:hAnsi="Times New Roman" w:cs="Times New Roman"/>
                <w:noProof/>
                <w:sz w:val="24"/>
                <w:szCs w:val="24"/>
              </w:rPr>
            </w:pPr>
          </w:p>
          <w:p w14:paraId="43681858" w14:textId="77777777" w:rsidR="0007713E" w:rsidRPr="00A30E04" w:rsidRDefault="0007713E" w:rsidP="002F7EB4">
            <w:pPr>
              <w:rPr>
                <w:rFonts w:ascii="Times New Roman" w:eastAsia="SimSun" w:hAnsi="Times New Roman" w:cs="Times New Roman"/>
                <w:noProof/>
                <w:sz w:val="24"/>
                <w:szCs w:val="24"/>
              </w:rPr>
            </w:pPr>
          </w:p>
          <w:p w14:paraId="0B7ACF99" w14:textId="77777777" w:rsidR="0007713E" w:rsidRPr="00A30E04" w:rsidRDefault="0007713E" w:rsidP="002F7EB4">
            <w:pPr>
              <w:rPr>
                <w:rFonts w:ascii="Times New Roman" w:eastAsia="SimSun" w:hAnsi="Times New Roman" w:cs="Times New Roman"/>
                <w:noProof/>
                <w:sz w:val="24"/>
                <w:szCs w:val="24"/>
              </w:rPr>
            </w:pPr>
          </w:p>
          <w:p w14:paraId="017ADC14" w14:textId="77777777" w:rsidR="0007713E" w:rsidRPr="00A30E04" w:rsidRDefault="0007713E" w:rsidP="002F7EB4">
            <w:pPr>
              <w:rPr>
                <w:rFonts w:ascii="Times New Roman" w:eastAsia="SimSun" w:hAnsi="Times New Roman" w:cs="Times New Roman"/>
                <w:noProof/>
                <w:sz w:val="24"/>
                <w:szCs w:val="24"/>
              </w:rPr>
            </w:pPr>
          </w:p>
          <w:p w14:paraId="24A7F19C" w14:textId="77777777" w:rsidR="0007713E" w:rsidRPr="00A30E04" w:rsidRDefault="0007713E" w:rsidP="002F7EB4">
            <w:pPr>
              <w:rPr>
                <w:rFonts w:ascii="Times New Roman" w:eastAsia="SimSun" w:hAnsi="Times New Roman" w:cs="Times New Roman"/>
                <w:noProof/>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ECA6B1" w14:textId="08AC3C72" w:rsidR="0007713E" w:rsidRPr="00A30E04" w:rsidRDefault="0007713E" w:rsidP="002F7EB4">
            <w:pPr>
              <w:rPr>
                <w:rFonts w:ascii="Times New Roman" w:hAnsi="Times New Roman" w:cs="Times New Roman"/>
                <w:noProof/>
                <w:sz w:val="24"/>
                <w:szCs w:val="24"/>
                <w:u w:val="single"/>
              </w:rPr>
            </w:pPr>
            <w:r w:rsidRPr="00A30E04">
              <w:rPr>
                <w:rFonts w:ascii="Times New Roman" w:eastAsia="SimSun" w:hAnsi="Times New Roman" w:cs="Times New Roman"/>
                <w:noProof/>
                <w:color w:val="000000"/>
                <w:sz w:val="24"/>
                <w:szCs w:val="24"/>
              </w:rPr>
              <w:t xml:space="preserve">2.1. </w:t>
            </w:r>
            <w:r w:rsidRPr="00A30E04">
              <w:rPr>
                <w:rFonts w:ascii="Times New Roman" w:hAnsi="Times New Roman" w:cs="Times New Roman"/>
                <w:noProof/>
                <w:sz w:val="24"/>
                <w:szCs w:val="24"/>
                <w:u w:val="single"/>
              </w:rPr>
              <w:t>Tradicinė apranga ir išvaizda.</w:t>
            </w:r>
          </w:p>
          <w:p w14:paraId="0652646D" w14:textId="77777777" w:rsidR="00EB1E89" w:rsidRPr="00A30E04" w:rsidRDefault="00EB1E89" w:rsidP="002F7EB4">
            <w:pPr>
              <w:rPr>
                <w:rFonts w:ascii="Times New Roman" w:hAnsi="Times New Roman" w:cs="Times New Roman"/>
                <w:noProof/>
              </w:rPr>
            </w:pPr>
          </w:p>
          <w:p w14:paraId="7D4CBD9E" w14:textId="02AEB80A"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Pagrindin</w:t>
            </w:r>
            <w:r w:rsidR="00B346C0" w:rsidRPr="00A30E04">
              <w:rPr>
                <w:rFonts w:ascii="Times New Roman" w:hAnsi="Times New Roman" w:cs="Times New Roman"/>
                <w:noProof/>
                <w:sz w:val="24"/>
                <w:szCs w:val="24"/>
              </w:rPr>
              <w:t>ė</w:t>
            </w:r>
            <w:r w:rsidRPr="00A30E04">
              <w:rPr>
                <w:rFonts w:ascii="Times New Roman" w:hAnsi="Times New Roman" w:cs="Times New Roman"/>
                <w:noProof/>
                <w:sz w:val="24"/>
                <w:szCs w:val="24"/>
              </w:rPr>
              <w:t>s tautinio kostiumo sudedamosios dal</w:t>
            </w:r>
            <w:r w:rsidR="00B346C0" w:rsidRPr="00A30E04">
              <w:rPr>
                <w:rFonts w:ascii="Times New Roman" w:hAnsi="Times New Roman" w:cs="Times New Roman"/>
                <w:noProof/>
                <w:sz w:val="24"/>
                <w:szCs w:val="24"/>
              </w:rPr>
              <w:t>y</w:t>
            </w:r>
            <w:r w:rsidRPr="00A30E04">
              <w:rPr>
                <w:rFonts w:ascii="Times New Roman" w:hAnsi="Times New Roman" w:cs="Times New Roman"/>
                <w:noProof/>
                <w:sz w:val="24"/>
                <w:szCs w:val="24"/>
              </w:rPr>
              <w:t>s.</w:t>
            </w:r>
          </w:p>
          <w:p w14:paraId="0413405A" w14:textId="093ED64D"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Šeimos narių tradicinės kasdienės ir šventinės aprangos palyginimas.</w:t>
            </w:r>
          </w:p>
          <w:p w14:paraId="71986A2D" w14:textId="0B06E4A1"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Mergaičių tradicinės šukuosenos.</w:t>
            </w:r>
          </w:p>
          <w:p w14:paraId="7F2E2400" w14:textId="77777777" w:rsidR="0007713E" w:rsidRPr="00A30E04" w:rsidRDefault="0007713E" w:rsidP="002F7EB4">
            <w:pPr>
              <w:rPr>
                <w:rFonts w:ascii="Times New Roman" w:hAnsi="Times New Roman" w:cs="Times New Roman"/>
                <w:noProof/>
                <w:sz w:val="24"/>
                <w:szCs w:val="24"/>
              </w:rPr>
            </w:pPr>
          </w:p>
          <w:p w14:paraId="28280452"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sz w:val="24"/>
                <w:szCs w:val="24"/>
              </w:rPr>
              <w:t>2.2.</w:t>
            </w:r>
            <w:r w:rsidRPr="00A30E04">
              <w:rPr>
                <w:rFonts w:ascii="Times New Roman" w:hAnsi="Times New Roman" w:cs="Times New Roman"/>
                <w:noProof/>
                <w:sz w:val="24"/>
                <w:szCs w:val="24"/>
                <w:u w:val="single"/>
              </w:rPr>
              <w:t xml:space="preserve"> Gimtinė ir namai.</w:t>
            </w:r>
          </w:p>
          <w:p w14:paraId="6C9D21C2" w14:textId="77777777" w:rsidR="00EB1E89" w:rsidRPr="00A30E04" w:rsidRDefault="00EB1E89" w:rsidP="002F7EB4">
            <w:pPr>
              <w:rPr>
                <w:rFonts w:ascii="Times New Roman" w:hAnsi="Times New Roman" w:cs="Times New Roman"/>
                <w:noProof/>
                <w:sz w:val="24"/>
                <w:szCs w:val="24"/>
                <w:u w:val="single"/>
              </w:rPr>
            </w:pPr>
          </w:p>
          <w:p w14:paraId="38B5FCC1" w14:textId="2BD6DB05"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Tradicinė namų samprata.</w:t>
            </w:r>
          </w:p>
          <w:p w14:paraId="38AE3F85" w14:textId="701333F7"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Folkloro kūriniai apie namus.</w:t>
            </w:r>
          </w:p>
          <w:p w14:paraId="438F6E47" w14:textId="09AA5132"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sz w:val="24"/>
                <w:szCs w:val="24"/>
              </w:rPr>
              <w:t>Susipažinimas su tradicine sodyba (aptaria jos vidų ir aplinką)</w:t>
            </w:r>
            <w:r w:rsidR="00EB1E89" w:rsidRPr="00A30E04">
              <w:rPr>
                <w:rFonts w:ascii="Times New Roman" w:hAnsi="Times New Roman" w:cs="Times New Roman"/>
                <w:noProof/>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8678B9" w14:textId="619059B8" w:rsidR="0007713E" w:rsidRPr="00A30E04" w:rsidRDefault="0007713E" w:rsidP="00744F74">
            <w:pPr>
              <w:jc w:val="center"/>
              <w:rPr>
                <w:rFonts w:ascii="Times New Roman" w:eastAsia="SimSun" w:hAnsi="Times New Roman" w:cs="Times New Roman"/>
                <w:noProof/>
              </w:rPr>
            </w:pPr>
            <w:r w:rsidRPr="00A30E04">
              <w:rPr>
                <w:rFonts w:ascii="Times New Roman" w:eastAsia="SimSun" w:hAnsi="Times New Roman" w:cs="Times New Roman"/>
                <w:noProof/>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E4C9EB" w14:textId="1C553603"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klasės valandėlė.</w:t>
            </w:r>
          </w:p>
          <w:p w14:paraId="5422FC82" w14:textId="77777777" w:rsidR="0007713E" w:rsidRPr="00A30E04" w:rsidRDefault="0007713E" w:rsidP="002F7EB4">
            <w:pPr>
              <w:rPr>
                <w:rFonts w:ascii="Times New Roman" w:eastAsia="SimSun" w:hAnsi="Times New Roman" w:cs="Times New Roman"/>
                <w:noProof/>
                <w:color w:val="000000"/>
                <w:sz w:val="24"/>
                <w:szCs w:val="24"/>
              </w:rPr>
            </w:pPr>
          </w:p>
          <w:p w14:paraId="2CB8FAC7" w14:textId="69DA440E"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w:t>
            </w:r>
          </w:p>
          <w:p w14:paraId="4F79651B" w14:textId="77777777" w:rsidR="0007713E" w:rsidRPr="00A30E04" w:rsidRDefault="0007713E" w:rsidP="002F7EB4">
            <w:pPr>
              <w:rPr>
                <w:rFonts w:ascii="Times New Roman" w:eastAsia="SimSun" w:hAnsi="Times New Roman" w:cs="Times New Roman"/>
                <w:noProof/>
                <w:color w:val="000000"/>
                <w:sz w:val="24"/>
                <w:szCs w:val="24"/>
              </w:rPr>
            </w:pPr>
          </w:p>
        </w:tc>
      </w:tr>
      <w:tr w:rsidR="0007713E" w:rsidRPr="00A30E04" w14:paraId="6AB2A16C" w14:textId="77777777" w:rsidTr="002F7EB4">
        <w:trPr>
          <w:gridAfter w:val="1"/>
          <w:wAfter w:w="278" w:type="dxa"/>
        </w:trPr>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816" w14:textId="77777777" w:rsidR="0007713E" w:rsidRPr="00A30E04" w:rsidRDefault="0007713E" w:rsidP="00744F74">
            <w:pPr>
              <w:jc w:val="center"/>
              <w:rPr>
                <w:rFonts w:ascii="Times New Roman" w:eastAsia="Times New Roman" w:hAnsi="Times New Roman" w:cs="Times New Roman"/>
                <w:noProof/>
              </w:rPr>
            </w:pPr>
            <w:r w:rsidRPr="00A30E04">
              <w:rPr>
                <w:rFonts w:ascii="Times New Roman" w:eastAsia="Times New Roman" w:hAnsi="Times New Roman" w:cs="Times New Roman"/>
                <w:noProof/>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8C9E9E"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Pasaulėjauta, žmogaus ryšys su gamta ir ūkinė veikla.</w:t>
            </w: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ADD915"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eastAsia="SimSun" w:hAnsi="Times New Roman" w:cs="Times New Roman"/>
                <w:noProof/>
                <w:sz w:val="24"/>
                <w:szCs w:val="24"/>
              </w:rPr>
              <w:t>3.1.</w:t>
            </w:r>
            <w:r w:rsidRPr="00A30E04">
              <w:rPr>
                <w:rFonts w:ascii="Times New Roman" w:hAnsi="Times New Roman" w:cs="Times New Roman"/>
                <w:noProof/>
                <w:sz w:val="24"/>
                <w:szCs w:val="24"/>
                <w:u w:val="single"/>
              </w:rPr>
              <w:t xml:space="preserve"> Žmogus ir gamta senojoje pasaulėžiūroje.</w:t>
            </w:r>
          </w:p>
          <w:p w14:paraId="32B3E9E2" w14:textId="77777777" w:rsidR="007E4375" w:rsidRPr="00A30E04" w:rsidRDefault="007E4375" w:rsidP="002F7EB4">
            <w:pPr>
              <w:rPr>
                <w:rFonts w:ascii="Times New Roman" w:hAnsi="Times New Roman" w:cs="Times New Roman"/>
                <w:noProof/>
                <w:sz w:val="24"/>
                <w:szCs w:val="24"/>
                <w:u w:val="single"/>
              </w:rPr>
            </w:pPr>
          </w:p>
          <w:p w14:paraId="330F962E" w14:textId="11B39DA8"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Tautosaka apie pasaulio ir žmogaus sukūrimą.</w:t>
            </w:r>
          </w:p>
          <w:p w14:paraId="78013F3F" w14:textId="00C1EC28"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Pasakojimai apie šventus akmenis, šaltinius, kalnus ir kt.</w:t>
            </w:r>
          </w:p>
          <w:p w14:paraId="62E43A3D" w14:textId="13C90FD6"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Mitinės būtybės (aitvarai, milžinai, nykštukai ir kt.)</w:t>
            </w:r>
            <w:r w:rsidR="007E4375" w:rsidRPr="00A30E04">
              <w:rPr>
                <w:rFonts w:ascii="Times New Roman" w:hAnsi="Times New Roman" w:cs="Times New Roman"/>
                <w:noProof/>
                <w:sz w:val="24"/>
                <w:szCs w:val="24"/>
              </w:rPr>
              <w:t>.</w:t>
            </w:r>
          </w:p>
          <w:p w14:paraId="689B14CB" w14:textId="77777777" w:rsidR="0007713E" w:rsidRPr="00A30E04" w:rsidRDefault="0007713E" w:rsidP="002F7EB4">
            <w:pPr>
              <w:rPr>
                <w:rFonts w:ascii="Times New Roman" w:eastAsia="SimSun" w:hAnsi="Times New Roman" w:cs="Times New Roman"/>
                <w:noProof/>
                <w:sz w:val="24"/>
                <w:szCs w:val="24"/>
                <w:u w:val="single"/>
              </w:rPr>
            </w:pPr>
            <w:r w:rsidRPr="00A30E04">
              <w:rPr>
                <w:rFonts w:ascii="Times New Roman" w:hAnsi="Times New Roman" w:cs="Times New Roman"/>
                <w:noProof/>
                <w:sz w:val="24"/>
                <w:szCs w:val="24"/>
              </w:rPr>
              <w:t>Patarlės ir mįslės apie žmogų, žemę, dangų ir kitus aptartus dalykus.</w:t>
            </w:r>
          </w:p>
          <w:p w14:paraId="20799966" w14:textId="77777777" w:rsidR="0007713E" w:rsidRPr="00A30E04" w:rsidRDefault="0007713E" w:rsidP="002F7EB4">
            <w:pPr>
              <w:rPr>
                <w:rFonts w:ascii="Times New Roman" w:eastAsia="SimSun" w:hAnsi="Times New Roman" w:cs="Times New Roman"/>
                <w:noProof/>
                <w:sz w:val="24"/>
                <w:szCs w:val="24"/>
              </w:rPr>
            </w:pPr>
          </w:p>
          <w:p w14:paraId="73FE95E0"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eastAsia="SimSun" w:hAnsi="Times New Roman" w:cs="Times New Roman"/>
                <w:noProof/>
                <w:sz w:val="24"/>
                <w:szCs w:val="24"/>
              </w:rPr>
              <w:t xml:space="preserve">3.2. </w:t>
            </w:r>
            <w:r w:rsidRPr="00A30E04">
              <w:rPr>
                <w:rFonts w:ascii="Times New Roman" w:hAnsi="Times New Roman" w:cs="Times New Roman"/>
                <w:noProof/>
                <w:sz w:val="24"/>
                <w:szCs w:val="24"/>
                <w:u w:val="single"/>
              </w:rPr>
              <w:t xml:space="preserve">Kalendoriniai papročiai ir šeimos narių tradiciniai darbai. </w:t>
            </w:r>
          </w:p>
          <w:p w14:paraId="3CA70E4D" w14:textId="77777777" w:rsidR="000A52A9" w:rsidRPr="00A30E04" w:rsidRDefault="000A52A9" w:rsidP="002F7EB4">
            <w:pPr>
              <w:rPr>
                <w:rFonts w:ascii="Times New Roman" w:hAnsi="Times New Roman" w:cs="Times New Roman"/>
                <w:noProof/>
                <w:sz w:val="24"/>
                <w:szCs w:val="24"/>
                <w:u w:val="single"/>
              </w:rPr>
            </w:pPr>
          </w:p>
          <w:p w14:paraId="12923651" w14:textId="554E6C8C"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Kalendorinių metų ir paros laiko samprata tradicinėje kultūroje.</w:t>
            </w:r>
          </w:p>
          <w:p w14:paraId="0E3A7F05" w14:textId="487B60AF"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Liaudies būdai kalendoriniam ir paros laikui nustatyti.</w:t>
            </w:r>
          </w:p>
          <w:p w14:paraId="7527A221" w14:textId="35AECEE1"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Papročiai per svarbiausias žiemos šventes – Kūčias ir Kalėdas, Tris karalius, Naujuosius metus, Užgavėnes.</w:t>
            </w:r>
          </w:p>
          <w:p w14:paraId="0C83B87D" w14:textId="5E8E37ED"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Parskrendančių paukščių dienų, Verbų ir Velykų tradicijos.</w:t>
            </w:r>
          </w:p>
          <w:p w14:paraId="3449477D" w14:textId="44B9D069"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Svarbiausi pavasario darbai</w:t>
            </w:r>
            <w:r w:rsidR="000A52A9" w:rsidRPr="00A30E04">
              <w:rPr>
                <w:rFonts w:ascii="Times New Roman" w:hAnsi="Times New Roman" w:cs="Times New Roman"/>
                <w:noProof/>
                <w:sz w:val="24"/>
                <w:szCs w:val="24"/>
              </w:rPr>
              <w:t>.</w:t>
            </w:r>
          </w:p>
          <w:p w14:paraId="7A484319" w14:textId="5F3C78E9"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Svarbiausios vasaros šventės – Rasų (Joninių, Kupolių) – pagrindin</w:t>
            </w:r>
            <w:r w:rsidR="000A52A9" w:rsidRPr="00A30E04">
              <w:rPr>
                <w:rFonts w:ascii="Times New Roman" w:hAnsi="Times New Roman" w:cs="Times New Roman"/>
                <w:noProof/>
                <w:sz w:val="24"/>
                <w:szCs w:val="24"/>
              </w:rPr>
              <w:t>ė</w:t>
            </w:r>
            <w:r w:rsidRPr="00A30E04">
              <w:rPr>
                <w:rFonts w:ascii="Times New Roman" w:hAnsi="Times New Roman" w:cs="Times New Roman"/>
                <w:noProof/>
                <w:sz w:val="24"/>
                <w:szCs w:val="24"/>
              </w:rPr>
              <w:t>s ypatyb</w:t>
            </w:r>
            <w:r w:rsidR="000A52A9" w:rsidRPr="00A30E04">
              <w:rPr>
                <w:rFonts w:ascii="Times New Roman" w:hAnsi="Times New Roman" w:cs="Times New Roman"/>
                <w:noProof/>
                <w:sz w:val="24"/>
                <w:szCs w:val="24"/>
              </w:rPr>
              <w:t>ė</w:t>
            </w:r>
            <w:r w:rsidRPr="00A30E04">
              <w:rPr>
                <w:rFonts w:ascii="Times New Roman" w:hAnsi="Times New Roman" w:cs="Times New Roman"/>
                <w:noProof/>
                <w:sz w:val="24"/>
                <w:szCs w:val="24"/>
              </w:rPr>
              <w:t>s.</w:t>
            </w:r>
          </w:p>
          <w:p w14:paraId="41431B3B" w14:textId="77777777" w:rsidR="0007713E" w:rsidRPr="00A30E04" w:rsidRDefault="0007713E" w:rsidP="002F7EB4">
            <w:pPr>
              <w:rPr>
                <w:rFonts w:ascii="Times New Roman" w:eastAsia="SimSun" w:hAnsi="Times New Roman" w:cs="Times New Roman"/>
                <w:noProof/>
                <w:sz w:val="24"/>
                <w:szCs w:val="24"/>
              </w:rPr>
            </w:pPr>
          </w:p>
          <w:p w14:paraId="467877BB" w14:textId="77777777" w:rsidR="0007713E" w:rsidRPr="00A30E04" w:rsidRDefault="0007713E" w:rsidP="002F7EB4">
            <w:pPr>
              <w:rPr>
                <w:rFonts w:ascii="Times New Roman" w:eastAsia="SimSun" w:hAnsi="Times New Roman" w:cs="Times New Roman"/>
                <w:noProof/>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961DD9" w14:textId="0EFFA4AF" w:rsidR="0007713E" w:rsidRPr="00A30E04" w:rsidRDefault="0007713E" w:rsidP="00744F74">
            <w:pPr>
              <w:jc w:val="center"/>
              <w:rPr>
                <w:rFonts w:ascii="Times New Roman" w:eastAsia="SimSun" w:hAnsi="Times New Roman" w:cs="Times New Roman"/>
                <w:noProof/>
              </w:rPr>
            </w:pPr>
            <w:r w:rsidRPr="00A30E04">
              <w:rPr>
                <w:rFonts w:ascii="Times New Roman" w:eastAsia="SimSun" w:hAnsi="Times New Roman" w:cs="Times New Roman"/>
                <w:noProof/>
                <w:sz w:val="24"/>
                <w:szCs w:val="24"/>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285279" w14:textId="2628CC3C"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w:t>
            </w:r>
          </w:p>
          <w:p w14:paraId="12F0DD7A" w14:textId="77777777" w:rsidR="0007713E" w:rsidRPr="00A30E04" w:rsidRDefault="0007713E" w:rsidP="002F7EB4">
            <w:pPr>
              <w:rPr>
                <w:rFonts w:ascii="Times New Roman" w:eastAsia="SimSun" w:hAnsi="Times New Roman" w:cs="Times New Roman"/>
                <w:noProof/>
              </w:rPr>
            </w:pPr>
          </w:p>
          <w:p w14:paraId="3D6D4BEA" w14:textId="77777777" w:rsidR="0007713E" w:rsidRPr="00A30E04" w:rsidRDefault="0007713E" w:rsidP="002F7EB4">
            <w:pPr>
              <w:rPr>
                <w:rFonts w:ascii="Times New Roman" w:eastAsia="SimSun" w:hAnsi="Times New Roman" w:cs="Times New Roman"/>
                <w:noProof/>
              </w:rPr>
            </w:pPr>
          </w:p>
          <w:p w14:paraId="25062B7F" w14:textId="77777777" w:rsidR="0007713E" w:rsidRPr="00A30E04" w:rsidRDefault="0007713E" w:rsidP="002F7EB4">
            <w:pPr>
              <w:rPr>
                <w:rFonts w:ascii="Times New Roman" w:eastAsia="SimSun" w:hAnsi="Times New Roman" w:cs="Times New Roman"/>
                <w:noProof/>
              </w:rPr>
            </w:pPr>
          </w:p>
          <w:p w14:paraId="78BF78A8" w14:textId="77777777" w:rsidR="0007713E" w:rsidRPr="00A30E04" w:rsidRDefault="0007713E" w:rsidP="002F7EB4">
            <w:pPr>
              <w:rPr>
                <w:rFonts w:ascii="Times New Roman" w:eastAsia="SimSun" w:hAnsi="Times New Roman" w:cs="Times New Roman"/>
                <w:noProof/>
              </w:rPr>
            </w:pPr>
          </w:p>
          <w:p w14:paraId="6484B6D8" w14:textId="77777777" w:rsidR="0007713E" w:rsidRPr="00A30E04" w:rsidRDefault="0007713E" w:rsidP="002F7EB4">
            <w:pPr>
              <w:rPr>
                <w:rFonts w:ascii="Times New Roman" w:eastAsia="SimSun" w:hAnsi="Times New Roman" w:cs="Times New Roman"/>
                <w:noProof/>
              </w:rPr>
            </w:pPr>
          </w:p>
          <w:p w14:paraId="52677960" w14:textId="77777777" w:rsidR="0007713E" w:rsidRPr="00A30E04" w:rsidRDefault="0007713E" w:rsidP="002F7EB4">
            <w:pPr>
              <w:rPr>
                <w:rFonts w:ascii="Times New Roman" w:eastAsia="SimSun" w:hAnsi="Times New Roman" w:cs="Times New Roman"/>
                <w:noProof/>
              </w:rPr>
            </w:pPr>
          </w:p>
          <w:p w14:paraId="5C5A38BB" w14:textId="77777777" w:rsidR="0007713E" w:rsidRPr="00A30E04" w:rsidRDefault="0007713E" w:rsidP="002F7EB4">
            <w:pPr>
              <w:rPr>
                <w:rFonts w:ascii="Times New Roman" w:eastAsia="SimSun" w:hAnsi="Times New Roman" w:cs="Times New Roman"/>
                <w:noProof/>
              </w:rPr>
            </w:pPr>
          </w:p>
          <w:p w14:paraId="0C3F420B" w14:textId="77777777" w:rsidR="0007713E" w:rsidRPr="00A30E04" w:rsidRDefault="0007713E" w:rsidP="002F7EB4">
            <w:pPr>
              <w:rPr>
                <w:rFonts w:ascii="Times New Roman" w:eastAsia="SimSun" w:hAnsi="Times New Roman" w:cs="Times New Roman"/>
                <w:noProof/>
              </w:rPr>
            </w:pPr>
          </w:p>
          <w:p w14:paraId="71D546E2" w14:textId="7566AB21"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w:t>
            </w:r>
          </w:p>
          <w:p w14:paraId="1E0D305C"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dailė ir technologijos,</w:t>
            </w:r>
          </w:p>
          <w:p w14:paraId="7B04EE65"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klasės valandėlė.</w:t>
            </w:r>
          </w:p>
          <w:p w14:paraId="073A82A5" w14:textId="77777777" w:rsidR="0007713E" w:rsidRPr="00A30E04" w:rsidRDefault="0007713E" w:rsidP="002F7EB4">
            <w:pPr>
              <w:rPr>
                <w:rFonts w:ascii="Times New Roman" w:eastAsia="SimSun" w:hAnsi="Times New Roman" w:cs="Times New Roman"/>
                <w:noProof/>
              </w:rPr>
            </w:pPr>
          </w:p>
        </w:tc>
      </w:tr>
      <w:tr w:rsidR="0007713E" w:rsidRPr="00A30E04" w14:paraId="609D7223" w14:textId="77777777" w:rsidTr="002F7EB4">
        <w:trPr>
          <w:gridAfter w:val="1"/>
          <w:wAfter w:w="278" w:type="dxa"/>
        </w:trPr>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E78FE3" w14:textId="77777777" w:rsidR="0007713E" w:rsidRPr="00A30E04" w:rsidRDefault="0007713E" w:rsidP="00744F74">
            <w:pPr>
              <w:jc w:val="center"/>
              <w:rPr>
                <w:rFonts w:ascii="Times New Roman" w:eastAsia="Times New Roman" w:hAnsi="Times New Roman" w:cs="Times New Roman"/>
                <w:noProof/>
              </w:rPr>
            </w:pPr>
            <w:r w:rsidRPr="00A30E04">
              <w:rPr>
                <w:rFonts w:ascii="Times New Roman" w:eastAsia="Times New Roman" w:hAnsi="Times New Roman" w:cs="Times New Roman"/>
                <w:noProof/>
                <w:sz w:val="24"/>
                <w:szCs w:val="24"/>
              </w:rPr>
              <w:t>4.</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B87E7A3"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Liaudies kūrybos palikimas ir tęstinumas.</w:t>
            </w: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7CE0877"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eastAsia="SimSun" w:hAnsi="Times New Roman" w:cs="Times New Roman"/>
                <w:noProof/>
                <w:sz w:val="24"/>
                <w:szCs w:val="24"/>
              </w:rPr>
              <w:t>4.1.</w:t>
            </w: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u w:val="single"/>
              </w:rPr>
              <w:t>Liaudies kūrybos samprata.</w:t>
            </w:r>
          </w:p>
          <w:p w14:paraId="53D03406" w14:textId="77777777" w:rsidR="00613E9C" w:rsidRPr="00A30E04" w:rsidRDefault="00613E9C" w:rsidP="002F7EB4">
            <w:pPr>
              <w:rPr>
                <w:rFonts w:ascii="Times New Roman" w:hAnsi="Times New Roman" w:cs="Times New Roman"/>
                <w:noProof/>
                <w:sz w:val="24"/>
                <w:szCs w:val="24"/>
                <w:u w:val="single"/>
              </w:rPr>
            </w:pPr>
          </w:p>
          <w:p w14:paraId="2D789EA0" w14:textId="20CC2C67"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Liaudies kūrybos samprata.</w:t>
            </w:r>
          </w:p>
          <w:p w14:paraId="076A2536" w14:textId="51AAF4FB"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Suaugusiųjų kūryb</w:t>
            </w:r>
            <w:r w:rsidR="00613E9C" w:rsidRPr="00A30E04">
              <w:rPr>
                <w:rFonts w:ascii="Times New Roman" w:hAnsi="Times New Roman" w:cs="Times New Roman"/>
                <w:noProof/>
                <w:sz w:val="24"/>
                <w:szCs w:val="24"/>
              </w:rPr>
              <w:t>a</w:t>
            </w:r>
            <w:r w:rsidRPr="00A30E04">
              <w:rPr>
                <w:rFonts w:ascii="Times New Roman" w:hAnsi="Times New Roman" w:cs="Times New Roman"/>
                <w:noProof/>
                <w:sz w:val="24"/>
                <w:szCs w:val="24"/>
              </w:rPr>
              <w:t xml:space="preserve"> vaikams (lopšin</w:t>
            </w:r>
            <w:r w:rsidR="00613E9C" w:rsidRPr="00A30E04">
              <w:rPr>
                <w:rFonts w:ascii="Times New Roman" w:hAnsi="Times New Roman" w:cs="Times New Roman"/>
                <w:noProof/>
                <w:sz w:val="24"/>
                <w:szCs w:val="24"/>
              </w:rPr>
              <w:t>ė</w:t>
            </w:r>
            <w:r w:rsidRPr="00A30E04">
              <w:rPr>
                <w:rFonts w:ascii="Times New Roman" w:hAnsi="Times New Roman" w:cs="Times New Roman"/>
                <w:noProof/>
                <w:sz w:val="24"/>
                <w:szCs w:val="24"/>
              </w:rPr>
              <w:t xml:space="preserve">s, </w:t>
            </w:r>
            <w:r w:rsidRPr="00A30E04">
              <w:rPr>
                <w:rFonts w:ascii="Times New Roman" w:hAnsi="Times New Roman" w:cs="Times New Roman"/>
                <w:noProof/>
                <w:sz w:val="24"/>
                <w:szCs w:val="24"/>
              </w:rPr>
              <w:lastRenderedPageBreak/>
              <w:t>žaidi</w:t>
            </w:r>
            <w:r w:rsidR="00613E9C" w:rsidRPr="00A30E04">
              <w:rPr>
                <w:rFonts w:ascii="Times New Roman" w:hAnsi="Times New Roman" w:cs="Times New Roman"/>
                <w:noProof/>
                <w:sz w:val="24"/>
                <w:szCs w:val="24"/>
              </w:rPr>
              <w:t>mai</w:t>
            </w:r>
            <w:r w:rsidRPr="00A30E04">
              <w:rPr>
                <w:rFonts w:ascii="Times New Roman" w:hAnsi="Times New Roman" w:cs="Times New Roman"/>
                <w:noProof/>
                <w:sz w:val="24"/>
                <w:szCs w:val="24"/>
              </w:rPr>
              <w:t xml:space="preserve"> ir kt.)</w:t>
            </w:r>
            <w:r w:rsidR="00613E9C" w:rsidRPr="00A30E04">
              <w:rPr>
                <w:rFonts w:ascii="Times New Roman" w:hAnsi="Times New Roman" w:cs="Times New Roman"/>
                <w:noProof/>
                <w:sz w:val="24"/>
                <w:szCs w:val="24"/>
              </w:rPr>
              <w:t>.</w:t>
            </w:r>
          </w:p>
          <w:p w14:paraId="0E224E3B" w14:textId="7E405329"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Vaikų atliekama liaudies kūryba (skaičiuot</w:t>
            </w:r>
            <w:r w:rsidR="00613E9C" w:rsidRPr="00A30E04">
              <w:rPr>
                <w:rFonts w:ascii="Times New Roman" w:hAnsi="Times New Roman" w:cs="Times New Roman"/>
                <w:noProof/>
                <w:sz w:val="24"/>
                <w:szCs w:val="24"/>
              </w:rPr>
              <w:t>ė</w:t>
            </w:r>
            <w:r w:rsidRPr="00A30E04">
              <w:rPr>
                <w:rFonts w:ascii="Times New Roman" w:hAnsi="Times New Roman" w:cs="Times New Roman"/>
                <w:noProof/>
                <w:sz w:val="24"/>
                <w:szCs w:val="24"/>
              </w:rPr>
              <w:t>s, žaidim</w:t>
            </w:r>
            <w:r w:rsidR="00613E9C" w:rsidRPr="00A30E04">
              <w:rPr>
                <w:rFonts w:ascii="Times New Roman" w:hAnsi="Times New Roman" w:cs="Times New Roman"/>
                <w:noProof/>
                <w:sz w:val="24"/>
                <w:szCs w:val="24"/>
              </w:rPr>
              <w:t>ai</w:t>
            </w:r>
            <w:r w:rsidRPr="00A30E04">
              <w:rPr>
                <w:rFonts w:ascii="Times New Roman" w:hAnsi="Times New Roman" w:cs="Times New Roman"/>
                <w:noProof/>
                <w:sz w:val="24"/>
                <w:szCs w:val="24"/>
              </w:rPr>
              <w:t>, rateli</w:t>
            </w:r>
            <w:r w:rsidR="00613E9C" w:rsidRPr="00A30E04">
              <w:rPr>
                <w:rFonts w:ascii="Times New Roman" w:hAnsi="Times New Roman" w:cs="Times New Roman"/>
                <w:noProof/>
                <w:sz w:val="24"/>
                <w:szCs w:val="24"/>
              </w:rPr>
              <w:t>ai</w:t>
            </w:r>
            <w:r w:rsidRPr="00A30E04">
              <w:rPr>
                <w:rFonts w:ascii="Times New Roman" w:hAnsi="Times New Roman" w:cs="Times New Roman"/>
                <w:noProof/>
                <w:sz w:val="24"/>
                <w:szCs w:val="24"/>
              </w:rPr>
              <w:t>, dainel</w:t>
            </w:r>
            <w:r w:rsidR="00613E9C" w:rsidRPr="00A30E04">
              <w:rPr>
                <w:rFonts w:ascii="Times New Roman" w:hAnsi="Times New Roman" w:cs="Times New Roman"/>
                <w:noProof/>
                <w:sz w:val="24"/>
                <w:szCs w:val="24"/>
              </w:rPr>
              <w:t>ė</w:t>
            </w:r>
            <w:r w:rsidRPr="00A30E04">
              <w:rPr>
                <w:rFonts w:ascii="Times New Roman" w:hAnsi="Times New Roman" w:cs="Times New Roman"/>
                <w:noProof/>
                <w:sz w:val="24"/>
                <w:szCs w:val="24"/>
              </w:rPr>
              <w:t>s, garsų pamėgdžiojim</w:t>
            </w:r>
            <w:r w:rsidR="00613E9C" w:rsidRPr="00A30E04">
              <w:rPr>
                <w:rFonts w:ascii="Times New Roman" w:hAnsi="Times New Roman" w:cs="Times New Roman"/>
                <w:noProof/>
                <w:sz w:val="24"/>
                <w:szCs w:val="24"/>
              </w:rPr>
              <w:t>ai</w:t>
            </w:r>
            <w:r w:rsidRPr="00A30E04">
              <w:rPr>
                <w:rFonts w:ascii="Times New Roman" w:hAnsi="Times New Roman" w:cs="Times New Roman"/>
                <w:noProof/>
                <w:sz w:val="24"/>
                <w:szCs w:val="24"/>
              </w:rPr>
              <w:t>, greitakalb</w:t>
            </w:r>
            <w:r w:rsidR="00613E9C" w:rsidRPr="00A30E04">
              <w:rPr>
                <w:rFonts w:ascii="Times New Roman" w:hAnsi="Times New Roman" w:cs="Times New Roman"/>
                <w:noProof/>
                <w:sz w:val="24"/>
                <w:szCs w:val="24"/>
              </w:rPr>
              <w:t>ė</w:t>
            </w:r>
            <w:r w:rsidRPr="00A30E04">
              <w:rPr>
                <w:rFonts w:ascii="Times New Roman" w:hAnsi="Times New Roman" w:cs="Times New Roman"/>
                <w:noProof/>
                <w:sz w:val="24"/>
                <w:szCs w:val="24"/>
              </w:rPr>
              <w:t>s ir kt.)</w:t>
            </w:r>
            <w:r w:rsidR="00613E9C" w:rsidRPr="00A30E04">
              <w:rPr>
                <w:rFonts w:ascii="Times New Roman" w:hAnsi="Times New Roman" w:cs="Times New Roman"/>
                <w:noProof/>
                <w:sz w:val="24"/>
                <w:szCs w:val="24"/>
              </w:rPr>
              <w:t>.</w:t>
            </w:r>
          </w:p>
          <w:p w14:paraId="551FD718" w14:textId="77777777" w:rsidR="0007713E" w:rsidRPr="00A30E04" w:rsidRDefault="0007713E" w:rsidP="002F7EB4">
            <w:pPr>
              <w:rPr>
                <w:rFonts w:ascii="Times New Roman" w:hAnsi="Times New Roman" w:cs="Times New Roman"/>
                <w:noProof/>
                <w:sz w:val="24"/>
                <w:szCs w:val="24"/>
              </w:rPr>
            </w:pPr>
          </w:p>
          <w:p w14:paraId="418B8D42" w14:textId="77777777" w:rsidR="0007713E" w:rsidRPr="00A30E04" w:rsidRDefault="0007713E" w:rsidP="002F7EB4">
            <w:pPr>
              <w:rPr>
                <w:rFonts w:ascii="Times New Roman" w:hAnsi="Times New Roman" w:cs="Times New Roman"/>
                <w:noProof/>
                <w:color w:val="333333"/>
                <w:sz w:val="24"/>
                <w:szCs w:val="24"/>
                <w:u w:val="single"/>
                <w:shd w:val="clear" w:color="auto" w:fill="FFFFFF"/>
              </w:rPr>
            </w:pPr>
            <w:r w:rsidRPr="00A30E04">
              <w:rPr>
                <w:rFonts w:ascii="Times New Roman" w:hAnsi="Times New Roman" w:cs="Times New Roman"/>
                <w:noProof/>
                <w:sz w:val="24"/>
                <w:szCs w:val="24"/>
              </w:rPr>
              <w:t xml:space="preserve">4.2. </w:t>
            </w:r>
            <w:r w:rsidRPr="00A30E04">
              <w:rPr>
                <w:rFonts w:ascii="Times New Roman" w:hAnsi="Times New Roman" w:cs="Times New Roman"/>
                <w:noProof/>
                <w:sz w:val="24"/>
                <w:szCs w:val="24"/>
                <w:u w:val="single"/>
                <w:shd w:val="clear" w:color="auto" w:fill="FFFFFF"/>
              </w:rPr>
              <w:t>Sakytinis, muzikinis ir žaidybinis folkloras.</w:t>
            </w:r>
          </w:p>
          <w:p w14:paraId="21B6F924" w14:textId="77777777" w:rsidR="0007713E" w:rsidRPr="00A30E04" w:rsidRDefault="0007713E" w:rsidP="002F7EB4">
            <w:pPr>
              <w:rPr>
                <w:rFonts w:ascii="Times New Roman" w:hAnsi="Times New Roman" w:cs="Times New Roman"/>
                <w:noProof/>
                <w:color w:val="333333"/>
                <w:sz w:val="24"/>
                <w:szCs w:val="24"/>
                <w:shd w:val="clear" w:color="auto" w:fill="FFFFFF"/>
              </w:rPr>
            </w:pPr>
          </w:p>
          <w:p w14:paraId="03809D98" w14:textId="03D70737"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Pasakos be galo, gyvulin</w:t>
            </w:r>
            <w:r w:rsidR="00613E9C" w:rsidRPr="00A30E04">
              <w:rPr>
                <w:rFonts w:ascii="Times New Roman" w:hAnsi="Times New Roman" w:cs="Times New Roman"/>
                <w:noProof/>
                <w:color w:val="333333"/>
                <w:sz w:val="24"/>
                <w:szCs w:val="24"/>
                <w:shd w:val="clear" w:color="auto" w:fill="FFFFFF"/>
              </w:rPr>
              <w:t>ė</w:t>
            </w:r>
            <w:r w:rsidRPr="00A30E04">
              <w:rPr>
                <w:rFonts w:ascii="Times New Roman" w:hAnsi="Times New Roman" w:cs="Times New Roman"/>
                <w:noProof/>
                <w:color w:val="333333"/>
                <w:sz w:val="24"/>
                <w:szCs w:val="24"/>
                <w:shd w:val="clear" w:color="auto" w:fill="FFFFFF"/>
              </w:rPr>
              <w:t>s ir buitin</w:t>
            </w:r>
            <w:r w:rsidR="00613E9C" w:rsidRPr="00A30E04">
              <w:rPr>
                <w:rFonts w:ascii="Times New Roman" w:hAnsi="Times New Roman" w:cs="Times New Roman"/>
                <w:noProof/>
                <w:color w:val="333333"/>
                <w:sz w:val="24"/>
                <w:szCs w:val="24"/>
                <w:shd w:val="clear" w:color="auto" w:fill="FFFFFF"/>
              </w:rPr>
              <w:t>ė</w:t>
            </w:r>
            <w:r w:rsidRPr="00A30E04">
              <w:rPr>
                <w:rFonts w:ascii="Times New Roman" w:hAnsi="Times New Roman" w:cs="Times New Roman"/>
                <w:noProof/>
                <w:color w:val="333333"/>
                <w:sz w:val="24"/>
                <w:szCs w:val="24"/>
                <w:shd w:val="clear" w:color="auto" w:fill="FFFFFF"/>
              </w:rPr>
              <w:t xml:space="preserve">s pasakos, liaudies dainos. </w:t>
            </w:r>
          </w:p>
          <w:p w14:paraId="782A7694" w14:textId="018DAC76"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Vaikų žaidimai.</w:t>
            </w:r>
          </w:p>
          <w:p w14:paraId="10140BF9" w14:textId="1F2F939C"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Vaidinimai etnokultūrine tematika.</w:t>
            </w:r>
          </w:p>
          <w:p w14:paraId="6C1BFAD7" w14:textId="7F3E943F"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Grojimas tradiciniais vaikų muzikos instrumentais.</w:t>
            </w:r>
          </w:p>
          <w:p w14:paraId="0872EA78" w14:textId="77777777" w:rsidR="0007713E" w:rsidRPr="00A30E04" w:rsidRDefault="0007713E" w:rsidP="002F7EB4">
            <w:pPr>
              <w:rPr>
                <w:rFonts w:ascii="Times New Roman" w:hAnsi="Times New Roman" w:cs="Times New Roman"/>
                <w:noProof/>
                <w:color w:val="333333"/>
                <w:sz w:val="24"/>
                <w:szCs w:val="24"/>
                <w:shd w:val="clear" w:color="auto" w:fill="FFFFFF"/>
              </w:rPr>
            </w:pPr>
          </w:p>
          <w:p w14:paraId="3B99A17C"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color w:val="333333"/>
                <w:sz w:val="24"/>
                <w:szCs w:val="24"/>
                <w:shd w:val="clear" w:color="auto" w:fill="FFFFFF"/>
              </w:rPr>
              <w:t>4.3.</w:t>
            </w: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u w:val="single"/>
                <w:shd w:val="clear" w:color="auto" w:fill="FFFFFF"/>
              </w:rPr>
              <w:t>Tautodailė.</w:t>
            </w:r>
          </w:p>
          <w:p w14:paraId="0FD4EC1D" w14:textId="77777777" w:rsidR="0007713E" w:rsidRPr="00A30E04" w:rsidRDefault="0007713E" w:rsidP="002F7EB4">
            <w:pPr>
              <w:rPr>
                <w:rFonts w:ascii="Times New Roman" w:hAnsi="Times New Roman" w:cs="Times New Roman"/>
                <w:noProof/>
                <w:color w:val="333333"/>
                <w:sz w:val="24"/>
                <w:szCs w:val="24"/>
                <w:u w:val="single"/>
                <w:shd w:val="clear" w:color="auto" w:fill="FFFFFF"/>
              </w:rPr>
            </w:pPr>
            <w:r w:rsidRPr="00A30E04">
              <w:rPr>
                <w:rFonts w:ascii="Times New Roman" w:hAnsi="Times New Roman" w:cs="Times New Roman"/>
                <w:noProof/>
                <w:sz w:val="24"/>
                <w:szCs w:val="24"/>
              </w:rPr>
              <w:t>B</w:t>
            </w:r>
            <w:r w:rsidRPr="00A30E04">
              <w:rPr>
                <w:rFonts w:ascii="Times New Roman" w:hAnsi="Times New Roman" w:cs="Times New Roman"/>
                <w:noProof/>
                <w:color w:val="333333"/>
                <w:sz w:val="24"/>
                <w:szCs w:val="24"/>
                <w:shd w:val="clear" w:color="auto" w:fill="FFFFFF"/>
              </w:rPr>
              <w:t>ūdingų lietuviškų  tradicinių ornamentų atpažinimas ir taikymas  savo kūryboje. Kas yra tautodailė, nesudėtingų jos gaminių pasigaminimas.</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72D4BF" w14:textId="20C1C3A7" w:rsidR="0007713E" w:rsidRPr="00A30E04" w:rsidRDefault="0007713E" w:rsidP="00744F74">
            <w:pPr>
              <w:jc w:val="cente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lastRenderedPageBreak/>
              <w:t>2</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D3BE22" w14:textId="28F31B77"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 xml:space="preserve">lenkų tautinės mažumos </w:t>
            </w:r>
            <w:r w:rsidRPr="00A30E04">
              <w:rPr>
                <w:rFonts w:ascii="Times New Roman" w:hAnsi="Times New Roman" w:cs="Times New Roman"/>
                <w:noProof/>
                <w:sz w:val="24"/>
                <w:szCs w:val="24"/>
              </w:rPr>
              <w:lastRenderedPageBreak/>
              <w:t>gimtoji kalba ir literatūra</w:t>
            </w:r>
            <w:r w:rsidR="0007713E" w:rsidRPr="00A30E04">
              <w:rPr>
                <w:rFonts w:ascii="Times New Roman" w:eastAsia="SimSun" w:hAnsi="Times New Roman" w:cs="Times New Roman"/>
                <w:noProof/>
                <w:sz w:val="24"/>
                <w:szCs w:val="24"/>
              </w:rPr>
              <w:t>, lietuvių kalba, muzika, šokiai, fizinis ugdymas.</w:t>
            </w:r>
          </w:p>
          <w:p w14:paraId="3331D2E1" w14:textId="77777777" w:rsidR="0007713E" w:rsidRPr="00A30E04" w:rsidRDefault="0007713E" w:rsidP="002F7EB4">
            <w:pPr>
              <w:rPr>
                <w:rFonts w:ascii="Times New Roman" w:eastAsia="SimSun" w:hAnsi="Times New Roman" w:cs="Times New Roman"/>
                <w:noProof/>
                <w:color w:val="000000"/>
                <w:sz w:val="24"/>
                <w:szCs w:val="24"/>
              </w:rPr>
            </w:pPr>
          </w:p>
          <w:p w14:paraId="1973C1E2" w14:textId="77777777" w:rsidR="0007713E" w:rsidRPr="00A30E04" w:rsidRDefault="0007713E" w:rsidP="002F7EB4">
            <w:pPr>
              <w:rPr>
                <w:rFonts w:ascii="Times New Roman" w:eastAsia="SimSun" w:hAnsi="Times New Roman" w:cs="Times New Roman"/>
                <w:noProof/>
                <w:color w:val="000000"/>
                <w:sz w:val="24"/>
                <w:szCs w:val="24"/>
              </w:rPr>
            </w:pPr>
          </w:p>
          <w:p w14:paraId="384480FF" w14:textId="77777777" w:rsidR="0007713E" w:rsidRPr="00A30E04" w:rsidRDefault="0007713E" w:rsidP="002F7EB4">
            <w:pPr>
              <w:rPr>
                <w:rFonts w:ascii="Times New Roman" w:eastAsia="SimSun" w:hAnsi="Times New Roman" w:cs="Times New Roman"/>
                <w:noProof/>
                <w:color w:val="000000"/>
                <w:sz w:val="24"/>
                <w:szCs w:val="24"/>
              </w:rPr>
            </w:pPr>
          </w:p>
          <w:p w14:paraId="37159B57" w14:textId="3CC80155" w:rsidR="0007713E" w:rsidRPr="00A30E04" w:rsidRDefault="00354408" w:rsidP="002F7EB4">
            <w:pPr>
              <w:rPr>
                <w:rFonts w:ascii="Times New Roman" w:eastAsia="SimSun" w:hAnsi="Times New Roman" w:cs="Times New Roman"/>
                <w:noProof/>
              </w:rPr>
            </w:pPr>
            <w:r w:rsidRPr="00A30E04">
              <w:rPr>
                <w:rFonts w:ascii="Times New Roman" w:hAnsi="Times New Roman" w:cs="Times New Roman"/>
                <w:noProof/>
                <w:sz w:val="24"/>
                <w:szCs w:val="24"/>
              </w:rPr>
              <w:t>Lenkų tautinės mažumos gimtoji kalba ir literatūra</w:t>
            </w:r>
            <w:r w:rsidRPr="00A30E04">
              <w:rPr>
                <w:rFonts w:ascii="Times New Roman" w:eastAsia="SimSun" w:hAnsi="Times New Roman" w:cs="Times New Roman"/>
                <w:noProof/>
                <w:sz w:val="24"/>
                <w:szCs w:val="24"/>
              </w:rPr>
              <w:t>,</w:t>
            </w:r>
            <w:r w:rsidR="0007713E" w:rsidRPr="00A30E04">
              <w:rPr>
                <w:rFonts w:ascii="Times New Roman" w:eastAsia="SimSun" w:hAnsi="Times New Roman" w:cs="Times New Roman"/>
                <w:noProof/>
                <w:sz w:val="24"/>
                <w:szCs w:val="24"/>
              </w:rPr>
              <w:t>, lietuvių kalba, muzika, šokiai,</w:t>
            </w:r>
          </w:p>
          <w:p w14:paraId="52F5373D"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fizinis ugdymas.</w:t>
            </w:r>
          </w:p>
          <w:p w14:paraId="245508D0" w14:textId="77777777" w:rsidR="0007713E" w:rsidRPr="00A30E04" w:rsidRDefault="0007713E" w:rsidP="002F7EB4">
            <w:pPr>
              <w:rPr>
                <w:rFonts w:ascii="Times New Roman" w:eastAsia="SimSun" w:hAnsi="Times New Roman" w:cs="Times New Roman"/>
                <w:noProof/>
              </w:rPr>
            </w:pPr>
          </w:p>
          <w:p w14:paraId="6D3FCB62" w14:textId="77777777" w:rsidR="0007713E" w:rsidRPr="00A30E04" w:rsidRDefault="0007713E" w:rsidP="002F7EB4">
            <w:pPr>
              <w:rPr>
                <w:rFonts w:ascii="Times New Roman" w:eastAsia="SimSun" w:hAnsi="Times New Roman" w:cs="Times New Roman"/>
                <w:noProof/>
                <w:color w:val="000000"/>
                <w:sz w:val="24"/>
                <w:szCs w:val="24"/>
              </w:rPr>
            </w:pPr>
          </w:p>
          <w:p w14:paraId="436A54CE" w14:textId="77777777" w:rsidR="0007713E" w:rsidRPr="00A30E04" w:rsidRDefault="0007713E" w:rsidP="002F7EB4">
            <w:pPr>
              <w:rPr>
                <w:rFonts w:ascii="Times New Roman" w:eastAsia="SimSun" w:hAnsi="Times New Roman" w:cs="Times New Roman"/>
                <w:noProof/>
                <w:color w:val="000000"/>
                <w:sz w:val="24"/>
                <w:szCs w:val="24"/>
              </w:rPr>
            </w:pPr>
          </w:p>
          <w:p w14:paraId="1189B9D7" w14:textId="77777777" w:rsidR="0007713E" w:rsidRPr="00A30E04" w:rsidRDefault="0007713E" w:rsidP="002F7EB4">
            <w:pPr>
              <w:rPr>
                <w:rFonts w:ascii="Times New Roman" w:eastAsia="SimSun" w:hAnsi="Times New Roman" w:cs="Times New Roman"/>
                <w:noProof/>
                <w:sz w:val="24"/>
                <w:szCs w:val="24"/>
              </w:rPr>
            </w:pPr>
          </w:p>
          <w:p w14:paraId="6BAB212E" w14:textId="37A959F0"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Visuomeninis ugdymas, gamtos mokslai</w:t>
            </w:r>
            <w:r w:rsidR="0007713E" w:rsidRPr="00A30E04">
              <w:rPr>
                <w:rFonts w:ascii="Times New Roman" w:eastAsia="SimSun" w:hAnsi="Times New Roman" w:cs="Times New Roman"/>
                <w:noProof/>
                <w:sz w:val="24"/>
                <w:szCs w:val="24"/>
              </w:rPr>
              <w:t>, dailė ir technologijos.</w:t>
            </w:r>
          </w:p>
          <w:p w14:paraId="1F24C4C5" w14:textId="77777777" w:rsidR="0007713E" w:rsidRPr="00A30E04" w:rsidRDefault="0007713E" w:rsidP="002F7EB4">
            <w:pPr>
              <w:rPr>
                <w:rFonts w:ascii="Times New Roman" w:eastAsia="SimSun" w:hAnsi="Times New Roman" w:cs="Times New Roman"/>
                <w:noProof/>
                <w:color w:val="000000"/>
                <w:sz w:val="24"/>
                <w:szCs w:val="24"/>
              </w:rPr>
            </w:pPr>
          </w:p>
        </w:tc>
      </w:tr>
    </w:tbl>
    <w:p w14:paraId="4952F6C5" w14:textId="77777777" w:rsidR="0007713E" w:rsidRPr="00A30E04" w:rsidRDefault="0007713E" w:rsidP="0077020D">
      <w:pPr>
        <w:rPr>
          <w:rFonts w:ascii="Times New Roman" w:eastAsia="SimSun" w:hAnsi="Times New Roman" w:cs="Times New Roman"/>
          <w:noProof/>
          <w:sz w:val="24"/>
          <w:szCs w:val="24"/>
        </w:rPr>
      </w:pPr>
    </w:p>
    <w:tbl>
      <w:tblPr>
        <w:tblW w:w="10635" w:type="dxa"/>
        <w:tblInd w:w="-738" w:type="dxa"/>
        <w:tblLayout w:type="fixed"/>
        <w:tblCellMar>
          <w:left w:w="10" w:type="dxa"/>
          <w:right w:w="10" w:type="dxa"/>
        </w:tblCellMar>
        <w:tblLook w:val="04A0" w:firstRow="1" w:lastRow="0" w:firstColumn="1" w:lastColumn="0" w:noHBand="0" w:noVBand="1"/>
      </w:tblPr>
      <w:tblGrid>
        <w:gridCol w:w="568"/>
        <w:gridCol w:w="1986"/>
        <w:gridCol w:w="4114"/>
        <w:gridCol w:w="1277"/>
        <w:gridCol w:w="2412"/>
        <w:gridCol w:w="278"/>
      </w:tblGrid>
      <w:tr w:rsidR="0007713E" w:rsidRPr="00A30E04" w14:paraId="1867351C" w14:textId="77777777" w:rsidTr="002F7EB4">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ED1C1E8" w14:textId="77777777" w:rsidR="0007713E" w:rsidRPr="00A30E04" w:rsidRDefault="0007713E" w:rsidP="002F7EB4">
            <w:pP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Eil. Nr.</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0888B2"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 xml:space="preserve">      Sritys</w:t>
            </w:r>
          </w:p>
          <w:p w14:paraId="0270DCF9" w14:textId="77777777" w:rsidR="0007713E" w:rsidRPr="00A30E04" w:rsidRDefault="0007713E" w:rsidP="002F7EB4">
            <w:pPr>
              <w:rPr>
                <w:rFonts w:ascii="Times New Roman" w:eastAsia="SimSun" w:hAnsi="Times New Roman" w:cs="Times New Roman"/>
                <w:noProof/>
                <w:color w:val="FF0000"/>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ED9FACC"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Temos pavadinimas</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4B7742BF" w14:textId="77777777" w:rsidR="0007713E" w:rsidRPr="00A30E04" w:rsidRDefault="0007713E" w:rsidP="003E06BC">
            <w:pPr>
              <w:jc w:val="cente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Klasė</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94873AD"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Integruojamas (dalykas)</w:t>
            </w:r>
          </w:p>
        </w:tc>
        <w:tc>
          <w:tcPr>
            <w:tcW w:w="278" w:type="dxa"/>
            <w:vMerge w:val="restart"/>
            <w:tcBorders>
              <w:top w:val="nil"/>
              <w:left w:val="single" w:sz="4" w:space="0" w:color="000000"/>
              <w:bottom w:val="single" w:sz="4" w:space="0" w:color="000000"/>
              <w:right w:val="nil"/>
            </w:tcBorders>
            <w:tcMar>
              <w:top w:w="0" w:type="dxa"/>
              <w:left w:w="113" w:type="dxa"/>
              <w:bottom w:w="0" w:type="dxa"/>
              <w:right w:w="108" w:type="dxa"/>
            </w:tcMar>
          </w:tcPr>
          <w:p w14:paraId="2B8A88F8" w14:textId="77777777" w:rsidR="0007713E" w:rsidRPr="00A30E04" w:rsidRDefault="0007713E" w:rsidP="002F7EB4">
            <w:pPr>
              <w:rPr>
                <w:rFonts w:ascii="Times New Roman" w:eastAsia="SimSun" w:hAnsi="Times New Roman" w:cs="Times New Roman"/>
                <w:noProof/>
                <w:sz w:val="24"/>
                <w:szCs w:val="24"/>
              </w:rPr>
            </w:pPr>
          </w:p>
          <w:p w14:paraId="7CB552C1" w14:textId="77777777" w:rsidR="0007713E" w:rsidRPr="00A30E04" w:rsidRDefault="0007713E" w:rsidP="002F7EB4">
            <w:pPr>
              <w:rPr>
                <w:rFonts w:ascii="Times New Roman" w:eastAsia="SimSun" w:hAnsi="Times New Roman" w:cs="Times New Roman"/>
                <w:noProof/>
                <w:sz w:val="24"/>
                <w:szCs w:val="24"/>
              </w:rPr>
            </w:pPr>
          </w:p>
          <w:p w14:paraId="5334ACF3" w14:textId="77777777" w:rsidR="0007713E" w:rsidRPr="00A30E04" w:rsidRDefault="0007713E" w:rsidP="002F7EB4">
            <w:pPr>
              <w:rPr>
                <w:rFonts w:ascii="Times New Roman" w:eastAsia="SimSun" w:hAnsi="Times New Roman" w:cs="Times New Roman"/>
                <w:noProof/>
                <w:sz w:val="24"/>
                <w:szCs w:val="24"/>
              </w:rPr>
            </w:pPr>
          </w:p>
          <w:p w14:paraId="26DBC36A" w14:textId="77777777" w:rsidR="0007713E" w:rsidRPr="00A30E04" w:rsidRDefault="0007713E" w:rsidP="002F7EB4">
            <w:pPr>
              <w:rPr>
                <w:rFonts w:ascii="Times New Roman" w:eastAsia="SimSun" w:hAnsi="Times New Roman" w:cs="Times New Roman"/>
                <w:noProof/>
                <w:sz w:val="24"/>
                <w:szCs w:val="24"/>
              </w:rPr>
            </w:pPr>
          </w:p>
          <w:p w14:paraId="57E48AE1" w14:textId="77777777" w:rsidR="0007713E" w:rsidRPr="00A30E04" w:rsidRDefault="0007713E" w:rsidP="002F7EB4">
            <w:pPr>
              <w:rPr>
                <w:rFonts w:ascii="Times New Roman" w:eastAsia="SimSun" w:hAnsi="Times New Roman" w:cs="Times New Roman"/>
                <w:noProof/>
                <w:sz w:val="24"/>
                <w:szCs w:val="24"/>
              </w:rPr>
            </w:pPr>
          </w:p>
          <w:p w14:paraId="75B0BD9D" w14:textId="77777777" w:rsidR="0007713E" w:rsidRPr="00A30E04" w:rsidRDefault="0007713E" w:rsidP="002F7EB4">
            <w:pPr>
              <w:rPr>
                <w:rFonts w:ascii="Times New Roman" w:eastAsia="SimSun" w:hAnsi="Times New Roman" w:cs="Times New Roman"/>
                <w:noProof/>
                <w:sz w:val="24"/>
                <w:szCs w:val="24"/>
              </w:rPr>
            </w:pPr>
          </w:p>
        </w:tc>
      </w:tr>
      <w:tr w:rsidR="0007713E" w:rsidRPr="00A30E04" w14:paraId="36FC284F" w14:textId="77777777" w:rsidTr="002F7EB4">
        <w:tc>
          <w:tcPr>
            <w:tcW w:w="567" w:type="dxa"/>
            <w:tcBorders>
              <w:top w:val="nil"/>
              <w:left w:val="single" w:sz="4" w:space="0" w:color="000000"/>
              <w:bottom w:val="single" w:sz="4" w:space="0" w:color="000000"/>
              <w:right w:val="single" w:sz="4" w:space="0" w:color="000000"/>
            </w:tcBorders>
            <w:tcMar>
              <w:top w:w="0" w:type="dxa"/>
              <w:left w:w="113" w:type="dxa"/>
              <w:bottom w:w="0" w:type="dxa"/>
              <w:right w:w="108" w:type="dxa"/>
            </w:tcMar>
            <w:hideMark/>
          </w:tcPr>
          <w:p w14:paraId="4A6D3D6D" w14:textId="77777777" w:rsidR="0007713E" w:rsidRPr="00A30E04" w:rsidRDefault="0007713E" w:rsidP="003E06BC">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1.</w:t>
            </w:r>
          </w:p>
        </w:tc>
        <w:tc>
          <w:tcPr>
            <w:tcW w:w="1985" w:type="dxa"/>
            <w:tcBorders>
              <w:top w:val="nil"/>
              <w:left w:val="single" w:sz="4" w:space="0" w:color="000000"/>
              <w:bottom w:val="single" w:sz="4" w:space="0" w:color="000000"/>
              <w:right w:val="single" w:sz="4" w:space="0" w:color="000000"/>
            </w:tcBorders>
            <w:tcMar>
              <w:top w:w="0" w:type="dxa"/>
              <w:left w:w="113" w:type="dxa"/>
              <w:bottom w:w="0" w:type="dxa"/>
              <w:right w:w="108" w:type="dxa"/>
            </w:tcMar>
          </w:tcPr>
          <w:p w14:paraId="5BDA58A9" w14:textId="6B8099C4" w:rsidR="0007713E" w:rsidRPr="00A30E04" w:rsidRDefault="00163524" w:rsidP="002F7EB4">
            <w:pPr>
              <w:rPr>
                <w:rFonts w:ascii="Times New Roman" w:eastAsia="SimSun" w:hAnsi="Times New Roman" w:cs="Times New Roman"/>
                <w:b/>
                <w:bCs/>
                <w:noProof/>
                <w:sz w:val="24"/>
                <w:szCs w:val="24"/>
              </w:rPr>
            </w:pPr>
            <w:hyperlink r:id="rId9" w:anchor="collapse-simple-7VjP-94m4-1ctP" w:history="1">
              <w:r w:rsidR="0007713E" w:rsidRPr="00A30E04">
                <w:rPr>
                  <w:rStyle w:val="Grietas"/>
                  <w:rFonts w:ascii="Times New Roman" w:hAnsi="Times New Roman"/>
                  <w:b w:val="0"/>
                  <w:bCs/>
                  <w:noProof/>
                  <w:color w:val="183022"/>
                  <w:sz w:val="24"/>
                  <w:szCs w:val="24"/>
                  <w:shd w:val="clear" w:color="auto" w:fill="FFFFFF"/>
                </w:rPr>
                <w:t>Žmogaus, šeimos, bendruomenės, tautos ryšys ir papročiai</w:t>
              </w:r>
            </w:hyperlink>
            <w:r w:rsidR="003E06BC" w:rsidRPr="00A30E04">
              <w:rPr>
                <w:rStyle w:val="Grietas"/>
                <w:rFonts w:ascii="Times New Roman" w:hAnsi="Times New Roman"/>
                <w:b w:val="0"/>
                <w:bCs/>
                <w:noProof/>
                <w:color w:val="183022"/>
                <w:sz w:val="24"/>
                <w:szCs w:val="24"/>
                <w:shd w:val="clear" w:color="auto" w:fill="FFFFFF"/>
              </w:rPr>
              <w:t>.</w:t>
            </w:r>
          </w:p>
          <w:p w14:paraId="628831F8" w14:textId="77777777" w:rsidR="0007713E" w:rsidRPr="00A30E04" w:rsidRDefault="0007713E" w:rsidP="002F7EB4">
            <w:pPr>
              <w:rPr>
                <w:rFonts w:ascii="Times New Roman" w:eastAsia="SimSun" w:hAnsi="Times New Roman" w:cs="Times New Roman"/>
                <w:noProof/>
                <w:sz w:val="24"/>
                <w:szCs w:val="24"/>
              </w:rPr>
            </w:pPr>
          </w:p>
        </w:tc>
        <w:tc>
          <w:tcPr>
            <w:tcW w:w="4111" w:type="dxa"/>
            <w:tcBorders>
              <w:top w:val="nil"/>
              <w:left w:val="single" w:sz="4" w:space="0" w:color="000000"/>
              <w:bottom w:val="single" w:sz="4" w:space="0" w:color="000000"/>
              <w:right w:val="single" w:sz="4" w:space="0" w:color="000000"/>
            </w:tcBorders>
            <w:tcMar>
              <w:top w:w="0" w:type="dxa"/>
              <w:left w:w="113" w:type="dxa"/>
              <w:bottom w:w="0" w:type="dxa"/>
              <w:right w:w="108" w:type="dxa"/>
            </w:tcMar>
          </w:tcPr>
          <w:p w14:paraId="1DF1EA7C" w14:textId="06B8A0DF" w:rsidR="0007713E" w:rsidRPr="00A30E04" w:rsidRDefault="003E06BC" w:rsidP="0007713E">
            <w:pPr>
              <w:pStyle w:val="Sraopastraipa"/>
              <w:widowControl/>
              <w:numPr>
                <w:ilvl w:val="1"/>
                <w:numId w:val="7"/>
              </w:numPr>
              <w:textAlignment w:val="auto"/>
              <w:rPr>
                <w:rFonts w:ascii="Times New Roman" w:eastAsia="SimSun" w:hAnsi="Times New Roman" w:cs="Times New Roman"/>
                <w:noProof/>
                <w:sz w:val="24"/>
                <w:szCs w:val="24"/>
                <w:u w:val="single"/>
              </w:rPr>
            </w:pPr>
            <w:r w:rsidRPr="00A30E04">
              <w:rPr>
                <w:rFonts w:ascii="Times New Roman" w:hAnsi="Times New Roman" w:cs="Times New Roman"/>
                <w:noProof/>
              </w:rPr>
              <w:t xml:space="preserve"> </w:t>
            </w:r>
            <w:hyperlink r:id="rId10" w:anchor="collapse-simple-m11c-DG11-N3g4" w:history="1">
              <w:r w:rsidR="0007713E" w:rsidRPr="00A30E04">
                <w:rPr>
                  <w:rStyle w:val="Hipersaitas"/>
                  <w:rFonts w:ascii="Times New Roman" w:hAnsi="Times New Roman" w:cs="Times New Roman"/>
                  <w:noProof/>
                  <w:color w:val="183022"/>
                  <w:sz w:val="24"/>
                  <w:szCs w:val="24"/>
                  <w:shd w:val="clear" w:color="auto" w:fill="FFFFFF"/>
                </w:rPr>
                <w:t>Šeima, giminė ir bendruomenė.</w:t>
              </w:r>
            </w:hyperlink>
          </w:p>
          <w:p w14:paraId="64BD6665" w14:textId="77777777" w:rsidR="0007713E" w:rsidRPr="00A30E04" w:rsidRDefault="0007713E" w:rsidP="002F7EB4">
            <w:pPr>
              <w:pStyle w:val="Sraopastraipa"/>
              <w:ind w:left="360"/>
              <w:rPr>
                <w:rFonts w:ascii="Times New Roman" w:eastAsia="SimSun" w:hAnsi="Times New Roman" w:cs="Times New Roman"/>
                <w:noProof/>
                <w:sz w:val="24"/>
                <w:szCs w:val="24"/>
                <w:u w:val="single"/>
              </w:rPr>
            </w:pPr>
            <w:r w:rsidRPr="00A30E04">
              <w:rPr>
                <w:rFonts w:ascii="Times New Roman" w:hAnsi="Times New Roman" w:cs="Times New Roman"/>
                <w:noProof/>
                <w:sz w:val="24"/>
                <w:szCs w:val="24"/>
                <w:u w:val="single"/>
              </w:rPr>
              <w:t xml:space="preserve"> </w:t>
            </w:r>
          </w:p>
          <w:p w14:paraId="510E183E" w14:textId="557FA3BD"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 xml:space="preserve">Šeimos, giminės tradicijų tęstinumo aptarimas. </w:t>
            </w:r>
          </w:p>
          <w:p w14:paraId="24C4DD6A" w14:textId="78BE8C12"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Skirtingų kartų ryši</w:t>
            </w:r>
            <w:r w:rsidR="00290199" w:rsidRPr="00A30E04">
              <w:rPr>
                <w:rFonts w:ascii="Times New Roman" w:hAnsi="Times New Roman" w:cs="Times New Roman"/>
                <w:noProof/>
                <w:color w:val="333333"/>
                <w:sz w:val="24"/>
                <w:szCs w:val="24"/>
                <w:shd w:val="clear" w:color="auto" w:fill="FFFFFF"/>
              </w:rPr>
              <w:t>ų</w:t>
            </w:r>
            <w:r w:rsidRPr="00A30E04">
              <w:rPr>
                <w:rFonts w:ascii="Times New Roman" w:hAnsi="Times New Roman" w:cs="Times New Roman"/>
                <w:noProof/>
                <w:color w:val="333333"/>
                <w:sz w:val="24"/>
                <w:szCs w:val="24"/>
                <w:shd w:val="clear" w:color="auto" w:fill="FFFFFF"/>
              </w:rPr>
              <w:t xml:space="preserve"> nagrinėjimas ir aptarimas. </w:t>
            </w:r>
          </w:p>
          <w:p w14:paraId="2F6EEBA6" w14:textId="300AC5C2"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Bendruomenės samprat</w:t>
            </w:r>
            <w:r w:rsidR="00290199"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w:t>
            </w:r>
          </w:p>
          <w:p w14:paraId="4D53055D" w14:textId="26D243D2"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 xml:space="preserve">Bendruomenės ir giminės vaidmuo svarbiausiose tradicinėse šeimos apeigose – krikštynose, vestuvėse ir laidotuvėse. </w:t>
            </w:r>
          </w:p>
          <w:p w14:paraId="05019442" w14:textId="77777777" w:rsidR="0007713E" w:rsidRPr="00A30E04" w:rsidRDefault="0007713E" w:rsidP="002F7EB4">
            <w:pPr>
              <w:rPr>
                <w:rFonts w:ascii="Times New Roman" w:hAnsi="Times New Roman" w:cs="Times New Roman"/>
                <w:noProof/>
                <w:color w:val="333333"/>
                <w:sz w:val="24"/>
                <w:szCs w:val="24"/>
                <w:shd w:val="clear" w:color="auto" w:fill="FFFFFF"/>
              </w:rPr>
            </w:pPr>
          </w:p>
          <w:p w14:paraId="28A168CB" w14:textId="28517932" w:rsidR="0007713E" w:rsidRPr="00A30E04" w:rsidRDefault="00290199" w:rsidP="003E06BC">
            <w:pPr>
              <w:pStyle w:val="Sraopastraipa"/>
              <w:numPr>
                <w:ilvl w:val="1"/>
                <w:numId w:val="7"/>
              </w:numPr>
              <w:rPr>
                <w:rFonts w:ascii="Times New Roman" w:hAnsi="Times New Roman" w:cs="Times New Roman"/>
                <w:noProof/>
                <w:sz w:val="24"/>
                <w:szCs w:val="24"/>
                <w:u w:val="single"/>
              </w:rPr>
            </w:pPr>
            <w:r w:rsidRPr="00A30E04">
              <w:rPr>
                <w:rFonts w:ascii="Times New Roman" w:hAnsi="Times New Roman" w:cs="Times New Roman"/>
                <w:noProof/>
                <w:sz w:val="24"/>
                <w:szCs w:val="24"/>
              </w:rPr>
              <w:t xml:space="preserve"> </w:t>
            </w:r>
            <w:r w:rsidR="0007713E" w:rsidRPr="00A30E04">
              <w:rPr>
                <w:rFonts w:ascii="Times New Roman" w:hAnsi="Times New Roman" w:cs="Times New Roman"/>
                <w:noProof/>
                <w:sz w:val="24"/>
                <w:szCs w:val="24"/>
                <w:u w:val="single"/>
              </w:rPr>
              <w:t>Paprotinis elgesys ir vertybės.</w:t>
            </w:r>
          </w:p>
          <w:p w14:paraId="533DEBCB" w14:textId="77777777" w:rsidR="0007713E" w:rsidRPr="00A30E04" w:rsidRDefault="0007713E" w:rsidP="002F7EB4">
            <w:pPr>
              <w:rPr>
                <w:rFonts w:ascii="Times New Roman" w:hAnsi="Times New Roman" w:cs="Times New Roman"/>
                <w:noProof/>
                <w:color w:val="333333"/>
                <w:sz w:val="24"/>
                <w:szCs w:val="24"/>
                <w:shd w:val="clear" w:color="auto" w:fill="FFFFFF"/>
              </w:rPr>
            </w:pPr>
          </w:p>
          <w:p w14:paraId="098B9F7E" w14:textId="0739CCAA"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Tradicinės bendruomenės doros principai –  silpnesnių ir nuskriaustų glob</w:t>
            </w:r>
            <w:r w:rsidR="00290199"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 pagarb</w:t>
            </w:r>
            <w:r w:rsidR="00290199"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 xml:space="preserve"> vyresniems, tarpusavio pagalb</w:t>
            </w:r>
            <w:r w:rsidR="00290199"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 xml:space="preserve"> ir kt.</w:t>
            </w:r>
          </w:p>
          <w:p w14:paraId="4C7268F5" w14:textId="5D385AC0"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Tradiciniai  pasisveikinimai, atsisveikinimai, palinkėjimai.</w:t>
            </w:r>
          </w:p>
          <w:p w14:paraId="5C316415" w14:textId="55FE5556"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 xml:space="preserve">Bendravimo papročiai ir etiketo ypatumai šeimos apeigose – krikštynose, vestuvėse, laidotuvėse. </w:t>
            </w:r>
          </w:p>
          <w:p w14:paraId="6DD954BD" w14:textId="2C3F75B0"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color w:val="333333"/>
                <w:sz w:val="24"/>
                <w:szCs w:val="24"/>
                <w:shd w:val="clear" w:color="auto" w:fill="FFFFFF"/>
              </w:rPr>
              <w:t>Diskusija apie tradicinei bendruomenei būdingą pagarbų požiūrį į kultūrą ir jos kūrėjus, kitus šviesuolius.</w:t>
            </w:r>
          </w:p>
          <w:p w14:paraId="4594D211" w14:textId="77777777" w:rsidR="0007713E" w:rsidRPr="00A30E04" w:rsidRDefault="0007713E" w:rsidP="002F7EB4">
            <w:pPr>
              <w:rPr>
                <w:rFonts w:ascii="Times New Roman" w:hAnsi="Times New Roman" w:cs="Times New Roman"/>
                <w:noProof/>
                <w:sz w:val="24"/>
                <w:szCs w:val="24"/>
                <w:u w:val="single"/>
              </w:rPr>
            </w:pPr>
          </w:p>
          <w:p w14:paraId="2D5932DD" w14:textId="77777777" w:rsidR="003E06BC" w:rsidRPr="00A30E04" w:rsidRDefault="003E06BC" w:rsidP="002F7EB4">
            <w:pPr>
              <w:rPr>
                <w:rFonts w:ascii="Times New Roman" w:hAnsi="Times New Roman" w:cs="Times New Roman"/>
                <w:noProof/>
                <w:sz w:val="24"/>
                <w:szCs w:val="24"/>
              </w:rPr>
            </w:pPr>
          </w:p>
          <w:p w14:paraId="0D22DE5B" w14:textId="77777777" w:rsidR="003E06BC" w:rsidRPr="00A30E04" w:rsidRDefault="003E06BC" w:rsidP="002F7EB4">
            <w:pPr>
              <w:rPr>
                <w:rFonts w:ascii="Times New Roman" w:hAnsi="Times New Roman" w:cs="Times New Roman"/>
                <w:noProof/>
                <w:sz w:val="24"/>
                <w:szCs w:val="24"/>
              </w:rPr>
            </w:pPr>
          </w:p>
          <w:p w14:paraId="794BB64E" w14:textId="4703C6BA" w:rsidR="0007713E" w:rsidRPr="00A30E04" w:rsidRDefault="003E06BC" w:rsidP="003E06BC">
            <w:pPr>
              <w:pStyle w:val="Sraopastraipa"/>
              <w:numPr>
                <w:ilvl w:val="1"/>
                <w:numId w:val="7"/>
              </w:numPr>
              <w:rPr>
                <w:rFonts w:ascii="Times New Roman" w:hAnsi="Times New Roman" w:cs="Times New Roman"/>
                <w:noProof/>
                <w:sz w:val="24"/>
                <w:szCs w:val="24"/>
              </w:rPr>
            </w:pPr>
            <w:r w:rsidRPr="00A30E04">
              <w:rPr>
                <w:rFonts w:ascii="Times New Roman" w:hAnsi="Times New Roman" w:cs="Times New Roman"/>
                <w:noProof/>
              </w:rPr>
              <w:t xml:space="preserve"> </w:t>
            </w:r>
            <w:hyperlink r:id="rId11" w:anchor="collapse-simple-2g0S-7sH6-K4hj" w:history="1">
              <w:r w:rsidR="0007713E" w:rsidRPr="00A30E04">
                <w:rPr>
                  <w:rStyle w:val="Hipersaitas"/>
                  <w:rFonts w:ascii="Times New Roman" w:hAnsi="Times New Roman" w:cs="Times New Roman"/>
                  <w:noProof/>
                  <w:color w:val="183022"/>
                  <w:sz w:val="24"/>
                  <w:szCs w:val="24"/>
                  <w:shd w:val="clear" w:color="auto" w:fill="FFFFFF"/>
                </w:rPr>
                <w:t>Mitybos ir sveikatos papročiai.</w:t>
              </w:r>
            </w:hyperlink>
          </w:p>
          <w:p w14:paraId="689DD042" w14:textId="77777777" w:rsidR="0007713E" w:rsidRPr="00A30E04" w:rsidRDefault="0007713E" w:rsidP="002F7EB4">
            <w:pPr>
              <w:rPr>
                <w:rFonts w:ascii="Times New Roman" w:hAnsi="Times New Roman" w:cs="Times New Roman"/>
                <w:noProof/>
                <w:sz w:val="24"/>
                <w:szCs w:val="24"/>
              </w:rPr>
            </w:pPr>
          </w:p>
          <w:p w14:paraId="094B72FC" w14:textId="25B16788"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Įvairių kalendorinių švenčių svarbiausi apeiginiai valgiai. </w:t>
            </w:r>
          </w:p>
          <w:p w14:paraId="2E86DC74" w14:textId="7DD698EC"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 xml:space="preserve">Įvairių tradicinių maisto produktų ir vaistažolių sveikatai </w:t>
            </w:r>
            <w:r w:rsidR="00290199" w:rsidRPr="00A30E04">
              <w:rPr>
                <w:rFonts w:ascii="Times New Roman" w:hAnsi="Times New Roman" w:cs="Times New Roman"/>
                <w:noProof/>
                <w:color w:val="333333"/>
                <w:sz w:val="24"/>
                <w:szCs w:val="24"/>
                <w:shd w:val="clear" w:color="auto" w:fill="FFFFFF"/>
              </w:rPr>
              <w:t xml:space="preserve">naudingų </w:t>
            </w:r>
            <w:r w:rsidRPr="00A30E04">
              <w:rPr>
                <w:rFonts w:ascii="Times New Roman" w:hAnsi="Times New Roman" w:cs="Times New Roman"/>
                <w:noProof/>
                <w:color w:val="333333"/>
                <w:sz w:val="24"/>
                <w:szCs w:val="24"/>
                <w:shd w:val="clear" w:color="auto" w:fill="FFFFFF"/>
              </w:rPr>
              <w:t>savyb</w:t>
            </w:r>
            <w:r w:rsidR="00290199" w:rsidRPr="00A30E04">
              <w:rPr>
                <w:rFonts w:ascii="Times New Roman" w:hAnsi="Times New Roman" w:cs="Times New Roman"/>
                <w:noProof/>
                <w:color w:val="333333"/>
                <w:sz w:val="24"/>
                <w:szCs w:val="24"/>
                <w:shd w:val="clear" w:color="auto" w:fill="FFFFFF"/>
              </w:rPr>
              <w:t>ių</w:t>
            </w:r>
            <w:r w:rsidRPr="00A30E04">
              <w:rPr>
                <w:rFonts w:ascii="Times New Roman" w:hAnsi="Times New Roman" w:cs="Times New Roman"/>
                <w:noProof/>
                <w:color w:val="333333"/>
                <w:sz w:val="24"/>
                <w:szCs w:val="24"/>
                <w:shd w:val="clear" w:color="auto" w:fill="FFFFFF"/>
              </w:rPr>
              <w:t xml:space="preserve"> nagrinėjimas.</w:t>
            </w:r>
          </w:p>
          <w:p w14:paraId="06C41CBF" w14:textId="41975932"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color w:val="333333"/>
                <w:sz w:val="24"/>
                <w:szCs w:val="24"/>
                <w:shd w:val="clear" w:color="auto" w:fill="FFFFFF"/>
              </w:rPr>
              <w:t>Disku</w:t>
            </w:r>
            <w:r w:rsidR="00290199" w:rsidRPr="00A30E04">
              <w:rPr>
                <w:rFonts w:ascii="Times New Roman" w:hAnsi="Times New Roman" w:cs="Times New Roman"/>
                <w:noProof/>
                <w:color w:val="333333"/>
                <w:sz w:val="24"/>
                <w:szCs w:val="24"/>
                <w:shd w:val="clear" w:color="auto" w:fill="FFFFFF"/>
              </w:rPr>
              <w:t>sija</w:t>
            </w:r>
            <w:r w:rsidRPr="00A30E04">
              <w:rPr>
                <w:rFonts w:ascii="Times New Roman" w:hAnsi="Times New Roman" w:cs="Times New Roman"/>
                <w:noProof/>
                <w:color w:val="333333"/>
                <w:sz w:val="24"/>
                <w:szCs w:val="24"/>
                <w:shd w:val="clear" w:color="auto" w:fill="FFFFFF"/>
              </w:rPr>
              <w:t xml:space="preserve"> apie grūdinimosi papročius.</w:t>
            </w:r>
          </w:p>
          <w:p w14:paraId="2C8F6D41" w14:textId="77777777" w:rsidR="0007713E" w:rsidRPr="00A30E04" w:rsidRDefault="0007713E" w:rsidP="002F7EB4">
            <w:pPr>
              <w:rPr>
                <w:rFonts w:ascii="Times New Roman" w:eastAsia="SimSun" w:hAnsi="Times New Roman" w:cs="Times New Roman"/>
                <w:noProof/>
                <w:sz w:val="24"/>
                <w:szCs w:val="24"/>
              </w:rPr>
            </w:pPr>
          </w:p>
        </w:tc>
        <w:tc>
          <w:tcPr>
            <w:tcW w:w="1276" w:type="dxa"/>
            <w:tcBorders>
              <w:top w:val="nil"/>
              <w:left w:val="single" w:sz="4" w:space="0" w:color="000000"/>
              <w:bottom w:val="single" w:sz="4" w:space="0" w:color="000000"/>
              <w:right w:val="single" w:sz="4" w:space="0" w:color="000000"/>
            </w:tcBorders>
            <w:tcMar>
              <w:top w:w="0" w:type="dxa"/>
              <w:left w:w="113" w:type="dxa"/>
              <w:bottom w:w="0" w:type="dxa"/>
              <w:right w:w="108" w:type="dxa"/>
            </w:tcMar>
            <w:hideMark/>
          </w:tcPr>
          <w:p w14:paraId="155F345A" w14:textId="551A05E0" w:rsidR="0007713E" w:rsidRPr="00A30E04" w:rsidRDefault="0007713E" w:rsidP="003E06BC">
            <w:pPr>
              <w:jc w:val="cente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lastRenderedPageBreak/>
              <w:t>4</w:t>
            </w:r>
          </w:p>
        </w:tc>
        <w:tc>
          <w:tcPr>
            <w:tcW w:w="2410" w:type="dxa"/>
            <w:tcBorders>
              <w:top w:val="nil"/>
              <w:left w:val="single" w:sz="4" w:space="0" w:color="000000"/>
              <w:bottom w:val="single" w:sz="4" w:space="0" w:color="000000"/>
              <w:right w:val="single" w:sz="4" w:space="0" w:color="000000"/>
            </w:tcBorders>
            <w:tcMar>
              <w:top w:w="0" w:type="dxa"/>
              <w:left w:w="113" w:type="dxa"/>
              <w:bottom w:w="0" w:type="dxa"/>
              <w:right w:w="108" w:type="dxa"/>
            </w:tcMar>
          </w:tcPr>
          <w:p w14:paraId="2A00186A" w14:textId="31F993B3"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w:t>
            </w:r>
          </w:p>
          <w:p w14:paraId="60B556F9"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klasės valandėlė.</w:t>
            </w:r>
          </w:p>
          <w:p w14:paraId="27D67EB4" w14:textId="77777777" w:rsidR="0007713E" w:rsidRPr="00A30E04" w:rsidRDefault="0007713E" w:rsidP="002F7EB4">
            <w:pPr>
              <w:rPr>
                <w:rFonts w:ascii="Times New Roman" w:eastAsia="SimSun" w:hAnsi="Times New Roman" w:cs="Times New Roman"/>
                <w:noProof/>
                <w:sz w:val="24"/>
                <w:szCs w:val="24"/>
              </w:rPr>
            </w:pPr>
          </w:p>
          <w:p w14:paraId="6AC7769C" w14:textId="77777777" w:rsidR="0007713E" w:rsidRPr="00A30E04" w:rsidRDefault="0007713E" w:rsidP="002F7EB4">
            <w:pPr>
              <w:rPr>
                <w:rFonts w:ascii="Times New Roman" w:eastAsia="SimSun" w:hAnsi="Times New Roman" w:cs="Times New Roman"/>
                <w:noProof/>
                <w:sz w:val="24"/>
                <w:szCs w:val="24"/>
              </w:rPr>
            </w:pPr>
          </w:p>
          <w:p w14:paraId="011E39DC" w14:textId="77777777" w:rsidR="0007713E" w:rsidRPr="00A30E04" w:rsidRDefault="0007713E" w:rsidP="002F7EB4">
            <w:pPr>
              <w:rPr>
                <w:rFonts w:ascii="Times New Roman" w:eastAsia="SimSun" w:hAnsi="Times New Roman" w:cs="Times New Roman"/>
                <w:noProof/>
                <w:sz w:val="24"/>
                <w:szCs w:val="24"/>
              </w:rPr>
            </w:pPr>
          </w:p>
          <w:p w14:paraId="7F9E51B5" w14:textId="77777777" w:rsidR="0007713E" w:rsidRPr="00A30E04" w:rsidRDefault="0007713E" w:rsidP="002F7EB4">
            <w:pPr>
              <w:rPr>
                <w:rFonts w:ascii="Times New Roman" w:eastAsia="SimSun" w:hAnsi="Times New Roman" w:cs="Times New Roman"/>
                <w:noProof/>
                <w:sz w:val="24"/>
                <w:szCs w:val="24"/>
              </w:rPr>
            </w:pPr>
          </w:p>
          <w:p w14:paraId="77B19413" w14:textId="77777777" w:rsidR="0007713E" w:rsidRPr="00A30E04" w:rsidRDefault="0007713E" w:rsidP="002F7EB4">
            <w:pPr>
              <w:rPr>
                <w:rFonts w:ascii="Times New Roman" w:eastAsia="SimSun" w:hAnsi="Times New Roman" w:cs="Times New Roman"/>
                <w:noProof/>
                <w:sz w:val="24"/>
                <w:szCs w:val="24"/>
              </w:rPr>
            </w:pPr>
          </w:p>
          <w:p w14:paraId="728A83ED" w14:textId="77777777" w:rsidR="0007713E" w:rsidRPr="00A30E04" w:rsidRDefault="0007713E" w:rsidP="002F7EB4">
            <w:pPr>
              <w:rPr>
                <w:rFonts w:ascii="Times New Roman" w:eastAsia="SimSun" w:hAnsi="Times New Roman" w:cs="Times New Roman"/>
                <w:noProof/>
                <w:sz w:val="24"/>
                <w:szCs w:val="24"/>
              </w:rPr>
            </w:pPr>
          </w:p>
          <w:p w14:paraId="46F41202" w14:textId="77777777" w:rsidR="0007713E" w:rsidRPr="00A30E04" w:rsidRDefault="0007713E" w:rsidP="002F7EB4">
            <w:pPr>
              <w:rPr>
                <w:rFonts w:ascii="Times New Roman" w:eastAsia="SimSun" w:hAnsi="Times New Roman" w:cs="Times New Roman"/>
                <w:noProof/>
                <w:sz w:val="24"/>
                <w:szCs w:val="24"/>
              </w:rPr>
            </w:pPr>
          </w:p>
          <w:p w14:paraId="1C63BAC2" w14:textId="77777777" w:rsidR="0007713E" w:rsidRPr="00A30E04" w:rsidRDefault="0007713E" w:rsidP="002F7EB4">
            <w:pPr>
              <w:rPr>
                <w:rFonts w:ascii="Times New Roman" w:eastAsia="SimSun" w:hAnsi="Times New Roman" w:cs="Times New Roman"/>
                <w:noProof/>
                <w:sz w:val="24"/>
                <w:szCs w:val="24"/>
              </w:rPr>
            </w:pPr>
          </w:p>
          <w:p w14:paraId="39006AC3" w14:textId="5A35764E" w:rsidR="0007713E" w:rsidRPr="00A30E04" w:rsidRDefault="00354408" w:rsidP="002F7EB4">
            <w:pPr>
              <w:rPr>
                <w:rFonts w:ascii="Times New Roman" w:eastAsia="SimSun" w:hAnsi="Times New Roman" w:cs="Times New Roman"/>
                <w:noProof/>
              </w:rPr>
            </w:pPr>
            <w:r w:rsidRPr="00A30E04">
              <w:rPr>
                <w:rFonts w:ascii="Times New Roman" w:hAnsi="Times New Roman" w:cs="Times New Roman"/>
                <w:noProof/>
                <w:sz w:val="24"/>
                <w:szCs w:val="24"/>
              </w:rPr>
              <w:t>Lenkų tautinės mažumos gimtoji kalba ir literatūra</w:t>
            </w:r>
            <w:r w:rsidRPr="00A30E04">
              <w:rPr>
                <w:rFonts w:ascii="Times New Roman" w:eastAsia="SimSun" w:hAnsi="Times New Roman" w:cs="Times New Roman"/>
                <w:noProof/>
                <w:sz w:val="24"/>
                <w:szCs w:val="24"/>
              </w:rPr>
              <w:t>,</w:t>
            </w:r>
            <w:r w:rsidR="0007713E" w:rsidRPr="00A30E04">
              <w:rPr>
                <w:rFonts w:ascii="Times New Roman" w:eastAsia="SimSun" w:hAnsi="Times New Roman" w:cs="Times New Roman"/>
                <w:noProof/>
                <w:sz w:val="24"/>
                <w:szCs w:val="24"/>
              </w:rPr>
              <w:t>, lietuvių kalba, dailė</w:t>
            </w:r>
            <w:r w:rsidRPr="00A30E04">
              <w:rPr>
                <w:rFonts w:ascii="Times New Roman" w:eastAsia="SimSun" w:hAnsi="Times New Roman" w:cs="Times New Roman"/>
                <w:noProof/>
                <w:sz w:val="24"/>
                <w:szCs w:val="24"/>
              </w:rPr>
              <w:t xml:space="preserve">, </w:t>
            </w:r>
            <w:r w:rsidR="0007713E" w:rsidRPr="00A30E04">
              <w:rPr>
                <w:rFonts w:ascii="Times New Roman" w:eastAsia="SimSun" w:hAnsi="Times New Roman" w:cs="Times New Roman"/>
                <w:noProof/>
                <w:sz w:val="24"/>
                <w:szCs w:val="24"/>
              </w:rPr>
              <w:t>technologijos,</w:t>
            </w:r>
          </w:p>
          <w:p w14:paraId="600C7CDA"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klasės valandėlė.</w:t>
            </w:r>
          </w:p>
          <w:p w14:paraId="5A1E9202" w14:textId="77777777" w:rsidR="0007713E" w:rsidRPr="00A30E04" w:rsidRDefault="0007713E" w:rsidP="002F7EB4">
            <w:pPr>
              <w:rPr>
                <w:rFonts w:ascii="Times New Roman" w:eastAsia="SimSun" w:hAnsi="Times New Roman" w:cs="Times New Roman"/>
                <w:noProof/>
                <w:sz w:val="24"/>
                <w:szCs w:val="24"/>
              </w:rPr>
            </w:pPr>
          </w:p>
          <w:p w14:paraId="61D43642" w14:textId="77777777" w:rsidR="0007713E" w:rsidRPr="00A30E04" w:rsidRDefault="0007713E" w:rsidP="002F7EB4">
            <w:pPr>
              <w:rPr>
                <w:rFonts w:ascii="Times New Roman" w:eastAsia="SimSun" w:hAnsi="Times New Roman" w:cs="Times New Roman"/>
                <w:noProof/>
                <w:sz w:val="24"/>
                <w:szCs w:val="24"/>
              </w:rPr>
            </w:pPr>
          </w:p>
          <w:p w14:paraId="25327285" w14:textId="77777777" w:rsidR="0007713E" w:rsidRPr="00A30E04" w:rsidRDefault="0007713E" w:rsidP="002F7EB4">
            <w:pPr>
              <w:rPr>
                <w:rFonts w:ascii="Times New Roman" w:eastAsia="SimSun" w:hAnsi="Times New Roman" w:cs="Times New Roman"/>
                <w:noProof/>
                <w:sz w:val="24"/>
                <w:szCs w:val="24"/>
              </w:rPr>
            </w:pPr>
          </w:p>
          <w:p w14:paraId="1B602B6A" w14:textId="77777777" w:rsidR="0007713E" w:rsidRPr="00A30E04" w:rsidRDefault="0007713E" w:rsidP="002F7EB4">
            <w:pPr>
              <w:rPr>
                <w:rFonts w:ascii="Times New Roman" w:eastAsia="SimSun" w:hAnsi="Times New Roman" w:cs="Times New Roman"/>
                <w:noProof/>
                <w:sz w:val="24"/>
                <w:szCs w:val="24"/>
              </w:rPr>
            </w:pPr>
          </w:p>
          <w:p w14:paraId="536E45D7" w14:textId="77777777" w:rsidR="0007713E" w:rsidRPr="00A30E04" w:rsidRDefault="0007713E" w:rsidP="002F7EB4">
            <w:pPr>
              <w:rPr>
                <w:rFonts w:ascii="Times New Roman" w:eastAsia="SimSun" w:hAnsi="Times New Roman" w:cs="Times New Roman"/>
                <w:noProof/>
                <w:sz w:val="24"/>
                <w:szCs w:val="24"/>
              </w:rPr>
            </w:pPr>
          </w:p>
          <w:p w14:paraId="487A3C1F" w14:textId="77777777" w:rsidR="0007713E" w:rsidRPr="00A30E04" w:rsidRDefault="0007713E" w:rsidP="002F7EB4">
            <w:pPr>
              <w:rPr>
                <w:rFonts w:ascii="Times New Roman" w:eastAsia="SimSun" w:hAnsi="Times New Roman" w:cs="Times New Roman"/>
                <w:noProof/>
                <w:sz w:val="24"/>
                <w:szCs w:val="24"/>
              </w:rPr>
            </w:pPr>
          </w:p>
          <w:p w14:paraId="60CBD79B" w14:textId="77777777" w:rsidR="0007713E" w:rsidRPr="00A30E04" w:rsidRDefault="0007713E" w:rsidP="002F7EB4">
            <w:pPr>
              <w:rPr>
                <w:rFonts w:ascii="Times New Roman" w:eastAsia="SimSun" w:hAnsi="Times New Roman" w:cs="Times New Roman"/>
                <w:noProof/>
                <w:sz w:val="24"/>
                <w:szCs w:val="24"/>
              </w:rPr>
            </w:pPr>
          </w:p>
          <w:p w14:paraId="071B45C8" w14:textId="77777777" w:rsidR="0007713E" w:rsidRPr="00A30E04" w:rsidRDefault="0007713E" w:rsidP="002F7EB4">
            <w:pPr>
              <w:rPr>
                <w:rFonts w:ascii="Times New Roman" w:eastAsia="SimSun" w:hAnsi="Times New Roman" w:cs="Times New Roman"/>
                <w:noProof/>
                <w:sz w:val="24"/>
                <w:szCs w:val="24"/>
              </w:rPr>
            </w:pPr>
          </w:p>
          <w:p w14:paraId="3C50AF6C" w14:textId="5F5D324E"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xml:space="preserve">, lietuvių kalba, </w:t>
            </w:r>
            <w:r w:rsidR="0007713E" w:rsidRPr="00A30E04">
              <w:rPr>
                <w:rFonts w:ascii="Times New Roman" w:eastAsia="SimSun" w:hAnsi="Times New Roman" w:cs="Times New Roman"/>
                <w:noProof/>
              </w:rPr>
              <w:t xml:space="preserve"> </w:t>
            </w:r>
            <w:r w:rsidR="0007713E" w:rsidRPr="00A30E04">
              <w:rPr>
                <w:rFonts w:ascii="Times New Roman" w:eastAsia="SimSun" w:hAnsi="Times New Roman" w:cs="Times New Roman"/>
                <w:noProof/>
                <w:sz w:val="24"/>
                <w:szCs w:val="24"/>
              </w:rPr>
              <w:t>klasės valandėlė.</w:t>
            </w:r>
          </w:p>
          <w:p w14:paraId="7E668AB0" w14:textId="77777777" w:rsidR="0007713E" w:rsidRPr="00A30E04" w:rsidRDefault="0007713E" w:rsidP="002F7EB4">
            <w:pPr>
              <w:rPr>
                <w:rFonts w:ascii="Times New Roman" w:eastAsia="SimSun" w:hAnsi="Times New Roman" w:cs="Times New Roman"/>
                <w:noProof/>
                <w:sz w:val="24"/>
                <w:szCs w:val="24"/>
              </w:rPr>
            </w:pPr>
          </w:p>
        </w:tc>
        <w:tc>
          <w:tcPr>
            <w:tcW w:w="285" w:type="dxa"/>
            <w:vMerge/>
            <w:tcBorders>
              <w:top w:val="nil"/>
              <w:left w:val="single" w:sz="4" w:space="0" w:color="000000"/>
              <w:bottom w:val="single" w:sz="4" w:space="0" w:color="000000"/>
              <w:right w:val="nil"/>
            </w:tcBorders>
            <w:vAlign w:val="center"/>
            <w:hideMark/>
          </w:tcPr>
          <w:p w14:paraId="3EE37494" w14:textId="77777777" w:rsidR="0007713E" w:rsidRPr="00A30E04" w:rsidRDefault="0007713E" w:rsidP="002F7EB4">
            <w:pPr>
              <w:rPr>
                <w:rFonts w:ascii="Times New Roman" w:eastAsia="SimSun" w:hAnsi="Times New Roman" w:cs="Times New Roman"/>
                <w:noProof/>
                <w:sz w:val="24"/>
                <w:szCs w:val="24"/>
              </w:rPr>
            </w:pPr>
          </w:p>
        </w:tc>
      </w:tr>
      <w:tr w:rsidR="0007713E" w:rsidRPr="00A30E04" w14:paraId="363A289C" w14:textId="77777777" w:rsidTr="002F7EB4">
        <w:trPr>
          <w:gridAfter w:val="1"/>
          <w:wAfter w:w="278" w:type="dxa"/>
          <w:trHeight w:val="3251"/>
        </w:trPr>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2A330AD" w14:textId="77777777" w:rsidR="0007713E" w:rsidRPr="00A30E04" w:rsidRDefault="0007713E" w:rsidP="003E06BC">
            <w:pPr>
              <w:jc w:val="center"/>
              <w:rPr>
                <w:rFonts w:ascii="Times New Roman" w:eastAsia="Times New Roman" w:hAnsi="Times New Roman" w:cs="Times New Roman"/>
                <w:noProof/>
              </w:rPr>
            </w:pPr>
            <w:r w:rsidRPr="00A30E04">
              <w:rPr>
                <w:rFonts w:ascii="Times New Roman" w:eastAsia="Times New Roman" w:hAnsi="Times New Roman" w:cs="Times New Roman"/>
                <w:noProof/>
                <w:sz w:val="24"/>
                <w:szCs w:val="24"/>
              </w:rPr>
              <w:lastRenderedPageBreak/>
              <w:t>2.</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8F0562" w14:textId="53065824"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Regioninės tapatybės raiška ir gyvenamoji aplinka.</w:t>
            </w:r>
          </w:p>
          <w:p w14:paraId="0ECE64B6" w14:textId="77777777" w:rsidR="0007713E" w:rsidRPr="00A30E04" w:rsidRDefault="0007713E" w:rsidP="002F7EB4">
            <w:pPr>
              <w:rPr>
                <w:rFonts w:ascii="Times New Roman" w:eastAsia="SimSun" w:hAnsi="Times New Roman" w:cs="Times New Roman"/>
                <w:noProof/>
                <w:color w:val="FF0000"/>
                <w:sz w:val="24"/>
                <w:szCs w:val="24"/>
              </w:rPr>
            </w:pPr>
          </w:p>
          <w:p w14:paraId="1EFA5803" w14:textId="77777777" w:rsidR="0007713E" w:rsidRPr="00A30E04" w:rsidRDefault="0007713E" w:rsidP="002F7EB4">
            <w:pPr>
              <w:rPr>
                <w:rFonts w:ascii="Times New Roman" w:eastAsia="SimSun" w:hAnsi="Times New Roman" w:cs="Times New Roman"/>
                <w:noProof/>
                <w:color w:val="FF0000"/>
                <w:sz w:val="24"/>
                <w:szCs w:val="24"/>
              </w:rPr>
            </w:pPr>
          </w:p>
          <w:p w14:paraId="050F1FEB" w14:textId="77777777" w:rsidR="0007713E" w:rsidRPr="00A30E04" w:rsidRDefault="0007713E" w:rsidP="002F7EB4">
            <w:pPr>
              <w:rPr>
                <w:rFonts w:ascii="Times New Roman" w:eastAsia="SimSun" w:hAnsi="Times New Roman" w:cs="Times New Roman"/>
                <w:noProof/>
                <w:color w:val="FF0000"/>
                <w:sz w:val="24"/>
                <w:szCs w:val="24"/>
              </w:rPr>
            </w:pPr>
          </w:p>
          <w:p w14:paraId="30483005" w14:textId="77777777" w:rsidR="0007713E" w:rsidRPr="00A30E04" w:rsidRDefault="0007713E" w:rsidP="002F7EB4">
            <w:pPr>
              <w:rPr>
                <w:rFonts w:ascii="Times New Roman" w:eastAsia="SimSun" w:hAnsi="Times New Roman" w:cs="Times New Roman"/>
                <w:noProof/>
                <w:color w:val="FF0000"/>
                <w:sz w:val="24"/>
                <w:szCs w:val="24"/>
              </w:rPr>
            </w:pPr>
          </w:p>
          <w:p w14:paraId="5C670BC1" w14:textId="77777777" w:rsidR="0007713E" w:rsidRPr="00A30E04" w:rsidRDefault="0007713E" w:rsidP="002F7EB4">
            <w:pPr>
              <w:rPr>
                <w:rFonts w:ascii="Times New Roman" w:eastAsia="SimSun" w:hAnsi="Times New Roman" w:cs="Times New Roman"/>
                <w:noProof/>
                <w:color w:val="FF0000"/>
                <w:sz w:val="24"/>
                <w:szCs w:val="24"/>
              </w:rPr>
            </w:pPr>
          </w:p>
          <w:p w14:paraId="783AC014" w14:textId="77777777" w:rsidR="0007713E" w:rsidRPr="00A30E04" w:rsidRDefault="0007713E" w:rsidP="002F7EB4">
            <w:pPr>
              <w:rPr>
                <w:rFonts w:ascii="Times New Roman" w:eastAsia="SimSun" w:hAnsi="Times New Roman" w:cs="Times New Roman"/>
                <w:noProof/>
                <w:color w:val="FF0000"/>
                <w:sz w:val="24"/>
                <w:szCs w:val="24"/>
              </w:rPr>
            </w:pPr>
          </w:p>
          <w:p w14:paraId="00E7BEB9" w14:textId="77777777" w:rsidR="0007713E" w:rsidRPr="00A30E04" w:rsidRDefault="0007713E" w:rsidP="002F7EB4">
            <w:pPr>
              <w:rPr>
                <w:rFonts w:ascii="Times New Roman" w:eastAsia="SimSun" w:hAnsi="Times New Roman" w:cs="Times New Roman"/>
                <w:noProof/>
                <w:sz w:val="24"/>
                <w:szCs w:val="24"/>
              </w:rPr>
            </w:pPr>
          </w:p>
          <w:p w14:paraId="558C71A2" w14:textId="77777777" w:rsidR="0007713E" w:rsidRPr="00A30E04" w:rsidRDefault="0007713E" w:rsidP="002F7EB4">
            <w:pPr>
              <w:rPr>
                <w:rFonts w:ascii="Times New Roman" w:eastAsia="SimSun" w:hAnsi="Times New Roman" w:cs="Times New Roman"/>
                <w:noProof/>
                <w:sz w:val="24"/>
                <w:szCs w:val="24"/>
              </w:rPr>
            </w:pPr>
          </w:p>
          <w:p w14:paraId="07F03710" w14:textId="77777777" w:rsidR="0007713E" w:rsidRPr="00A30E04" w:rsidRDefault="0007713E" w:rsidP="002F7EB4">
            <w:pPr>
              <w:rPr>
                <w:rFonts w:ascii="Times New Roman" w:eastAsia="SimSun" w:hAnsi="Times New Roman" w:cs="Times New Roman"/>
                <w:noProof/>
                <w:sz w:val="24"/>
                <w:szCs w:val="24"/>
              </w:rPr>
            </w:pPr>
          </w:p>
          <w:p w14:paraId="257D0C46" w14:textId="77777777" w:rsidR="0007713E" w:rsidRPr="00A30E04" w:rsidRDefault="0007713E" w:rsidP="002F7EB4">
            <w:pPr>
              <w:rPr>
                <w:rFonts w:ascii="Times New Roman" w:eastAsia="SimSun" w:hAnsi="Times New Roman" w:cs="Times New Roman"/>
                <w:noProof/>
                <w:sz w:val="24"/>
                <w:szCs w:val="24"/>
              </w:rPr>
            </w:pPr>
          </w:p>
          <w:p w14:paraId="494C9A64" w14:textId="77777777" w:rsidR="0007713E" w:rsidRPr="00A30E04" w:rsidRDefault="0007713E" w:rsidP="002F7EB4">
            <w:pPr>
              <w:rPr>
                <w:rFonts w:ascii="Times New Roman" w:eastAsia="SimSun" w:hAnsi="Times New Roman" w:cs="Times New Roman"/>
                <w:noProof/>
                <w:sz w:val="24"/>
                <w:szCs w:val="24"/>
              </w:rPr>
            </w:pPr>
          </w:p>
          <w:p w14:paraId="1ACBDAAD" w14:textId="77777777" w:rsidR="0007713E" w:rsidRPr="00A30E04" w:rsidRDefault="0007713E" w:rsidP="002F7EB4">
            <w:pPr>
              <w:rPr>
                <w:rFonts w:ascii="Times New Roman" w:eastAsia="SimSun" w:hAnsi="Times New Roman" w:cs="Times New Roman"/>
                <w:noProof/>
                <w:sz w:val="24"/>
                <w:szCs w:val="24"/>
              </w:rPr>
            </w:pPr>
          </w:p>
          <w:p w14:paraId="25E866B5" w14:textId="77777777" w:rsidR="0007713E" w:rsidRPr="00A30E04" w:rsidRDefault="0007713E" w:rsidP="002F7EB4">
            <w:pPr>
              <w:rPr>
                <w:rFonts w:ascii="Times New Roman" w:eastAsia="SimSun" w:hAnsi="Times New Roman" w:cs="Times New Roman"/>
                <w:noProof/>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B8EA98" w14:textId="77777777" w:rsidR="0007713E" w:rsidRPr="00A30E04" w:rsidRDefault="0007713E" w:rsidP="002F7EB4">
            <w:pPr>
              <w:rPr>
                <w:rFonts w:ascii="Times New Roman" w:eastAsia="SimSun" w:hAnsi="Times New Roman" w:cs="Times New Roman"/>
                <w:noProof/>
                <w:color w:val="000000"/>
                <w:sz w:val="24"/>
                <w:szCs w:val="24"/>
                <w:u w:val="single"/>
              </w:rPr>
            </w:pPr>
            <w:r w:rsidRPr="00A30E04">
              <w:rPr>
                <w:rFonts w:ascii="Times New Roman" w:eastAsia="SimSun" w:hAnsi="Times New Roman" w:cs="Times New Roman"/>
                <w:noProof/>
                <w:color w:val="000000"/>
                <w:sz w:val="24"/>
                <w:szCs w:val="24"/>
              </w:rPr>
              <w:t xml:space="preserve">2.1. </w:t>
            </w:r>
            <w:hyperlink r:id="rId12" w:anchor="collapse-simple-2Fnv-1714-68lK" w:history="1">
              <w:r w:rsidRPr="00A30E04">
                <w:rPr>
                  <w:rStyle w:val="Hipersaitas"/>
                  <w:rFonts w:ascii="Times New Roman" w:hAnsi="Times New Roman" w:cs="Times New Roman"/>
                  <w:noProof/>
                  <w:color w:val="183022"/>
                  <w:sz w:val="24"/>
                  <w:szCs w:val="24"/>
                  <w:shd w:val="clear" w:color="auto" w:fill="FFFFFF"/>
                </w:rPr>
                <w:t>Tautinis kostiumas.</w:t>
              </w:r>
            </w:hyperlink>
            <w:r w:rsidRPr="00A30E04">
              <w:rPr>
                <w:rFonts w:ascii="Times New Roman" w:eastAsia="SimSun" w:hAnsi="Times New Roman" w:cs="Times New Roman"/>
                <w:noProof/>
                <w:color w:val="000000"/>
                <w:sz w:val="24"/>
                <w:szCs w:val="24"/>
                <w:u w:val="single"/>
              </w:rPr>
              <w:t xml:space="preserve"> </w:t>
            </w:r>
          </w:p>
          <w:p w14:paraId="540CB5F0" w14:textId="77777777" w:rsidR="0007713E" w:rsidRPr="00A30E04" w:rsidRDefault="0007713E" w:rsidP="002F7EB4">
            <w:pPr>
              <w:rPr>
                <w:rFonts w:ascii="Times New Roman" w:eastAsia="SimSun" w:hAnsi="Times New Roman" w:cs="Times New Roman"/>
                <w:noProof/>
                <w:color w:val="000000"/>
                <w:sz w:val="24"/>
                <w:szCs w:val="24"/>
                <w:u w:val="single"/>
              </w:rPr>
            </w:pPr>
          </w:p>
          <w:p w14:paraId="06ACA789" w14:textId="515C8BCC" w:rsidR="0007713E" w:rsidRPr="00A30E04" w:rsidRDefault="00290199"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Mokiniai susipažįsta, i</w:t>
            </w:r>
            <w:r w:rsidR="0007713E" w:rsidRPr="00A30E04">
              <w:rPr>
                <w:rFonts w:ascii="Times New Roman" w:hAnsi="Times New Roman" w:cs="Times New Roman"/>
                <w:noProof/>
                <w:color w:val="333333"/>
                <w:sz w:val="24"/>
                <w:szCs w:val="24"/>
                <w:shd w:val="clear" w:color="auto" w:fill="FFFFFF"/>
              </w:rPr>
              <w:t>š kokių medžiagų siuvamas tautinis kostiumas, aptaria jo sudedamųjų dalių įvairovę, žieminę ir vasarinę aprangą.</w:t>
            </w:r>
          </w:p>
          <w:p w14:paraId="28A3E31A" w14:textId="0AF2E6D8"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Tautinio kostiumo dalių (juostų, marškinių, pirštinių ir kt.) reikšm</w:t>
            </w:r>
            <w:r w:rsidR="00290199" w:rsidRPr="00A30E04">
              <w:rPr>
                <w:rFonts w:ascii="Times New Roman" w:hAnsi="Times New Roman" w:cs="Times New Roman"/>
                <w:noProof/>
                <w:color w:val="333333"/>
                <w:sz w:val="24"/>
                <w:szCs w:val="24"/>
                <w:shd w:val="clear" w:color="auto" w:fill="FFFFFF"/>
              </w:rPr>
              <w:t>ė</w:t>
            </w:r>
            <w:r w:rsidRPr="00A30E04">
              <w:rPr>
                <w:rFonts w:ascii="Times New Roman" w:hAnsi="Times New Roman" w:cs="Times New Roman"/>
                <w:noProof/>
                <w:color w:val="333333"/>
                <w:sz w:val="24"/>
                <w:szCs w:val="24"/>
                <w:shd w:val="clear" w:color="auto" w:fill="FFFFFF"/>
              </w:rPr>
              <w:t>, susijusi su dovanojimo apeigomis.</w:t>
            </w:r>
          </w:p>
          <w:p w14:paraId="324C15FE" w14:textId="3FC1F9F1"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Tautinių juostų rūš</w:t>
            </w:r>
            <w:r w:rsidR="003E06BC" w:rsidRPr="00A30E04">
              <w:rPr>
                <w:rFonts w:ascii="Times New Roman" w:hAnsi="Times New Roman" w:cs="Times New Roman"/>
                <w:noProof/>
                <w:color w:val="333333"/>
                <w:sz w:val="24"/>
                <w:szCs w:val="24"/>
                <w:shd w:val="clear" w:color="auto" w:fill="FFFFFF"/>
              </w:rPr>
              <w:t>y</w:t>
            </w:r>
            <w:r w:rsidRPr="00A30E04">
              <w:rPr>
                <w:rFonts w:ascii="Times New Roman" w:hAnsi="Times New Roman" w:cs="Times New Roman"/>
                <w:noProof/>
                <w:color w:val="333333"/>
                <w:sz w:val="24"/>
                <w:szCs w:val="24"/>
                <w:shd w:val="clear" w:color="auto" w:fill="FFFFFF"/>
              </w:rPr>
              <w:t>s</w:t>
            </w:r>
            <w:r w:rsidR="003E06BC" w:rsidRPr="00A30E04">
              <w:rPr>
                <w:rFonts w:ascii="Times New Roman" w:hAnsi="Times New Roman" w:cs="Times New Roman"/>
                <w:noProof/>
                <w:color w:val="333333"/>
                <w:sz w:val="24"/>
                <w:szCs w:val="24"/>
                <w:shd w:val="clear" w:color="auto" w:fill="FFFFFF"/>
              </w:rPr>
              <w:t>.</w:t>
            </w:r>
          </w:p>
          <w:p w14:paraId="2BF477EF" w14:textId="77777777" w:rsidR="0007713E" w:rsidRPr="00A30E04" w:rsidRDefault="0007713E" w:rsidP="002F7EB4">
            <w:pPr>
              <w:rPr>
                <w:rFonts w:ascii="Times New Roman" w:hAnsi="Times New Roman" w:cs="Times New Roman"/>
                <w:noProof/>
                <w:sz w:val="24"/>
                <w:szCs w:val="24"/>
              </w:rPr>
            </w:pPr>
          </w:p>
          <w:p w14:paraId="5CA9CA50"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sz w:val="24"/>
                <w:szCs w:val="24"/>
              </w:rPr>
              <w:t xml:space="preserve">2.2. </w:t>
            </w:r>
            <w:hyperlink r:id="rId13" w:anchor="collapse-simple-t718-1LH1-M6z5" w:history="1">
              <w:r w:rsidRPr="00A30E04">
                <w:rPr>
                  <w:rStyle w:val="Hipersaitas"/>
                  <w:rFonts w:ascii="Times New Roman" w:hAnsi="Times New Roman" w:cs="Times New Roman"/>
                  <w:noProof/>
                  <w:color w:val="183022"/>
                  <w:sz w:val="24"/>
                  <w:szCs w:val="24"/>
                  <w:shd w:val="clear" w:color="auto" w:fill="FFFFFF"/>
                </w:rPr>
                <w:t>Gyvenamoji vietovė.</w:t>
              </w:r>
            </w:hyperlink>
          </w:p>
          <w:p w14:paraId="78C34BA1" w14:textId="77777777" w:rsidR="0007713E" w:rsidRPr="00A30E04" w:rsidRDefault="0007713E" w:rsidP="002F7EB4">
            <w:pPr>
              <w:rPr>
                <w:rFonts w:ascii="Times New Roman" w:hAnsi="Times New Roman" w:cs="Times New Roman"/>
                <w:noProof/>
                <w:sz w:val="24"/>
                <w:szCs w:val="24"/>
                <w:u w:val="single"/>
              </w:rPr>
            </w:pPr>
          </w:p>
          <w:p w14:paraId="77396741" w14:textId="31D45600"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Istorijos, sakmės ir padavimai apie savo gyvenamąj</w:t>
            </w:r>
            <w:r w:rsidR="00290199" w:rsidRPr="00A30E04">
              <w:rPr>
                <w:rFonts w:ascii="Times New Roman" w:hAnsi="Times New Roman" w:cs="Times New Roman"/>
                <w:noProof/>
                <w:color w:val="333333"/>
                <w:sz w:val="24"/>
                <w:szCs w:val="24"/>
                <w:shd w:val="clear" w:color="auto" w:fill="FFFFFF"/>
              </w:rPr>
              <w:t>ą</w:t>
            </w:r>
            <w:r w:rsidRPr="00A30E04">
              <w:rPr>
                <w:rFonts w:ascii="Times New Roman" w:hAnsi="Times New Roman" w:cs="Times New Roman"/>
                <w:noProof/>
                <w:color w:val="333333"/>
                <w:sz w:val="24"/>
                <w:szCs w:val="24"/>
                <w:shd w:val="clear" w:color="auto" w:fill="FFFFFF"/>
              </w:rPr>
              <w:t xml:space="preserve"> vietovę, vietovardžių kilmę. </w:t>
            </w:r>
          </w:p>
          <w:p w14:paraId="703B2DE8" w14:textId="7D33623F"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color w:val="333333"/>
                <w:sz w:val="24"/>
                <w:szCs w:val="24"/>
                <w:shd w:val="clear" w:color="auto" w:fill="FFFFFF"/>
              </w:rPr>
              <w:t>Ieško ir pristato savo kaimo įkūrimo istoriją, susipažįsta su vietos žymių žmonių veikla ir jos reikšme.</w:t>
            </w:r>
          </w:p>
          <w:p w14:paraId="750FE67B" w14:textId="77777777" w:rsidR="0007713E" w:rsidRPr="00A30E04" w:rsidRDefault="0007713E" w:rsidP="002F7EB4">
            <w:pPr>
              <w:rPr>
                <w:rFonts w:ascii="Times New Roman" w:eastAsia="Times New Roman" w:hAnsi="Times New Roman" w:cs="Times New Roman"/>
                <w:noProof/>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09E73A" w14:textId="23378188" w:rsidR="0007713E" w:rsidRPr="00A30E04" w:rsidRDefault="0007713E" w:rsidP="003E06BC">
            <w:pPr>
              <w:jc w:val="cente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72AD16" w14:textId="14EBC460"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klasės valandėlė.</w:t>
            </w:r>
          </w:p>
          <w:p w14:paraId="5A6701AD" w14:textId="77777777" w:rsidR="0007713E" w:rsidRPr="00A30E04" w:rsidRDefault="0007713E" w:rsidP="002F7EB4">
            <w:pPr>
              <w:rPr>
                <w:rFonts w:ascii="Times New Roman" w:eastAsia="SimSun" w:hAnsi="Times New Roman" w:cs="Times New Roman"/>
                <w:noProof/>
                <w:color w:val="000000"/>
                <w:sz w:val="24"/>
                <w:szCs w:val="24"/>
              </w:rPr>
            </w:pPr>
          </w:p>
          <w:p w14:paraId="3CB83E23" w14:textId="77777777" w:rsidR="0007713E" w:rsidRPr="00A30E04" w:rsidRDefault="0007713E" w:rsidP="002F7EB4">
            <w:pPr>
              <w:rPr>
                <w:rFonts w:ascii="Times New Roman" w:eastAsia="SimSun" w:hAnsi="Times New Roman" w:cs="Times New Roman"/>
                <w:noProof/>
                <w:color w:val="000000"/>
                <w:sz w:val="24"/>
                <w:szCs w:val="24"/>
              </w:rPr>
            </w:pPr>
          </w:p>
          <w:p w14:paraId="03349AF6" w14:textId="77777777" w:rsidR="0007713E" w:rsidRPr="00A30E04" w:rsidRDefault="0007713E" w:rsidP="002F7EB4">
            <w:pPr>
              <w:rPr>
                <w:rFonts w:ascii="Times New Roman" w:eastAsia="SimSun" w:hAnsi="Times New Roman" w:cs="Times New Roman"/>
                <w:noProof/>
                <w:color w:val="000000"/>
                <w:sz w:val="24"/>
                <w:szCs w:val="24"/>
              </w:rPr>
            </w:pPr>
          </w:p>
          <w:p w14:paraId="3ACE51A5" w14:textId="77777777" w:rsidR="0007713E" w:rsidRPr="00A30E04" w:rsidRDefault="0007713E" w:rsidP="002F7EB4">
            <w:pPr>
              <w:rPr>
                <w:rFonts w:ascii="Times New Roman" w:eastAsia="SimSun" w:hAnsi="Times New Roman" w:cs="Times New Roman"/>
                <w:noProof/>
                <w:sz w:val="24"/>
                <w:szCs w:val="24"/>
              </w:rPr>
            </w:pPr>
          </w:p>
          <w:p w14:paraId="181EF937" w14:textId="31F7D104"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w:t>
            </w:r>
          </w:p>
          <w:p w14:paraId="774B7763" w14:textId="77777777" w:rsidR="0007713E" w:rsidRPr="00A30E04" w:rsidRDefault="0007713E" w:rsidP="002F7EB4">
            <w:pPr>
              <w:rPr>
                <w:rFonts w:ascii="Times New Roman" w:eastAsia="SimSun" w:hAnsi="Times New Roman" w:cs="Times New Roman"/>
                <w:noProof/>
                <w:color w:val="000000"/>
                <w:sz w:val="24"/>
                <w:szCs w:val="24"/>
              </w:rPr>
            </w:pPr>
          </w:p>
          <w:p w14:paraId="25300AF3" w14:textId="77777777" w:rsidR="0007713E" w:rsidRPr="00A30E04" w:rsidRDefault="0007713E" w:rsidP="002F7EB4">
            <w:pPr>
              <w:rPr>
                <w:rFonts w:ascii="Times New Roman" w:eastAsia="SimSun" w:hAnsi="Times New Roman" w:cs="Times New Roman"/>
                <w:noProof/>
                <w:color w:val="000000"/>
                <w:sz w:val="24"/>
                <w:szCs w:val="24"/>
              </w:rPr>
            </w:pPr>
          </w:p>
          <w:p w14:paraId="3F20DB07" w14:textId="77777777" w:rsidR="0007713E" w:rsidRPr="00A30E04" w:rsidRDefault="0007713E" w:rsidP="002F7EB4">
            <w:pPr>
              <w:rPr>
                <w:rFonts w:ascii="Times New Roman" w:eastAsia="SimSun" w:hAnsi="Times New Roman" w:cs="Times New Roman"/>
                <w:noProof/>
                <w:color w:val="000000"/>
                <w:sz w:val="24"/>
                <w:szCs w:val="24"/>
              </w:rPr>
            </w:pPr>
          </w:p>
          <w:p w14:paraId="6A7F71B5" w14:textId="77777777" w:rsidR="0007713E" w:rsidRPr="00A30E04" w:rsidRDefault="0007713E" w:rsidP="002F7EB4">
            <w:pPr>
              <w:rPr>
                <w:rFonts w:ascii="Times New Roman" w:eastAsia="SimSun" w:hAnsi="Times New Roman" w:cs="Times New Roman"/>
                <w:noProof/>
                <w:color w:val="000000"/>
                <w:sz w:val="24"/>
                <w:szCs w:val="24"/>
              </w:rPr>
            </w:pPr>
          </w:p>
        </w:tc>
      </w:tr>
      <w:tr w:rsidR="0007713E" w:rsidRPr="00A30E04" w14:paraId="0FBE1454" w14:textId="77777777" w:rsidTr="002F7EB4">
        <w:trPr>
          <w:gridAfter w:val="1"/>
          <w:wAfter w:w="278" w:type="dxa"/>
        </w:trPr>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034CC2D" w14:textId="77777777" w:rsidR="0007713E" w:rsidRPr="00A30E04" w:rsidRDefault="0007713E" w:rsidP="003E06BC">
            <w:pPr>
              <w:jc w:val="center"/>
              <w:rPr>
                <w:rFonts w:ascii="Times New Roman" w:eastAsia="Times New Roman" w:hAnsi="Times New Roman" w:cs="Times New Roman"/>
                <w:noProof/>
              </w:rPr>
            </w:pPr>
            <w:r w:rsidRPr="00A30E04">
              <w:rPr>
                <w:rFonts w:ascii="Times New Roman" w:eastAsia="Times New Roman" w:hAnsi="Times New Roman" w:cs="Times New Roman"/>
                <w:noProof/>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489BC94"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Pasaulėjauta, žmogaus ryšys su gamta ir ūkinė veikla.</w:t>
            </w: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1458B4"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eastAsia="SimSun" w:hAnsi="Times New Roman" w:cs="Times New Roman"/>
                <w:noProof/>
                <w:sz w:val="24"/>
                <w:szCs w:val="24"/>
              </w:rPr>
              <w:t>3.1.</w:t>
            </w: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u w:val="single"/>
              </w:rPr>
              <w:t>Žmogus ir gamta senojoje pasaulėžiūroje.</w:t>
            </w:r>
          </w:p>
          <w:p w14:paraId="5E9BAA2F" w14:textId="77777777" w:rsidR="0007713E" w:rsidRPr="00A30E04" w:rsidRDefault="0007713E" w:rsidP="002F7EB4">
            <w:pPr>
              <w:rPr>
                <w:rFonts w:ascii="Times New Roman" w:hAnsi="Times New Roman" w:cs="Times New Roman"/>
                <w:noProof/>
                <w:sz w:val="24"/>
                <w:szCs w:val="24"/>
                <w:u w:val="single"/>
              </w:rPr>
            </w:pPr>
          </w:p>
          <w:p w14:paraId="14DCC124" w14:textId="4905E3F5"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Gamtos objektų ir reiškinių (vaivorykštės, perkūnijos, žaibavimo ir kt.) suvokimas tradicinėje kultūroje</w:t>
            </w:r>
            <w:r w:rsidR="000F4D01" w:rsidRPr="00A30E04">
              <w:rPr>
                <w:rFonts w:ascii="Times New Roman" w:hAnsi="Times New Roman" w:cs="Times New Roman"/>
                <w:noProof/>
                <w:color w:val="333333"/>
                <w:sz w:val="24"/>
                <w:szCs w:val="24"/>
                <w:shd w:val="clear" w:color="auto" w:fill="FFFFFF"/>
              </w:rPr>
              <w:t>.</w:t>
            </w:r>
          </w:p>
          <w:p w14:paraId="73EA436A" w14:textId="0C371EF7"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Pagrindiniai senovės lietuvių dievai (Perkūn</w:t>
            </w:r>
            <w:r w:rsidR="000F4D01" w:rsidRPr="00A30E04">
              <w:rPr>
                <w:rFonts w:ascii="Times New Roman" w:hAnsi="Times New Roman" w:cs="Times New Roman"/>
                <w:noProof/>
                <w:color w:val="333333"/>
                <w:sz w:val="24"/>
                <w:szCs w:val="24"/>
                <w:shd w:val="clear" w:color="auto" w:fill="FFFFFF"/>
              </w:rPr>
              <w:t>as</w:t>
            </w:r>
            <w:r w:rsidRPr="00A30E04">
              <w:rPr>
                <w:rFonts w:ascii="Times New Roman" w:hAnsi="Times New Roman" w:cs="Times New Roman"/>
                <w:noProof/>
                <w:color w:val="333333"/>
                <w:sz w:val="24"/>
                <w:szCs w:val="24"/>
                <w:shd w:val="clear" w:color="auto" w:fill="FFFFFF"/>
              </w:rPr>
              <w:t>, Žemyn</w:t>
            </w:r>
            <w:r w:rsidR="000F4D01"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 Gabij</w:t>
            </w:r>
            <w:r w:rsidR="000F4D01"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 Laim</w:t>
            </w:r>
            <w:r w:rsidR="000F4D01"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 xml:space="preserve"> ir kt.), mitologizuoti dangaus kūnai (Saul</w:t>
            </w:r>
            <w:r w:rsidR="000F4D01" w:rsidRPr="00A30E04">
              <w:rPr>
                <w:rFonts w:ascii="Times New Roman" w:hAnsi="Times New Roman" w:cs="Times New Roman"/>
                <w:noProof/>
                <w:color w:val="333333"/>
                <w:sz w:val="24"/>
                <w:szCs w:val="24"/>
                <w:shd w:val="clear" w:color="auto" w:fill="FFFFFF"/>
              </w:rPr>
              <w:t>ė</w:t>
            </w:r>
            <w:r w:rsidRPr="00A30E04">
              <w:rPr>
                <w:rFonts w:ascii="Times New Roman" w:hAnsi="Times New Roman" w:cs="Times New Roman"/>
                <w:noProof/>
                <w:color w:val="333333"/>
                <w:sz w:val="24"/>
                <w:szCs w:val="24"/>
                <w:shd w:val="clear" w:color="auto" w:fill="FFFFFF"/>
              </w:rPr>
              <w:t>, Aušrin</w:t>
            </w:r>
            <w:r w:rsidR="000F4D01" w:rsidRPr="00A30E04">
              <w:rPr>
                <w:rFonts w:ascii="Times New Roman" w:hAnsi="Times New Roman" w:cs="Times New Roman"/>
                <w:noProof/>
                <w:color w:val="333333"/>
                <w:sz w:val="24"/>
                <w:szCs w:val="24"/>
                <w:shd w:val="clear" w:color="auto" w:fill="FFFFFF"/>
              </w:rPr>
              <w:t>ė</w:t>
            </w:r>
            <w:r w:rsidRPr="00A30E04">
              <w:rPr>
                <w:rFonts w:ascii="Times New Roman" w:hAnsi="Times New Roman" w:cs="Times New Roman"/>
                <w:noProof/>
                <w:color w:val="333333"/>
                <w:sz w:val="24"/>
                <w:szCs w:val="24"/>
                <w:shd w:val="clear" w:color="auto" w:fill="FFFFFF"/>
              </w:rPr>
              <w:t>, Dievait</w:t>
            </w:r>
            <w:r w:rsidR="000F4D01" w:rsidRPr="00A30E04">
              <w:rPr>
                <w:rFonts w:ascii="Times New Roman" w:hAnsi="Times New Roman" w:cs="Times New Roman"/>
                <w:noProof/>
                <w:color w:val="333333"/>
                <w:sz w:val="24"/>
                <w:szCs w:val="24"/>
                <w:shd w:val="clear" w:color="auto" w:fill="FFFFFF"/>
              </w:rPr>
              <w:t>is</w:t>
            </w:r>
            <w:r w:rsidRPr="00A30E04">
              <w:rPr>
                <w:rFonts w:ascii="Times New Roman" w:hAnsi="Times New Roman" w:cs="Times New Roman"/>
                <w:noProof/>
                <w:color w:val="333333"/>
                <w:sz w:val="24"/>
                <w:szCs w:val="24"/>
                <w:shd w:val="clear" w:color="auto" w:fill="FFFFFF"/>
              </w:rPr>
              <w:t xml:space="preserve"> Mėnul</w:t>
            </w:r>
            <w:r w:rsidR="000F4D01" w:rsidRPr="00A30E04">
              <w:rPr>
                <w:rFonts w:ascii="Times New Roman" w:hAnsi="Times New Roman" w:cs="Times New Roman"/>
                <w:noProof/>
                <w:color w:val="333333"/>
                <w:sz w:val="24"/>
                <w:szCs w:val="24"/>
                <w:shd w:val="clear" w:color="auto" w:fill="FFFFFF"/>
              </w:rPr>
              <w:t>is</w:t>
            </w:r>
            <w:r w:rsidRPr="00A30E04">
              <w:rPr>
                <w:rFonts w:ascii="Times New Roman" w:hAnsi="Times New Roman" w:cs="Times New Roman"/>
                <w:noProof/>
                <w:color w:val="333333"/>
                <w:sz w:val="24"/>
                <w:szCs w:val="24"/>
                <w:shd w:val="clear" w:color="auto" w:fill="FFFFFF"/>
              </w:rPr>
              <w:t>). </w:t>
            </w:r>
          </w:p>
          <w:p w14:paraId="7D292254" w14:textId="0077C66B" w:rsidR="0007713E" w:rsidRPr="00A30E04" w:rsidRDefault="0007713E" w:rsidP="002F7EB4">
            <w:pPr>
              <w:rPr>
                <w:rFonts w:ascii="Times New Roman" w:eastAsia="SimSun" w:hAnsi="Times New Roman" w:cs="Times New Roman"/>
                <w:noProof/>
                <w:sz w:val="24"/>
                <w:szCs w:val="24"/>
                <w:u w:val="single"/>
              </w:rPr>
            </w:pPr>
            <w:r w:rsidRPr="00A30E04">
              <w:rPr>
                <w:rFonts w:ascii="Times New Roman" w:hAnsi="Times New Roman" w:cs="Times New Roman"/>
                <w:noProof/>
                <w:color w:val="333333"/>
                <w:sz w:val="24"/>
                <w:szCs w:val="24"/>
                <w:shd w:val="clear" w:color="auto" w:fill="FFFFFF"/>
              </w:rPr>
              <w:t>Mitinės  būtybės (laumė</w:t>
            </w:r>
            <w:r w:rsidR="000F4D01" w:rsidRPr="00A30E04">
              <w:rPr>
                <w:rFonts w:ascii="Times New Roman" w:hAnsi="Times New Roman" w:cs="Times New Roman"/>
                <w:noProof/>
                <w:color w:val="333333"/>
                <w:sz w:val="24"/>
                <w:szCs w:val="24"/>
                <w:shd w:val="clear" w:color="auto" w:fill="FFFFFF"/>
              </w:rPr>
              <w:t>s</w:t>
            </w:r>
            <w:r w:rsidRPr="00A30E04">
              <w:rPr>
                <w:rFonts w:ascii="Times New Roman" w:hAnsi="Times New Roman" w:cs="Times New Roman"/>
                <w:noProof/>
                <w:color w:val="333333"/>
                <w:sz w:val="24"/>
                <w:szCs w:val="24"/>
                <w:shd w:val="clear" w:color="auto" w:fill="FFFFFF"/>
              </w:rPr>
              <w:t>, giltin</w:t>
            </w:r>
            <w:r w:rsidR="000F4D01" w:rsidRPr="00A30E04">
              <w:rPr>
                <w:rFonts w:ascii="Times New Roman" w:hAnsi="Times New Roman" w:cs="Times New Roman"/>
                <w:noProof/>
                <w:color w:val="333333"/>
                <w:sz w:val="24"/>
                <w:szCs w:val="24"/>
                <w:shd w:val="clear" w:color="auto" w:fill="FFFFFF"/>
              </w:rPr>
              <w:t>ės</w:t>
            </w:r>
            <w:r w:rsidRPr="00A30E04">
              <w:rPr>
                <w:rFonts w:ascii="Times New Roman" w:hAnsi="Times New Roman" w:cs="Times New Roman"/>
                <w:noProof/>
                <w:color w:val="333333"/>
                <w:sz w:val="24"/>
                <w:szCs w:val="24"/>
                <w:shd w:val="clear" w:color="auto" w:fill="FFFFFF"/>
              </w:rPr>
              <w:t>, velniai ir kt.)</w:t>
            </w:r>
            <w:r w:rsidR="003E06BC" w:rsidRPr="00A30E04">
              <w:rPr>
                <w:rFonts w:ascii="Times New Roman" w:hAnsi="Times New Roman" w:cs="Times New Roman"/>
                <w:noProof/>
                <w:color w:val="333333"/>
                <w:sz w:val="24"/>
                <w:szCs w:val="24"/>
                <w:shd w:val="clear" w:color="auto" w:fill="FFFFFF"/>
              </w:rPr>
              <w:t>.</w:t>
            </w:r>
          </w:p>
          <w:p w14:paraId="2E16F537" w14:textId="77777777" w:rsidR="0007713E" w:rsidRPr="00A30E04" w:rsidRDefault="0007713E" w:rsidP="002F7EB4">
            <w:pPr>
              <w:rPr>
                <w:rFonts w:ascii="Times New Roman" w:eastAsia="SimSun" w:hAnsi="Times New Roman" w:cs="Times New Roman"/>
                <w:noProof/>
                <w:sz w:val="24"/>
                <w:szCs w:val="24"/>
              </w:rPr>
            </w:pPr>
          </w:p>
          <w:p w14:paraId="41CA0CD5" w14:textId="77777777" w:rsidR="0007713E" w:rsidRPr="00A30E04" w:rsidRDefault="0007713E" w:rsidP="002F7EB4">
            <w:pPr>
              <w:rPr>
                <w:rFonts w:ascii="Times New Roman" w:hAnsi="Times New Roman" w:cs="Times New Roman"/>
                <w:noProof/>
                <w:sz w:val="24"/>
                <w:szCs w:val="24"/>
              </w:rPr>
            </w:pPr>
            <w:r w:rsidRPr="00A30E04">
              <w:rPr>
                <w:rFonts w:ascii="Times New Roman" w:eastAsia="SimSun" w:hAnsi="Times New Roman" w:cs="Times New Roman"/>
                <w:noProof/>
                <w:sz w:val="24"/>
                <w:szCs w:val="24"/>
              </w:rPr>
              <w:t xml:space="preserve">3.2. </w:t>
            </w:r>
            <w:hyperlink r:id="rId14" w:anchor="collapse-simple-7au1-03m5-L22h" w:history="1">
              <w:r w:rsidRPr="00A30E04">
                <w:rPr>
                  <w:rStyle w:val="Hipersaitas"/>
                  <w:rFonts w:ascii="Times New Roman" w:hAnsi="Times New Roman" w:cs="Times New Roman"/>
                  <w:noProof/>
                  <w:color w:val="183022"/>
                  <w:sz w:val="24"/>
                  <w:szCs w:val="24"/>
                  <w:shd w:val="clear" w:color="auto" w:fill="FFFFFF"/>
                </w:rPr>
                <w:t>Bendruomeniniai darbai ir kalendoriniai papročiai tradicinėje kultūroje.</w:t>
              </w:r>
            </w:hyperlink>
          </w:p>
          <w:p w14:paraId="7F5B16A6" w14:textId="77777777" w:rsidR="0007713E" w:rsidRPr="00A30E04" w:rsidRDefault="0007713E" w:rsidP="002F7EB4">
            <w:pPr>
              <w:rPr>
                <w:rFonts w:ascii="Times New Roman" w:hAnsi="Times New Roman" w:cs="Times New Roman"/>
                <w:noProof/>
                <w:sz w:val="24"/>
                <w:szCs w:val="24"/>
              </w:rPr>
            </w:pPr>
          </w:p>
          <w:p w14:paraId="6480E540" w14:textId="3CC5EC8C"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lastRenderedPageBreak/>
              <w:t>Tradiciniai vaikų, moterų, vyrų darbai kaimo bendruomenėje.</w:t>
            </w:r>
          </w:p>
          <w:p w14:paraId="3FE7A756" w14:textId="243D5197"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Svarbiausi rudens darbai.</w:t>
            </w:r>
          </w:p>
          <w:p w14:paraId="350B54FA" w14:textId="4ED5E330"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color w:val="333333"/>
                <w:sz w:val="24"/>
                <w:szCs w:val="24"/>
                <w:shd w:val="clear" w:color="auto" w:fill="FFFFFF"/>
              </w:rPr>
              <w:t>Pagrindiniai advento papročiai, Kūčių apeig</w:t>
            </w:r>
            <w:r w:rsidR="000F4D01" w:rsidRPr="00A30E04">
              <w:rPr>
                <w:rFonts w:ascii="Times New Roman" w:hAnsi="Times New Roman" w:cs="Times New Roman"/>
                <w:noProof/>
                <w:color w:val="333333"/>
                <w:sz w:val="24"/>
                <w:szCs w:val="24"/>
                <w:shd w:val="clear" w:color="auto" w:fill="FFFFFF"/>
              </w:rPr>
              <w:t>o</w:t>
            </w:r>
            <w:r w:rsidRPr="00A30E04">
              <w:rPr>
                <w:rFonts w:ascii="Times New Roman" w:hAnsi="Times New Roman" w:cs="Times New Roman"/>
                <w:noProof/>
                <w:color w:val="333333"/>
                <w:sz w:val="24"/>
                <w:szCs w:val="24"/>
                <w:shd w:val="clear" w:color="auto" w:fill="FFFFFF"/>
              </w:rPr>
              <w:t>s, Grabnyčių (Perkūno dienos), šv. Agotos (Gabijos, Duonos) dienos paproči</w:t>
            </w:r>
            <w:r w:rsidR="000F4D01" w:rsidRPr="00A30E04">
              <w:rPr>
                <w:rFonts w:ascii="Times New Roman" w:hAnsi="Times New Roman" w:cs="Times New Roman"/>
                <w:noProof/>
                <w:color w:val="333333"/>
                <w:sz w:val="24"/>
                <w:szCs w:val="24"/>
                <w:shd w:val="clear" w:color="auto" w:fill="FFFFFF"/>
              </w:rPr>
              <w:t>ai</w:t>
            </w:r>
            <w:r w:rsidRPr="00A30E04">
              <w:rPr>
                <w:rFonts w:ascii="Times New Roman" w:hAnsi="Times New Roman" w:cs="Times New Roman"/>
                <w:noProof/>
                <w:color w:val="333333"/>
                <w:sz w:val="24"/>
                <w:szCs w:val="24"/>
                <w:shd w:val="clear" w:color="auto" w:fill="FFFFFF"/>
              </w:rPr>
              <w:t>, Melų dienos tradicij</w:t>
            </w:r>
            <w:r w:rsidR="000F4D01" w:rsidRPr="00A30E04">
              <w:rPr>
                <w:rFonts w:ascii="Times New Roman" w:hAnsi="Times New Roman" w:cs="Times New Roman"/>
                <w:noProof/>
                <w:color w:val="333333"/>
                <w:sz w:val="24"/>
                <w:szCs w:val="24"/>
                <w:shd w:val="clear" w:color="auto" w:fill="FFFFFF"/>
              </w:rPr>
              <w:t>o</w:t>
            </w:r>
            <w:r w:rsidRPr="00A30E04">
              <w:rPr>
                <w:rFonts w:ascii="Times New Roman" w:hAnsi="Times New Roman" w:cs="Times New Roman"/>
                <w:noProof/>
                <w:color w:val="333333"/>
                <w:sz w:val="24"/>
                <w:szCs w:val="24"/>
                <w:shd w:val="clear" w:color="auto" w:fill="FFFFFF"/>
              </w:rPr>
              <w:t>s,  Velykų laikotarpio (nuo Verbų iki Atvelykio) paproči</w:t>
            </w:r>
            <w:r w:rsidR="000F4D01" w:rsidRPr="00A30E04">
              <w:rPr>
                <w:rFonts w:ascii="Times New Roman" w:hAnsi="Times New Roman" w:cs="Times New Roman"/>
                <w:noProof/>
                <w:color w:val="333333"/>
                <w:sz w:val="24"/>
                <w:szCs w:val="24"/>
                <w:shd w:val="clear" w:color="auto" w:fill="FFFFFF"/>
              </w:rPr>
              <w:t>ai</w:t>
            </w:r>
            <w:r w:rsidRPr="00A30E04">
              <w:rPr>
                <w:rFonts w:ascii="Times New Roman" w:hAnsi="Times New Roman" w:cs="Times New Roman"/>
                <w:noProof/>
                <w:color w:val="333333"/>
                <w:sz w:val="24"/>
                <w:szCs w:val="24"/>
                <w:shd w:val="clear" w:color="auto" w:fill="FFFFFF"/>
              </w:rPr>
              <w:t>,  Jurginių (Jorės) ir Sekminių</w:t>
            </w:r>
            <w:r w:rsidR="00DB40E3" w:rsidRPr="00A30E04">
              <w:rPr>
                <w:rFonts w:ascii="Times New Roman" w:hAnsi="Times New Roman" w:cs="Times New Roman"/>
                <w:noProof/>
                <w:color w:val="333333"/>
                <w:sz w:val="24"/>
                <w:szCs w:val="24"/>
                <w:shd w:val="clear" w:color="auto" w:fill="FFFFFF"/>
              </w:rPr>
              <w:t>.</w:t>
            </w:r>
          </w:p>
          <w:p w14:paraId="4501C84E" w14:textId="4BACB252"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06E33BF" w14:textId="40A5A9A2" w:rsidR="0007713E" w:rsidRPr="00A30E04" w:rsidRDefault="0007713E" w:rsidP="003E06BC">
            <w:pPr>
              <w:jc w:val="cente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lastRenderedPageBreak/>
              <w:t>4</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E3D29B" w14:textId="77777777" w:rsidR="0007713E" w:rsidRPr="00A30E04" w:rsidRDefault="0007713E" w:rsidP="002F7EB4">
            <w:pPr>
              <w:rPr>
                <w:rFonts w:ascii="Times New Roman" w:eastAsia="SimSun" w:hAnsi="Times New Roman" w:cs="Times New Roman"/>
                <w:noProof/>
                <w:sz w:val="24"/>
                <w:szCs w:val="24"/>
              </w:rPr>
            </w:pPr>
          </w:p>
          <w:p w14:paraId="4E137513" w14:textId="28C00355"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Pr="00A30E04">
              <w:rPr>
                <w:rFonts w:ascii="Times New Roman" w:eastAsia="SimSun" w:hAnsi="Times New Roman" w:cs="Times New Roman"/>
                <w:noProof/>
                <w:sz w:val="24"/>
                <w:szCs w:val="24"/>
              </w:rPr>
              <w:t xml:space="preserve"> </w:t>
            </w:r>
            <w:r w:rsidR="0007713E" w:rsidRPr="00A30E04">
              <w:rPr>
                <w:rFonts w:ascii="Times New Roman" w:eastAsia="SimSun" w:hAnsi="Times New Roman" w:cs="Times New Roman"/>
                <w:noProof/>
                <w:sz w:val="24"/>
                <w:szCs w:val="24"/>
              </w:rPr>
              <w:t>lietuvių kalba.</w:t>
            </w:r>
          </w:p>
          <w:p w14:paraId="5B7F41E7" w14:textId="77777777" w:rsidR="0007713E" w:rsidRPr="00A30E04" w:rsidRDefault="0007713E" w:rsidP="002F7EB4">
            <w:pPr>
              <w:rPr>
                <w:rFonts w:ascii="Times New Roman" w:eastAsia="SimSun" w:hAnsi="Times New Roman" w:cs="Times New Roman"/>
                <w:noProof/>
              </w:rPr>
            </w:pPr>
          </w:p>
          <w:p w14:paraId="3C101941" w14:textId="77777777" w:rsidR="0007713E" w:rsidRPr="00A30E04" w:rsidRDefault="0007713E" w:rsidP="002F7EB4">
            <w:pPr>
              <w:rPr>
                <w:rFonts w:ascii="Times New Roman" w:eastAsia="SimSun" w:hAnsi="Times New Roman" w:cs="Times New Roman"/>
                <w:noProof/>
                <w:sz w:val="24"/>
                <w:szCs w:val="24"/>
              </w:rPr>
            </w:pPr>
          </w:p>
          <w:p w14:paraId="50A5A063" w14:textId="77777777" w:rsidR="0007713E" w:rsidRPr="00A30E04" w:rsidRDefault="0007713E" w:rsidP="002F7EB4">
            <w:pPr>
              <w:rPr>
                <w:rFonts w:ascii="Times New Roman" w:eastAsia="SimSun" w:hAnsi="Times New Roman" w:cs="Times New Roman"/>
                <w:noProof/>
                <w:sz w:val="24"/>
                <w:szCs w:val="24"/>
              </w:rPr>
            </w:pPr>
          </w:p>
          <w:p w14:paraId="7D06E4A1" w14:textId="77777777" w:rsidR="0007713E" w:rsidRPr="00A30E04" w:rsidRDefault="0007713E" w:rsidP="002F7EB4">
            <w:pPr>
              <w:rPr>
                <w:rFonts w:ascii="Times New Roman" w:eastAsia="SimSun" w:hAnsi="Times New Roman" w:cs="Times New Roman"/>
                <w:noProof/>
                <w:sz w:val="24"/>
                <w:szCs w:val="24"/>
              </w:rPr>
            </w:pPr>
          </w:p>
          <w:p w14:paraId="0C7DFF8F" w14:textId="77777777" w:rsidR="0007713E" w:rsidRPr="00A30E04" w:rsidRDefault="0007713E" w:rsidP="002F7EB4">
            <w:pPr>
              <w:rPr>
                <w:rFonts w:ascii="Times New Roman" w:eastAsia="SimSun" w:hAnsi="Times New Roman" w:cs="Times New Roman"/>
                <w:noProof/>
                <w:sz w:val="24"/>
                <w:szCs w:val="24"/>
              </w:rPr>
            </w:pPr>
          </w:p>
          <w:p w14:paraId="30E35E4E" w14:textId="77777777" w:rsidR="0007713E" w:rsidRPr="00A30E04" w:rsidRDefault="0007713E" w:rsidP="002F7EB4">
            <w:pPr>
              <w:rPr>
                <w:rFonts w:ascii="Times New Roman" w:eastAsia="SimSun" w:hAnsi="Times New Roman" w:cs="Times New Roman"/>
                <w:noProof/>
                <w:sz w:val="24"/>
                <w:szCs w:val="24"/>
              </w:rPr>
            </w:pPr>
          </w:p>
          <w:p w14:paraId="1DA593EE" w14:textId="77777777" w:rsidR="0007713E" w:rsidRPr="00A30E04" w:rsidRDefault="0007713E" w:rsidP="002F7EB4">
            <w:pPr>
              <w:rPr>
                <w:rFonts w:ascii="Times New Roman" w:eastAsia="SimSun" w:hAnsi="Times New Roman" w:cs="Times New Roman"/>
                <w:noProof/>
                <w:sz w:val="24"/>
                <w:szCs w:val="24"/>
              </w:rPr>
            </w:pPr>
          </w:p>
          <w:p w14:paraId="7428D0C6" w14:textId="39CEAA43"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w:t>
            </w:r>
            <w:r w:rsidRPr="00A30E04">
              <w:rPr>
                <w:rFonts w:ascii="Times New Roman" w:eastAsia="SimSun" w:hAnsi="Times New Roman" w:cs="Times New Roman"/>
                <w:noProof/>
                <w:sz w:val="24"/>
                <w:szCs w:val="24"/>
              </w:rPr>
              <w:lastRenderedPageBreak/>
              <w:t xml:space="preserve">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w:t>
            </w:r>
          </w:p>
          <w:p w14:paraId="5CDE286D"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dailė ir technologijos,</w:t>
            </w:r>
          </w:p>
          <w:p w14:paraId="51C1B809"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klasės valandėlė.</w:t>
            </w:r>
          </w:p>
        </w:tc>
      </w:tr>
      <w:tr w:rsidR="0007713E" w:rsidRPr="00A30E04" w14:paraId="5504E5CC" w14:textId="77777777" w:rsidTr="002F7EB4">
        <w:trPr>
          <w:gridAfter w:val="1"/>
          <w:wAfter w:w="278" w:type="dxa"/>
        </w:trPr>
        <w:tc>
          <w:tcPr>
            <w:tcW w:w="56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0A1E92F1" w14:textId="77777777" w:rsidR="0007713E" w:rsidRPr="00A30E04" w:rsidRDefault="0007713E" w:rsidP="003E06BC">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lastRenderedPageBreak/>
              <w:t>4.</w:t>
            </w:r>
          </w:p>
        </w:tc>
        <w:tc>
          <w:tcPr>
            <w:tcW w:w="19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51F7D269" w14:textId="77777777" w:rsidR="0007713E" w:rsidRPr="00A30E04" w:rsidRDefault="0007713E" w:rsidP="002F7EB4">
            <w:pPr>
              <w:rPr>
                <w:rFonts w:ascii="Times New Roman" w:eastAsia="SimSun" w:hAnsi="Times New Roman" w:cs="Times New Roman"/>
                <w:noProof/>
                <w:sz w:val="24"/>
                <w:szCs w:val="24"/>
              </w:rPr>
            </w:pPr>
            <w:r w:rsidRPr="00A30E04">
              <w:rPr>
                <w:rFonts w:ascii="Times New Roman" w:hAnsi="Times New Roman" w:cs="Times New Roman"/>
                <w:noProof/>
                <w:sz w:val="24"/>
                <w:szCs w:val="24"/>
              </w:rPr>
              <w:t>Liaudies kūrybos palikimas ir tęstinumas.</w:t>
            </w:r>
          </w:p>
        </w:tc>
        <w:tc>
          <w:tcPr>
            <w:tcW w:w="411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B4FDC17"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eastAsia="SimSun" w:hAnsi="Times New Roman" w:cs="Times New Roman"/>
                <w:noProof/>
                <w:sz w:val="24"/>
                <w:szCs w:val="24"/>
              </w:rPr>
              <w:t>4.1.</w:t>
            </w:r>
            <w:r w:rsidRPr="00A30E04">
              <w:rPr>
                <w:rFonts w:ascii="Times New Roman" w:hAnsi="Times New Roman" w:cs="Times New Roman"/>
                <w:noProof/>
                <w:sz w:val="24"/>
                <w:szCs w:val="24"/>
              </w:rPr>
              <w:t xml:space="preserve"> </w:t>
            </w:r>
            <w:hyperlink r:id="rId15" w:anchor="collapse-simple-Nv10-Vs2O-64U4" w:history="1">
              <w:r w:rsidRPr="00A30E04">
                <w:rPr>
                  <w:rStyle w:val="Hipersaitas"/>
                  <w:rFonts w:ascii="Times New Roman" w:hAnsi="Times New Roman" w:cs="Times New Roman"/>
                  <w:noProof/>
                  <w:color w:val="183022"/>
                  <w:sz w:val="24"/>
                  <w:szCs w:val="24"/>
                  <w:shd w:val="clear" w:color="auto" w:fill="FFFFFF"/>
                </w:rPr>
                <w:t>Sakytinis, muzikinis ir žaidybinis folkloras.</w:t>
              </w:r>
            </w:hyperlink>
          </w:p>
          <w:p w14:paraId="19E85653" w14:textId="77777777" w:rsidR="00DB40E3" w:rsidRPr="00A30E04" w:rsidRDefault="00DB40E3" w:rsidP="002F7EB4">
            <w:pPr>
              <w:rPr>
                <w:rFonts w:ascii="Times New Roman" w:hAnsi="Times New Roman" w:cs="Times New Roman"/>
                <w:noProof/>
                <w:sz w:val="24"/>
                <w:szCs w:val="24"/>
                <w:u w:val="single"/>
              </w:rPr>
            </w:pPr>
          </w:p>
          <w:p w14:paraId="729EF36A" w14:textId="231FE6DC"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Skaičiuočių, greitakalbių, patarlių, priežodžių, mįslių ir kitų trumpųjų pasakymų paskirtis.</w:t>
            </w:r>
          </w:p>
          <w:p w14:paraId="56ED30FA" w14:textId="19C57AB9"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Me</w:t>
            </w:r>
            <w:r w:rsidR="00354408" w:rsidRPr="00A30E04">
              <w:rPr>
                <w:rFonts w:ascii="Times New Roman" w:hAnsi="Times New Roman" w:cs="Times New Roman"/>
                <w:noProof/>
                <w:color w:val="333333"/>
                <w:sz w:val="24"/>
                <w:szCs w:val="24"/>
                <w:shd w:val="clear" w:color="auto" w:fill="FFFFFF"/>
              </w:rPr>
              <w:t>t</w:t>
            </w:r>
            <w:r w:rsidRPr="00A30E04">
              <w:rPr>
                <w:rFonts w:ascii="Times New Roman" w:hAnsi="Times New Roman" w:cs="Times New Roman"/>
                <w:noProof/>
                <w:color w:val="333333"/>
                <w:sz w:val="24"/>
                <w:szCs w:val="24"/>
                <w:shd w:val="clear" w:color="auto" w:fill="FFFFFF"/>
              </w:rPr>
              <w:t>ų, stebuklingos pasakos.</w:t>
            </w:r>
          </w:p>
          <w:p w14:paraId="647CD03E" w14:textId="79808818"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Dainos apie gamtą. </w:t>
            </w:r>
          </w:p>
          <w:p w14:paraId="234DCA2B" w14:textId="4704178C"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Tradiciniai ganymo, medžioklės garso ir muzikos įrankiai.</w:t>
            </w:r>
          </w:p>
          <w:p w14:paraId="7A519FD2" w14:textId="19760DE2"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Vaidybiniai ir „fantų“ žaidimai.</w:t>
            </w:r>
          </w:p>
          <w:p w14:paraId="286D3114" w14:textId="5B674ECB"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Šeimos ir giminės dainos, tautosakos, žaidimai ir kt.</w:t>
            </w:r>
          </w:p>
          <w:p w14:paraId="0000946D" w14:textId="77777777" w:rsidR="0007713E" w:rsidRPr="00A30E04" w:rsidRDefault="0007713E" w:rsidP="002F7EB4">
            <w:pPr>
              <w:rPr>
                <w:rFonts w:ascii="Times New Roman" w:hAnsi="Times New Roman" w:cs="Times New Roman"/>
                <w:noProof/>
                <w:color w:val="333333"/>
                <w:sz w:val="24"/>
                <w:szCs w:val="24"/>
                <w:shd w:val="clear" w:color="auto" w:fill="FFFFFF"/>
              </w:rPr>
            </w:pPr>
          </w:p>
          <w:p w14:paraId="314ACA01" w14:textId="77777777" w:rsidR="0007713E" w:rsidRPr="00A30E04" w:rsidRDefault="0007713E" w:rsidP="002F7EB4">
            <w:pPr>
              <w:rPr>
                <w:rFonts w:ascii="Times New Roman" w:hAnsi="Times New Roman" w:cs="Times New Roman"/>
                <w:noProof/>
                <w:sz w:val="24"/>
                <w:szCs w:val="24"/>
                <w:u w:val="single"/>
              </w:rPr>
            </w:pPr>
            <w:r w:rsidRPr="00A30E04">
              <w:rPr>
                <w:rFonts w:ascii="Times New Roman" w:hAnsi="Times New Roman" w:cs="Times New Roman"/>
                <w:noProof/>
                <w:color w:val="333333"/>
                <w:sz w:val="24"/>
                <w:szCs w:val="24"/>
                <w:shd w:val="clear" w:color="auto" w:fill="FFFFFF"/>
              </w:rPr>
              <w:t>4.2.</w:t>
            </w:r>
            <w:r w:rsidRPr="00A30E04">
              <w:rPr>
                <w:rFonts w:ascii="Times New Roman" w:hAnsi="Times New Roman" w:cs="Times New Roman"/>
                <w:noProof/>
                <w:sz w:val="24"/>
                <w:szCs w:val="24"/>
              </w:rPr>
              <w:t xml:space="preserve"> </w:t>
            </w:r>
            <w:hyperlink r:id="rId16" w:anchor="collapse-simple-vtM1-E4Pa-570U" w:history="1">
              <w:r w:rsidRPr="00A30E04">
                <w:rPr>
                  <w:rStyle w:val="Hipersaitas"/>
                  <w:rFonts w:ascii="Times New Roman" w:hAnsi="Times New Roman" w:cs="Times New Roman"/>
                  <w:noProof/>
                  <w:color w:val="183022"/>
                  <w:sz w:val="24"/>
                  <w:szCs w:val="24"/>
                  <w:shd w:val="clear" w:color="auto" w:fill="FFFFFF"/>
                </w:rPr>
                <w:t>Tautodailė</w:t>
              </w:r>
            </w:hyperlink>
            <w:r w:rsidRPr="00A30E04">
              <w:rPr>
                <w:rFonts w:ascii="Times New Roman" w:hAnsi="Times New Roman" w:cs="Times New Roman"/>
                <w:noProof/>
                <w:sz w:val="24"/>
                <w:szCs w:val="24"/>
                <w:u w:val="single"/>
              </w:rPr>
              <w:t>.</w:t>
            </w:r>
          </w:p>
          <w:p w14:paraId="1D3448E1" w14:textId="77777777" w:rsidR="0007713E" w:rsidRPr="00A30E04" w:rsidRDefault="0007713E" w:rsidP="002F7EB4">
            <w:pPr>
              <w:rPr>
                <w:rFonts w:ascii="Times New Roman" w:hAnsi="Times New Roman" w:cs="Times New Roman"/>
                <w:noProof/>
                <w:sz w:val="24"/>
                <w:szCs w:val="24"/>
                <w:u w:val="single"/>
              </w:rPr>
            </w:pPr>
          </w:p>
          <w:p w14:paraId="79DCB00F" w14:textId="1A11064F"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Paprotinės tautodailės samprat</w:t>
            </w:r>
            <w:r w:rsidR="00813874" w:rsidRPr="00A30E04">
              <w:rPr>
                <w:rFonts w:ascii="Times New Roman" w:hAnsi="Times New Roman" w:cs="Times New Roman"/>
                <w:noProof/>
                <w:color w:val="333333"/>
                <w:sz w:val="24"/>
                <w:szCs w:val="24"/>
                <w:shd w:val="clear" w:color="auto" w:fill="FFFFFF"/>
              </w:rPr>
              <w:t>a</w:t>
            </w:r>
            <w:r w:rsidRPr="00A30E04">
              <w:rPr>
                <w:rFonts w:ascii="Times New Roman" w:hAnsi="Times New Roman" w:cs="Times New Roman"/>
                <w:noProof/>
                <w:color w:val="333333"/>
                <w:sz w:val="24"/>
                <w:szCs w:val="24"/>
                <w:shd w:val="clear" w:color="auto" w:fill="FFFFFF"/>
              </w:rPr>
              <w:t>.</w:t>
            </w:r>
          </w:p>
          <w:p w14:paraId="225B24DD" w14:textId="72A30660"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Verbų, margučių, šiaudinių sodų, kalėdinių  žaisliukų gaminimas.</w:t>
            </w:r>
          </w:p>
          <w:p w14:paraId="1DA1FE0A" w14:textId="77777777" w:rsidR="0007713E" w:rsidRPr="00A30E04" w:rsidRDefault="0007713E" w:rsidP="002F7EB4">
            <w:pPr>
              <w:rPr>
                <w:rFonts w:ascii="Times New Roman" w:hAnsi="Times New Roman" w:cs="Times New Roman"/>
                <w:noProof/>
                <w:color w:val="333333"/>
                <w:sz w:val="24"/>
                <w:szCs w:val="24"/>
                <w:shd w:val="clear" w:color="auto" w:fill="FFFFFF"/>
              </w:rPr>
            </w:pPr>
          </w:p>
          <w:p w14:paraId="6A9B919C" w14:textId="0F3BA8B3" w:rsidR="0007713E" w:rsidRPr="00A30E04" w:rsidRDefault="0007713E" w:rsidP="002F7EB4">
            <w:pPr>
              <w:rPr>
                <w:rFonts w:ascii="Times New Roman" w:hAnsi="Times New Roman" w:cs="Times New Roman"/>
                <w:noProof/>
                <w:sz w:val="24"/>
                <w:szCs w:val="24"/>
              </w:rPr>
            </w:pPr>
            <w:r w:rsidRPr="00A30E04">
              <w:rPr>
                <w:rFonts w:ascii="Times New Roman" w:hAnsi="Times New Roman" w:cs="Times New Roman"/>
                <w:noProof/>
                <w:sz w:val="24"/>
                <w:szCs w:val="24"/>
              </w:rPr>
              <w:t>4.3.</w:t>
            </w:r>
            <w:r w:rsidR="00D046DB" w:rsidRPr="00A30E04">
              <w:rPr>
                <w:rFonts w:ascii="Times New Roman" w:hAnsi="Times New Roman" w:cs="Times New Roman"/>
                <w:noProof/>
                <w:sz w:val="24"/>
                <w:szCs w:val="24"/>
              </w:rPr>
              <w:t xml:space="preserve"> </w:t>
            </w:r>
            <w:hyperlink r:id="rId17" w:anchor="collapse-simple-ZL8o-8n10-p9gP" w:history="1">
              <w:r w:rsidRPr="00A30E04">
                <w:rPr>
                  <w:rStyle w:val="Hipersaitas"/>
                  <w:rFonts w:ascii="Times New Roman" w:hAnsi="Times New Roman" w:cs="Times New Roman"/>
                  <w:noProof/>
                  <w:color w:val="183022"/>
                  <w:sz w:val="24"/>
                  <w:szCs w:val="24"/>
                  <w:shd w:val="clear" w:color="auto" w:fill="FFFFFF"/>
                </w:rPr>
                <w:t>Kolektyvinė ir individuali tradicinė kūryba.</w:t>
              </w:r>
            </w:hyperlink>
          </w:p>
          <w:p w14:paraId="6D2DEE8D" w14:textId="77777777" w:rsidR="0007713E" w:rsidRPr="00A30E04" w:rsidRDefault="0007713E" w:rsidP="002F7EB4">
            <w:pPr>
              <w:rPr>
                <w:rFonts w:ascii="Times New Roman" w:hAnsi="Times New Roman" w:cs="Times New Roman"/>
                <w:noProof/>
                <w:sz w:val="24"/>
                <w:szCs w:val="24"/>
              </w:rPr>
            </w:pPr>
          </w:p>
          <w:p w14:paraId="1625921C" w14:textId="7FBB0A07" w:rsidR="0007713E" w:rsidRPr="00A30E04" w:rsidRDefault="0007713E" w:rsidP="002F7EB4">
            <w:pPr>
              <w:rPr>
                <w:rFonts w:ascii="Times New Roman" w:hAnsi="Times New Roman" w:cs="Times New Roman"/>
                <w:noProof/>
                <w:color w:val="333333"/>
                <w:sz w:val="24"/>
                <w:szCs w:val="24"/>
                <w:shd w:val="clear" w:color="auto" w:fill="FFFFFF"/>
              </w:rPr>
            </w:pPr>
            <w:r w:rsidRPr="00A30E04">
              <w:rPr>
                <w:rFonts w:ascii="Times New Roman" w:hAnsi="Times New Roman" w:cs="Times New Roman"/>
                <w:noProof/>
                <w:color w:val="333333"/>
                <w:sz w:val="24"/>
                <w:szCs w:val="24"/>
                <w:shd w:val="clear" w:color="auto" w:fill="FFFFFF"/>
              </w:rPr>
              <w:t>Liaudies kūrybos kolektyvinės prigimties ir individualios kūrybinės raiškos aptarimas.</w:t>
            </w:r>
          </w:p>
          <w:p w14:paraId="3A62EB74" w14:textId="3CBDDA4D" w:rsidR="0007713E" w:rsidRPr="00A30E04" w:rsidRDefault="0007713E" w:rsidP="002F7EB4">
            <w:pPr>
              <w:rPr>
                <w:rFonts w:ascii="Times New Roman" w:hAnsi="Times New Roman" w:cs="Times New Roman"/>
                <w:noProof/>
                <w:color w:val="333333"/>
                <w:sz w:val="24"/>
                <w:szCs w:val="24"/>
                <w:u w:val="single"/>
                <w:shd w:val="clear" w:color="auto" w:fill="FFFFFF"/>
              </w:rPr>
            </w:pPr>
            <w:r w:rsidRPr="00A30E04">
              <w:rPr>
                <w:rFonts w:ascii="Times New Roman" w:hAnsi="Times New Roman" w:cs="Times New Roman"/>
                <w:noProof/>
                <w:color w:val="333333"/>
                <w:sz w:val="24"/>
                <w:szCs w:val="24"/>
                <w:shd w:val="clear" w:color="auto" w:fill="FFFFFF"/>
              </w:rPr>
              <w:t>Pasakų, skaičiuočių, vaidinimų ir kitų kūrinių kūrimas rem</w:t>
            </w:r>
            <w:r w:rsidR="00D046DB" w:rsidRPr="00A30E04">
              <w:rPr>
                <w:rFonts w:ascii="Times New Roman" w:hAnsi="Times New Roman" w:cs="Times New Roman"/>
                <w:noProof/>
                <w:color w:val="333333"/>
                <w:sz w:val="24"/>
                <w:szCs w:val="24"/>
                <w:shd w:val="clear" w:color="auto" w:fill="FFFFFF"/>
              </w:rPr>
              <w:t>iant</w:t>
            </w:r>
            <w:r w:rsidRPr="00A30E04">
              <w:rPr>
                <w:rFonts w:ascii="Times New Roman" w:hAnsi="Times New Roman" w:cs="Times New Roman"/>
                <w:noProof/>
                <w:color w:val="333333"/>
                <w:sz w:val="24"/>
                <w:szCs w:val="24"/>
                <w:shd w:val="clear" w:color="auto" w:fill="FFFFFF"/>
              </w:rPr>
              <w:t>i</w:t>
            </w:r>
            <w:r w:rsidR="00D046DB" w:rsidRPr="00A30E04">
              <w:rPr>
                <w:rFonts w:ascii="Times New Roman" w:hAnsi="Times New Roman" w:cs="Times New Roman"/>
                <w:noProof/>
                <w:color w:val="333333"/>
                <w:sz w:val="24"/>
                <w:szCs w:val="24"/>
                <w:shd w:val="clear" w:color="auto" w:fill="FFFFFF"/>
              </w:rPr>
              <w:t>s</w:t>
            </w:r>
            <w:r w:rsidRPr="00A30E04">
              <w:rPr>
                <w:rFonts w:ascii="Times New Roman" w:hAnsi="Times New Roman" w:cs="Times New Roman"/>
                <w:noProof/>
                <w:color w:val="333333"/>
                <w:sz w:val="24"/>
                <w:szCs w:val="24"/>
                <w:shd w:val="clear" w:color="auto" w:fill="FFFFFF"/>
              </w:rPr>
              <w:t xml:space="preserve"> tradiciniais pavyzdžiais.</w:t>
            </w:r>
          </w:p>
          <w:p w14:paraId="7FEF8C37" w14:textId="77777777" w:rsidR="0007713E" w:rsidRPr="00A30E04" w:rsidRDefault="0007713E" w:rsidP="002F7EB4">
            <w:pPr>
              <w:rPr>
                <w:rFonts w:ascii="Times New Roman" w:hAnsi="Times New Roman" w:cs="Times New Roman"/>
                <w:noProof/>
                <w:color w:val="333333"/>
                <w:sz w:val="24"/>
                <w:szCs w:val="24"/>
                <w:shd w:val="clear" w:color="auto" w:fill="FFFFFF"/>
              </w:rPr>
            </w:pPr>
          </w:p>
          <w:p w14:paraId="23E31A56" w14:textId="77777777" w:rsidR="0007713E" w:rsidRPr="00A30E04" w:rsidRDefault="0007713E" w:rsidP="002F7EB4">
            <w:pPr>
              <w:rPr>
                <w:rFonts w:ascii="Times New Roman" w:eastAsia="Times New Roman" w:hAnsi="Times New Roman" w:cs="Times New Roman"/>
                <w:noProof/>
                <w:sz w:val="24"/>
                <w:szCs w:val="24"/>
              </w:rPr>
            </w:pPr>
          </w:p>
          <w:p w14:paraId="5A760E90" w14:textId="77777777" w:rsidR="0007713E" w:rsidRPr="00A30E04" w:rsidRDefault="0007713E" w:rsidP="002F7EB4">
            <w:pPr>
              <w:rPr>
                <w:rFonts w:ascii="Times New Roman" w:eastAsia="Times New Roman" w:hAnsi="Times New Roman" w:cs="Times New Roman"/>
                <w:noProof/>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7E19826D" w14:textId="21BEE307" w:rsidR="0007713E" w:rsidRPr="00A30E04" w:rsidRDefault="0007713E" w:rsidP="003E06BC">
            <w:pPr>
              <w:jc w:val="center"/>
              <w:rPr>
                <w:rFonts w:ascii="Times New Roman" w:eastAsia="SimSun" w:hAnsi="Times New Roman" w:cs="Times New Roman"/>
                <w:noProof/>
                <w:sz w:val="24"/>
                <w:szCs w:val="24"/>
              </w:rPr>
            </w:pPr>
            <w:r w:rsidRPr="00A30E04">
              <w:rPr>
                <w:rFonts w:ascii="Times New Roman" w:eastAsia="SimSun" w:hAnsi="Times New Roman" w:cs="Times New Roman"/>
                <w:noProof/>
                <w:sz w:val="24"/>
                <w:szCs w:val="24"/>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AD80D1" w14:textId="77777777" w:rsidR="0007713E" w:rsidRPr="00A30E04" w:rsidRDefault="0007713E" w:rsidP="002F7EB4">
            <w:pPr>
              <w:rPr>
                <w:rFonts w:ascii="Times New Roman" w:eastAsia="Times New Roman" w:hAnsi="Times New Roman" w:cs="Times New Roman"/>
                <w:noProof/>
                <w:sz w:val="24"/>
                <w:szCs w:val="24"/>
              </w:rPr>
            </w:pPr>
          </w:p>
          <w:p w14:paraId="6D87F3F0" w14:textId="25E7FA0A"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 fizinis ugdymas.</w:t>
            </w:r>
          </w:p>
          <w:p w14:paraId="13A63E78" w14:textId="77777777" w:rsidR="0007713E" w:rsidRPr="00A30E04" w:rsidRDefault="0007713E" w:rsidP="002F7EB4">
            <w:pPr>
              <w:rPr>
                <w:rFonts w:ascii="Times New Roman" w:eastAsia="SimSun" w:hAnsi="Times New Roman" w:cs="Times New Roman"/>
                <w:noProof/>
                <w:color w:val="000000"/>
                <w:sz w:val="24"/>
                <w:szCs w:val="24"/>
              </w:rPr>
            </w:pPr>
          </w:p>
          <w:p w14:paraId="6BB733DE" w14:textId="77777777" w:rsidR="0007713E" w:rsidRPr="00A30E04" w:rsidRDefault="0007713E" w:rsidP="002F7EB4">
            <w:pPr>
              <w:rPr>
                <w:rFonts w:ascii="Times New Roman" w:eastAsia="SimSun" w:hAnsi="Times New Roman" w:cs="Times New Roman"/>
                <w:noProof/>
                <w:color w:val="000000"/>
                <w:sz w:val="24"/>
                <w:szCs w:val="24"/>
              </w:rPr>
            </w:pPr>
          </w:p>
          <w:p w14:paraId="6E4DC747" w14:textId="77777777" w:rsidR="0007713E" w:rsidRPr="00A30E04" w:rsidRDefault="0007713E" w:rsidP="002F7EB4">
            <w:pPr>
              <w:rPr>
                <w:rFonts w:ascii="Times New Roman" w:eastAsia="Times New Roman" w:hAnsi="Times New Roman" w:cs="Times New Roman"/>
                <w:noProof/>
                <w:sz w:val="24"/>
                <w:szCs w:val="24"/>
              </w:rPr>
            </w:pPr>
          </w:p>
          <w:p w14:paraId="33A82A9D" w14:textId="77777777" w:rsidR="0007713E" w:rsidRPr="00A30E04" w:rsidRDefault="0007713E" w:rsidP="002F7EB4">
            <w:pPr>
              <w:rPr>
                <w:rFonts w:ascii="Times New Roman" w:eastAsia="Times New Roman" w:hAnsi="Times New Roman" w:cs="Times New Roman"/>
                <w:noProof/>
                <w:sz w:val="24"/>
                <w:szCs w:val="24"/>
              </w:rPr>
            </w:pPr>
          </w:p>
          <w:p w14:paraId="55779337" w14:textId="77777777" w:rsidR="0007713E" w:rsidRPr="00A30E04" w:rsidRDefault="0007713E" w:rsidP="002F7EB4">
            <w:pPr>
              <w:rPr>
                <w:rFonts w:ascii="Times New Roman" w:eastAsia="Times New Roman" w:hAnsi="Times New Roman" w:cs="Times New Roman"/>
                <w:noProof/>
                <w:sz w:val="24"/>
                <w:szCs w:val="24"/>
              </w:rPr>
            </w:pPr>
          </w:p>
          <w:p w14:paraId="67577813" w14:textId="3412AF2C" w:rsidR="0007713E" w:rsidRPr="00A30E04" w:rsidRDefault="00354408" w:rsidP="002F7EB4">
            <w:pPr>
              <w:rPr>
                <w:rFonts w:ascii="Times New Roman" w:eastAsia="SimSun" w:hAnsi="Times New Roman" w:cs="Times New Roman"/>
                <w:noProof/>
              </w:rPr>
            </w:pP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 muzika, šokiai,</w:t>
            </w:r>
          </w:p>
          <w:p w14:paraId="21A65B9A" w14:textId="77777777" w:rsidR="0007713E" w:rsidRPr="00A30E04" w:rsidRDefault="0007713E"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fizinis ugdymas.</w:t>
            </w:r>
          </w:p>
          <w:p w14:paraId="0614EF9A" w14:textId="77777777" w:rsidR="0007713E" w:rsidRPr="00A30E04" w:rsidRDefault="0007713E" w:rsidP="002F7EB4">
            <w:pPr>
              <w:rPr>
                <w:rFonts w:ascii="Times New Roman" w:eastAsia="SimSun" w:hAnsi="Times New Roman" w:cs="Times New Roman"/>
                <w:noProof/>
              </w:rPr>
            </w:pPr>
          </w:p>
          <w:p w14:paraId="6C389373" w14:textId="77777777" w:rsidR="0007713E" w:rsidRPr="00A30E04" w:rsidRDefault="0007713E" w:rsidP="002F7EB4">
            <w:pPr>
              <w:rPr>
                <w:rFonts w:ascii="Times New Roman" w:eastAsia="Times New Roman" w:hAnsi="Times New Roman" w:cs="Times New Roman"/>
                <w:noProof/>
                <w:sz w:val="24"/>
                <w:szCs w:val="24"/>
              </w:rPr>
            </w:pPr>
          </w:p>
          <w:p w14:paraId="5B470FEA" w14:textId="77777777" w:rsidR="0007713E" w:rsidRPr="00A30E04" w:rsidRDefault="0007713E" w:rsidP="002F7EB4">
            <w:pPr>
              <w:rPr>
                <w:rFonts w:ascii="Times New Roman" w:eastAsia="SimSun" w:hAnsi="Times New Roman" w:cs="Times New Roman"/>
                <w:noProof/>
                <w:sz w:val="24"/>
                <w:szCs w:val="24"/>
              </w:rPr>
            </w:pPr>
          </w:p>
          <w:p w14:paraId="503A5CB9" w14:textId="47078E7C" w:rsidR="0007713E" w:rsidRPr="00A30E04" w:rsidRDefault="00354408" w:rsidP="002F7EB4">
            <w:pPr>
              <w:rPr>
                <w:rFonts w:ascii="Times New Roman" w:eastAsia="SimSun" w:hAnsi="Times New Roman" w:cs="Times New Roman"/>
                <w:noProof/>
              </w:rPr>
            </w:pPr>
            <w:r w:rsidRPr="00A30E04">
              <w:rPr>
                <w:rFonts w:ascii="Times New Roman" w:eastAsia="SimSun" w:hAnsi="Times New Roman" w:cs="Times New Roman"/>
                <w:noProof/>
                <w:sz w:val="24"/>
                <w:szCs w:val="24"/>
              </w:rPr>
              <w:t xml:space="preserve">Visuomeninis ugdymas, gamtos mokslai, </w:t>
            </w:r>
            <w:r w:rsidRPr="00A30E04">
              <w:rPr>
                <w:rFonts w:ascii="Times New Roman" w:hAnsi="Times New Roman" w:cs="Times New Roman"/>
                <w:noProof/>
                <w:sz w:val="24"/>
                <w:szCs w:val="24"/>
              </w:rPr>
              <w:t>lenkų tautinės mažumos gimtoji kalba ir literatūra</w:t>
            </w:r>
            <w:r w:rsidR="0007713E" w:rsidRPr="00A30E04">
              <w:rPr>
                <w:rFonts w:ascii="Times New Roman" w:eastAsia="SimSun" w:hAnsi="Times New Roman" w:cs="Times New Roman"/>
                <w:noProof/>
                <w:sz w:val="24"/>
                <w:szCs w:val="24"/>
              </w:rPr>
              <w:t>, lietuvių kalba</w:t>
            </w:r>
          </w:p>
          <w:p w14:paraId="6A040171" w14:textId="77777777" w:rsidR="0007713E" w:rsidRPr="00A30E04" w:rsidRDefault="0007713E" w:rsidP="002F7EB4">
            <w:pPr>
              <w:rPr>
                <w:rFonts w:ascii="Times New Roman" w:eastAsia="Times New Roman" w:hAnsi="Times New Roman" w:cs="Times New Roman"/>
                <w:noProof/>
                <w:sz w:val="24"/>
                <w:szCs w:val="24"/>
              </w:rPr>
            </w:pPr>
          </w:p>
          <w:p w14:paraId="36B83CE5" w14:textId="77777777" w:rsidR="0007713E" w:rsidRPr="00A30E04" w:rsidRDefault="0007713E" w:rsidP="002F7EB4">
            <w:pPr>
              <w:rPr>
                <w:rFonts w:ascii="Times New Roman" w:eastAsia="SimSun" w:hAnsi="Times New Roman" w:cs="Times New Roman"/>
                <w:noProof/>
                <w:color w:val="000000"/>
                <w:sz w:val="24"/>
                <w:szCs w:val="24"/>
              </w:rPr>
            </w:pPr>
          </w:p>
        </w:tc>
      </w:tr>
    </w:tbl>
    <w:p w14:paraId="7A3C84BC" w14:textId="77777777" w:rsidR="0007713E" w:rsidRPr="00A30E04" w:rsidRDefault="0007713E" w:rsidP="00E3573B">
      <w:pPr>
        <w:pStyle w:val="Betarp"/>
        <w:jc w:val="right"/>
        <w:rPr>
          <w:rFonts w:ascii="Times New Roman" w:hAnsi="Times New Roman" w:cs="Times New Roman"/>
          <w:noProof/>
        </w:rPr>
      </w:pPr>
    </w:p>
    <w:p w14:paraId="7A081BCE" w14:textId="5283CA9E" w:rsidR="00E3573B" w:rsidRPr="00A30E04" w:rsidRDefault="00D046DB" w:rsidP="00D046DB">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________________</w:t>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r>
      <w:r w:rsidRPr="00A30E04">
        <w:rPr>
          <w:rFonts w:ascii="Times New Roman" w:hAnsi="Times New Roman" w:cs="Times New Roman"/>
          <w:noProof/>
          <w:sz w:val="24"/>
          <w:szCs w:val="24"/>
        </w:rPr>
        <w:softHyphen/>
        <w:t>_____</w:t>
      </w:r>
    </w:p>
    <w:p w14:paraId="3CE46154" w14:textId="77777777" w:rsidR="002B23A3" w:rsidRPr="00A30E04" w:rsidRDefault="002B23A3" w:rsidP="00AE66AA">
      <w:pPr>
        <w:pStyle w:val="Betarp"/>
        <w:jc w:val="center"/>
        <w:rPr>
          <w:rFonts w:ascii="Times New Roman" w:hAnsi="Times New Roman" w:cs="Times New Roman"/>
          <w:noProof/>
          <w:color w:val="000000" w:themeColor="text1"/>
          <w:sz w:val="24"/>
          <w:szCs w:val="24"/>
        </w:rPr>
        <w:sectPr w:rsidR="002B23A3" w:rsidRPr="00A30E04" w:rsidSect="00D7120B">
          <w:footerReference w:type="default" r:id="rId18"/>
          <w:footerReference w:type="first" r:id="rId19"/>
          <w:pgSz w:w="11906" w:h="16838"/>
          <w:pgMar w:top="1134" w:right="850" w:bottom="1134" w:left="1701" w:header="567" w:footer="567" w:gutter="0"/>
          <w:cols w:space="1296"/>
          <w:docGrid w:linePitch="360"/>
        </w:sectPr>
      </w:pPr>
    </w:p>
    <w:p w14:paraId="3D1883B9" w14:textId="62DD2633" w:rsidR="00E977E1" w:rsidRPr="00A30E04" w:rsidRDefault="00AE66AA" w:rsidP="006917F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                                                                                                 </w:t>
      </w:r>
      <w:r w:rsidR="00E977E1" w:rsidRPr="00A30E04">
        <w:rPr>
          <w:rFonts w:ascii="Times New Roman" w:hAnsi="Times New Roman" w:cs="Times New Roman"/>
          <w:noProof/>
          <w:sz w:val="24"/>
          <w:szCs w:val="24"/>
        </w:rPr>
        <w:t xml:space="preserve">2024-2025 </w:t>
      </w:r>
      <w:r w:rsidRPr="00A30E04">
        <w:rPr>
          <w:rFonts w:ascii="Times New Roman" w:hAnsi="Times New Roman" w:cs="Times New Roman"/>
          <w:noProof/>
          <w:sz w:val="24"/>
          <w:szCs w:val="24"/>
        </w:rPr>
        <w:t>m. m.</w:t>
      </w:r>
    </w:p>
    <w:p w14:paraId="5E5825DA" w14:textId="219A721D" w:rsidR="009E15BC" w:rsidRPr="00A30E04" w:rsidRDefault="009E15BC" w:rsidP="006917F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Pradinio ugdymo programos</w:t>
      </w:r>
    </w:p>
    <w:p w14:paraId="76B11700" w14:textId="77777777" w:rsidR="009E15BC" w:rsidRPr="00A30E04" w:rsidRDefault="009E15BC" w:rsidP="006917F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02CC500B" w14:textId="63BD63C1" w:rsidR="009E15BC" w:rsidRPr="00A30E04" w:rsidRDefault="009E15BC" w:rsidP="006917F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priedas</w:t>
      </w:r>
      <w:r w:rsidR="00E977E1" w:rsidRPr="00A30E04">
        <w:rPr>
          <w:rFonts w:ascii="Times New Roman" w:hAnsi="Times New Roman" w:cs="Times New Roman"/>
          <w:noProof/>
          <w:sz w:val="24"/>
          <w:szCs w:val="24"/>
        </w:rPr>
        <w:t xml:space="preserve"> nr.</w:t>
      </w:r>
      <w:r w:rsidR="006917F4" w:rsidRPr="00A30E04">
        <w:rPr>
          <w:rFonts w:ascii="Times New Roman" w:hAnsi="Times New Roman" w:cs="Times New Roman"/>
          <w:noProof/>
          <w:sz w:val="24"/>
          <w:szCs w:val="24"/>
        </w:rPr>
        <w:t xml:space="preserve"> </w:t>
      </w:r>
      <w:r w:rsidR="00E977E1" w:rsidRPr="00A30E04">
        <w:rPr>
          <w:rFonts w:ascii="Times New Roman" w:hAnsi="Times New Roman" w:cs="Times New Roman"/>
          <w:noProof/>
          <w:sz w:val="24"/>
          <w:szCs w:val="24"/>
        </w:rPr>
        <w:t>5</w:t>
      </w:r>
      <w:r w:rsidR="00657FCF">
        <w:rPr>
          <w:rFonts w:ascii="Times New Roman" w:hAnsi="Times New Roman" w:cs="Times New Roman"/>
          <w:noProof/>
          <w:sz w:val="24"/>
          <w:szCs w:val="24"/>
        </w:rPr>
        <w:t>.</w:t>
      </w:r>
    </w:p>
    <w:p w14:paraId="3230F61B" w14:textId="77777777" w:rsidR="00D046DB" w:rsidRPr="00A30E04" w:rsidRDefault="00D046DB" w:rsidP="00D7120B">
      <w:pPr>
        <w:pStyle w:val="Betarp"/>
        <w:jc w:val="right"/>
        <w:rPr>
          <w:rFonts w:ascii="Times New Roman" w:hAnsi="Times New Roman" w:cs="Times New Roman"/>
          <w:noProof/>
          <w:color w:val="000000" w:themeColor="text1"/>
          <w:sz w:val="24"/>
          <w:szCs w:val="24"/>
        </w:rPr>
      </w:pPr>
    </w:p>
    <w:p w14:paraId="761BFC3B" w14:textId="77777777" w:rsidR="00951D5E" w:rsidRPr="00A30E04" w:rsidRDefault="00951D5E" w:rsidP="00D7120B">
      <w:pPr>
        <w:pStyle w:val="Betarp1"/>
        <w:jc w:val="center"/>
        <w:rPr>
          <w:rFonts w:ascii="Times New Roman" w:hAnsi="Times New Roman" w:cs="Times New Roman"/>
          <w:b/>
          <w:noProof/>
          <w:sz w:val="24"/>
          <w:szCs w:val="24"/>
        </w:rPr>
      </w:pPr>
      <w:r w:rsidRPr="00A30E04">
        <w:rPr>
          <w:rFonts w:ascii="Times New Roman" w:hAnsi="Times New Roman" w:cs="Times New Roman"/>
          <w:b/>
          <w:noProof/>
          <w:sz w:val="24"/>
          <w:szCs w:val="24"/>
        </w:rPr>
        <w:t xml:space="preserve">DIEVENIŠKIŲ A. MICKEVIČIAUS GIMNAZIJOS </w:t>
      </w:r>
    </w:p>
    <w:p w14:paraId="62135A16" w14:textId="762EA279" w:rsidR="00D7120B" w:rsidRPr="00A30E04" w:rsidRDefault="00D7120B" w:rsidP="00D7120B">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GYVENIMO ĮGŪDŽIŲ BENDROSIOS PROGRAMOS</w:t>
      </w:r>
    </w:p>
    <w:p w14:paraId="1B73F0A3" w14:textId="77777777" w:rsidR="00D7120B" w:rsidRPr="00A30E04" w:rsidRDefault="00D7120B" w:rsidP="00D7120B">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INTEGRAVIMAS</w:t>
      </w:r>
    </w:p>
    <w:p w14:paraId="49E34D3E" w14:textId="24E8BB91" w:rsidR="00D7120B" w:rsidRPr="00A30E04" w:rsidRDefault="00D7120B" w:rsidP="00D7120B">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 xml:space="preserve">2024-2025 </w:t>
      </w:r>
      <w:r w:rsidR="00DB40E3" w:rsidRPr="00A30E04">
        <w:rPr>
          <w:rFonts w:ascii="Times New Roman" w:hAnsi="Times New Roman" w:cs="Times New Roman"/>
          <w:b/>
          <w:bCs/>
          <w:noProof/>
          <w:sz w:val="24"/>
          <w:szCs w:val="24"/>
        </w:rPr>
        <w:t>M. M.</w:t>
      </w:r>
    </w:p>
    <w:p w14:paraId="30172DEC" w14:textId="77777777" w:rsidR="00D7120B" w:rsidRPr="00A30E04" w:rsidRDefault="00D7120B" w:rsidP="00D7120B">
      <w:pPr>
        <w:pStyle w:val="Betarp1"/>
        <w:jc w:val="center"/>
        <w:rPr>
          <w:rFonts w:ascii="Times New Roman" w:hAnsi="Times New Roman" w:cs="Times New Roman"/>
          <w:noProof/>
          <w:sz w:val="24"/>
          <w:szCs w:val="24"/>
        </w:rPr>
      </w:pPr>
    </w:p>
    <w:tbl>
      <w:tblPr>
        <w:tblpPr w:leftFromText="141" w:rightFromText="141" w:vertAnchor="text" w:tblpY="1"/>
        <w:tblOverlap w:val="never"/>
        <w:tblW w:w="10516" w:type="dxa"/>
        <w:tblLayout w:type="fixed"/>
        <w:tblCellMar>
          <w:left w:w="10" w:type="dxa"/>
          <w:right w:w="10" w:type="dxa"/>
        </w:tblCellMar>
        <w:tblLook w:val="04A0" w:firstRow="1" w:lastRow="0" w:firstColumn="1" w:lastColumn="0" w:noHBand="0" w:noVBand="1"/>
      </w:tblPr>
      <w:tblGrid>
        <w:gridCol w:w="582"/>
        <w:gridCol w:w="2035"/>
        <w:gridCol w:w="3595"/>
        <w:gridCol w:w="1076"/>
        <w:gridCol w:w="3228"/>
      </w:tblGrid>
      <w:tr w:rsidR="00D7120B" w:rsidRPr="00A30E04" w14:paraId="4DF070FC" w14:textId="77777777" w:rsidTr="003D1C3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498DE1" w14:textId="77777777" w:rsidR="00D7120B" w:rsidRPr="00A30E04" w:rsidRDefault="00D7120B" w:rsidP="003D1C3D">
            <w:pPr>
              <w:pStyle w:val="Standard"/>
              <w:spacing w:after="0" w:line="240" w:lineRule="auto"/>
              <w:rPr>
                <w:rFonts w:ascii="Times New Roman" w:hAnsi="Times New Roman"/>
                <w:b/>
                <w:bCs/>
                <w:noProof/>
                <w:lang w:val="lt-LT"/>
              </w:rPr>
            </w:pPr>
            <w:r w:rsidRPr="00A30E04">
              <w:rPr>
                <w:rStyle w:val="Numatytasispastraiposriftas1"/>
                <w:rFonts w:ascii="Times New Roman" w:hAnsi="Times New Roman"/>
                <w:b/>
                <w:bCs/>
                <w:noProof/>
                <w:sz w:val="24"/>
                <w:szCs w:val="24"/>
                <w:lang w:val="lt-LT"/>
              </w:rPr>
              <w:t>Eil. Nr.</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D4ADBC" w14:textId="00C19F04" w:rsidR="00D7120B" w:rsidRPr="00A30E04" w:rsidRDefault="007B60B1" w:rsidP="007B60B1">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Pasiekimų s</w:t>
            </w:r>
            <w:r w:rsidR="00D7120B" w:rsidRPr="00A30E04">
              <w:rPr>
                <w:rFonts w:ascii="Times New Roman" w:hAnsi="Times New Roman" w:cs="Times New Roman"/>
                <w:b/>
                <w:bCs/>
                <w:noProof/>
                <w:sz w:val="24"/>
                <w:szCs w:val="24"/>
              </w:rPr>
              <w:t>ritys</w:t>
            </w:r>
          </w:p>
          <w:p w14:paraId="3E19B33A" w14:textId="77777777" w:rsidR="00D7120B" w:rsidRPr="00A30E04" w:rsidRDefault="00D7120B" w:rsidP="007B60B1">
            <w:pPr>
              <w:pStyle w:val="Betarp1"/>
              <w:jc w:val="center"/>
              <w:rPr>
                <w:rFonts w:ascii="Times New Roman" w:hAnsi="Times New Roman" w:cs="Times New Roman"/>
                <w:b/>
                <w:bCs/>
                <w:noProof/>
                <w:color w:val="FF0000"/>
                <w:sz w:val="24"/>
                <w:szCs w:val="24"/>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FD9F2B" w14:textId="3A41BEC6" w:rsidR="00D7120B" w:rsidRPr="00A30E04" w:rsidRDefault="007B60B1" w:rsidP="007B60B1">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Pasiek</w:t>
            </w:r>
            <w:r w:rsidR="00DD43A4" w:rsidRPr="00A30E04">
              <w:rPr>
                <w:rFonts w:ascii="Times New Roman" w:hAnsi="Times New Roman" w:cs="Times New Roman"/>
                <w:b/>
                <w:bCs/>
                <w:noProof/>
                <w:sz w:val="24"/>
                <w:szCs w:val="24"/>
              </w:rPr>
              <w:t>i</w:t>
            </w:r>
            <w:r w:rsidRPr="00A30E04">
              <w:rPr>
                <w:rFonts w:ascii="Times New Roman" w:hAnsi="Times New Roman" w:cs="Times New Roman"/>
                <w:b/>
                <w:bCs/>
                <w:noProof/>
                <w:sz w:val="24"/>
                <w:szCs w:val="24"/>
              </w:rPr>
              <w:t>mai</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D0326C" w14:textId="77777777" w:rsidR="00D7120B" w:rsidRPr="00A30E04" w:rsidRDefault="00D7120B" w:rsidP="007B60B1">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Klasė</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2B588A" w14:textId="77777777" w:rsidR="00D7120B" w:rsidRPr="00A30E04" w:rsidRDefault="00D7120B" w:rsidP="007B60B1">
            <w:pPr>
              <w:pStyle w:val="Betarp1"/>
              <w:jc w:val="center"/>
              <w:rPr>
                <w:rFonts w:ascii="Times New Roman" w:hAnsi="Times New Roman" w:cs="Times New Roman"/>
                <w:b/>
                <w:bCs/>
                <w:noProof/>
              </w:rPr>
            </w:pPr>
            <w:r w:rsidRPr="00A30E04">
              <w:rPr>
                <w:rStyle w:val="Numatytasispastraiposriftas1"/>
                <w:rFonts w:ascii="Times New Roman" w:hAnsi="Times New Roman" w:cs="Times New Roman"/>
                <w:b/>
                <w:bCs/>
                <w:noProof/>
                <w:sz w:val="24"/>
                <w:szCs w:val="24"/>
              </w:rPr>
              <w:t>Integruojama (dalykas)</w:t>
            </w:r>
          </w:p>
        </w:tc>
      </w:tr>
      <w:tr w:rsidR="00D7120B" w:rsidRPr="00A30E04" w14:paraId="0FFC65FC" w14:textId="77777777" w:rsidTr="003D1C3D">
        <w:trPr>
          <w:trHeight w:val="8985"/>
        </w:trPr>
        <w:tc>
          <w:tcPr>
            <w:tcW w:w="582"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1C2B5EFF" w14:textId="77777777" w:rsidR="00D7120B" w:rsidRPr="00A30E04" w:rsidRDefault="00D7120B" w:rsidP="003D1C3D">
            <w:pPr>
              <w:pStyle w:val="Standard"/>
              <w:spacing w:after="0" w:line="240" w:lineRule="auto"/>
              <w:rPr>
                <w:rFonts w:ascii="Times New Roman" w:hAnsi="Times New Roman"/>
                <w:noProof/>
                <w:lang w:val="lt-LT"/>
              </w:rPr>
            </w:pPr>
            <w:r w:rsidRPr="00A30E04">
              <w:rPr>
                <w:rStyle w:val="Numatytasispastraiposriftas1"/>
                <w:rFonts w:ascii="Times New Roman" w:hAnsi="Times New Roman"/>
                <w:noProof/>
                <w:sz w:val="24"/>
                <w:szCs w:val="24"/>
                <w:lang w:val="lt-LT"/>
              </w:rPr>
              <w:t>1.</w:t>
            </w:r>
          </w:p>
        </w:tc>
        <w:tc>
          <w:tcPr>
            <w:tcW w:w="203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6E8223F" w14:textId="1B5E2FB8"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Savęs pažinimas ir asmeniniai tobulėjimo tikslai</w:t>
            </w:r>
            <w:r w:rsidR="00D046DB" w:rsidRPr="00A30E04">
              <w:rPr>
                <w:rFonts w:ascii="Times New Roman" w:hAnsi="Times New Roman" w:cs="Times New Roman"/>
                <w:noProof/>
                <w:sz w:val="24"/>
                <w:szCs w:val="24"/>
              </w:rPr>
              <w:t>.</w:t>
            </w:r>
          </w:p>
          <w:p w14:paraId="52769AE9" w14:textId="77777777" w:rsidR="00D7120B" w:rsidRPr="00A30E04" w:rsidRDefault="00D7120B" w:rsidP="003D1C3D">
            <w:pPr>
              <w:pStyle w:val="Betarp1"/>
              <w:rPr>
                <w:rFonts w:ascii="Times New Roman" w:hAnsi="Times New Roman" w:cs="Times New Roman"/>
                <w:noProof/>
                <w:sz w:val="24"/>
                <w:szCs w:val="24"/>
              </w:rPr>
            </w:pPr>
          </w:p>
        </w:tc>
        <w:tc>
          <w:tcPr>
            <w:tcW w:w="359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B21B62F" w14:textId="44496987" w:rsidR="00D7120B" w:rsidRPr="00A30E04" w:rsidRDefault="003D1C3D" w:rsidP="003D1C3D">
            <w:pPr>
              <w:pStyle w:val="Betarp1"/>
              <w:numPr>
                <w:ilvl w:val="1"/>
                <w:numId w:val="13"/>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D7120B" w:rsidRPr="00A30E04">
              <w:rPr>
                <w:rFonts w:ascii="Times New Roman" w:hAnsi="Times New Roman" w:cs="Times New Roman"/>
                <w:noProof/>
                <w:sz w:val="24"/>
                <w:szCs w:val="24"/>
              </w:rPr>
              <w:t xml:space="preserve">Emocijas ir jausmus, mokosi valdyti emocijas. Įvairiose situacijose patiriamas emocijas susieti su fiziniais pojūčiais. </w:t>
            </w:r>
          </w:p>
          <w:p w14:paraId="4757053C" w14:textId="00A49088" w:rsidR="00D7120B" w:rsidRPr="00A30E04" w:rsidRDefault="003D1C3D" w:rsidP="003D1C3D">
            <w:pPr>
              <w:pStyle w:val="Betarp1"/>
              <w:numPr>
                <w:ilvl w:val="1"/>
                <w:numId w:val="13"/>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D7120B" w:rsidRPr="00A30E04">
              <w:rPr>
                <w:rFonts w:ascii="Times New Roman" w:hAnsi="Times New Roman" w:cs="Times New Roman"/>
                <w:noProof/>
                <w:sz w:val="24"/>
                <w:szCs w:val="24"/>
              </w:rPr>
              <w:t>Mokosi atpažinti nerimo požymius (mintis ir fizinius pojūčius), pritaikyti įtampą mažinančius metodus.</w:t>
            </w:r>
          </w:p>
          <w:p w14:paraId="7070B8AB" w14:textId="77777777" w:rsidR="00D7120B" w:rsidRPr="00A30E04" w:rsidRDefault="00D7120B" w:rsidP="003D1C3D">
            <w:pPr>
              <w:pStyle w:val="Betarp1"/>
              <w:numPr>
                <w:ilvl w:val="1"/>
                <w:numId w:val="13"/>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Analizuoja, kas yra įgūdis, mokosi atpažinti savo įgūdžius, gebėjimus ir talentus, kaip juos gali panaudoti klasėje, šeimoje, bendruomenėje, analizuoja, kokie bendruomenės ištekliai gali padėti tobulėti. </w:t>
            </w:r>
          </w:p>
          <w:p w14:paraId="2F696B36" w14:textId="509BB611" w:rsidR="00D7120B" w:rsidRPr="00A30E04" w:rsidRDefault="003D1C3D" w:rsidP="003D1C3D">
            <w:pPr>
              <w:pStyle w:val="Betarp1"/>
              <w:numPr>
                <w:ilvl w:val="1"/>
                <w:numId w:val="13"/>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D7120B" w:rsidRPr="00A30E04">
              <w:rPr>
                <w:rFonts w:ascii="Times New Roman" w:hAnsi="Times New Roman" w:cs="Times New Roman"/>
                <w:noProof/>
                <w:sz w:val="24"/>
                <w:szCs w:val="24"/>
              </w:rPr>
              <w:t xml:space="preserve">Tyrinėja, kas yra pasitikėjimas savimi, ir analizuoja situacijas, kuriose jaučiasi pasitikintis, o kuriose norėtų įgyti dar daugiau pasitikėjimo, analizuoja asmenines savybes, kurios padeda tobulėti. </w:t>
            </w:r>
          </w:p>
          <w:p w14:paraId="7A42D074" w14:textId="5C089728" w:rsidR="00D7120B" w:rsidRPr="00A30E04" w:rsidRDefault="003D1C3D" w:rsidP="003D1C3D">
            <w:pPr>
              <w:pStyle w:val="Betarp1"/>
              <w:numPr>
                <w:ilvl w:val="1"/>
                <w:numId w:val="13"/>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D7120B" w:rsidRPr="00A30E04">
              <w:rPr>
                <w:rFonts w:ascii="Times New Roman" w:hAnsi="Times New Roman" w:cs="Times New Roman"/>
                <w:noProof/>
                <w:sz w:val="24"/>
                <w:szCs w:val="24"/>
              </w:rPr>
              <w:t xml:space="preserve">Aiškinasi, kas yra valia ir tikslas, mokosi išsikelti tikslą pritaikydami kelių žingsnių tikslo siekimo strategiją. </w:t>
            </w:r>
          </w:p>
          <w:p w14:paraId="7043EA2C" w14:textId="7223A1F1" w:rsidR="00D7120B" w:rsidRPr="00A30E04" w:rsidRDefault="003D1C3D" w:rsidP="003D1C3D">
            <w:pPr>
              <w:pStyle w:val="Betarp1"/>
              <w:numPr>
                <w:ilvl w:val="1"/>
                <w:numId w:val="13"/>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D7120B" w:rsidRPr="00A30E04">
              <w:rPr>
                <w:rFonts w:ascii="Times New Roman" w:hAnsi="Times New Roman" w:cs="Times New Roman"/>
                <w:noProof/>
                <w:sz w:val="24"/>
                <w:szCs w:val="24"/>
              </w:rPr>
              <w:t>Mokosi atpažinti ir įvardyti elgesį, kuris padeda mokytis, stebėti mokymosi pažangą ir reflektuoti.</w:t>
            </w:r>
          </w:p>
          <w:p w14:paraId="0DA0EB76" w14:textId="6A5478FF" w:rsidR="00D7120B" w:rsidRPr="00A30E04" w:rsidRDefault="00D7120B" w:rsidP="003D1C3D">
            <w:pPr>
              <w:pStyle w:val="Betarp1"/>
              <w:rPr>
                <w:rFonts w:ascii="Times New Roman" w:hAnsi="Times New Roman" w:cs="Times New Roman"/>
                <w:noProof/>
                <w:sz w:val="24"/>
                <w:szCs w:val="24"/>
              </w:rPr>
            </w:pPr>
          </w:p>
        </w:tc>
        <w:tc>
          <w:tcPr>
            <w:tcW w:w="1076"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7175D80B" w14:textId="672AD663" w:rsidR="00D7120B"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p>
          <w:p w14:paraId="50EE1774" w14:textId="77777777" w:rsidR="00D7120B" w:rsidRPr="00A30E04" w:rsidRDefault="00D7120B" w:rsidP="003D1C3D">
            <w:pPr>
              <w:pStyle w:val="Betarp1"/>
              <w:jc w:val="center"/>
              <w:rPr>
                <w:rFonts w:ascii="Times New Roman" w:hAnsi="Times New Roman" w:cs="Times New Roman"/>
                <w:b/>
                <w:bCs/>
                <w:noProof/>
                <w:sz w:val="24"/>
                <w:szCs w:val="24"/>
              </w:rPr>
            </w:pPr>
          </w:p>
          <w:p w14:paraId="5906A7EA" w14:textId="77777777" w:rsidR="00D7120B" w:rsidRPr="00A30E04" w:rsidRDefault="00D7120B" w:rsidP="003D1C3D">
            <w:pPr>
              <w:pStyle w:val="Betarp1"/>
              <w:jc w:val="center"/>
              <w:rPr>
                <w:rFonts w:ascii="Times New Roman" w:hAnsi="Times New Roman" w:cs="Times New Roman"/>
                <w:b/>
                <w:bCs/>
                <w:noProof/>
                <w:sz w:val="24"/>
                <w:szCs w:val="24"/>
              </w:rPr>
            </w:pPr>
          </w:p>
          <w:p w14:paraId="6F648FA0" w14:textId="77777777" w:rsidR="00D7120B" w:rsidRPr="00A30E04" w:rsidRDefault="00D7120B" w:rsidP="003D1C3D">
            <w:pPr>
              <w:pStyle w:val="Betarp1"/>
              <w:jc w:val="center"/>
              <w:rPr>
                <w:rFonts w:ascii="Times New Roman" w:hAnsi="Times New Roman" w:cs="Times New Roman"/>
                <w:b/>
                <w:bCs/>
                <w:noProof/>
                <w:sz w:val="24"/>
                <w:szCs w:val="24"/>
              </w:rPr>
            </w:pPr>
          </w:p>
          <w:p w14:paraId="7FE6E23C" w14:textId="77777777" w:rsidR="00D7120B" w:rsidRPr="00A30E04" w:rsidRDefault="00D7120B" w:rsidP="003D1C3D">
            <w:pPr>
              <w:pStyle w:val="Betarp1"/>
              <w:jc w:val="center"/>
              <w:rPr>
                <w:rFonts w:ascii="Times New Roman" w:hAnsi="Times New Roman" w:cs="Times New Roman"/>
                <w:b/>
                <w:bCs/>
                <w:noProof/>
                <w:sz w:val="24"/>
                <w:szCs w:val="24"/>
              </w:rPr>
            </w:pPr>
          </w:p>
          <w:p w14:paraId="57821467" w14:textId="77777777" w:rsidR="00D7120B" w:rsidRPr="00A30E04" w:rsidRDefault="00D7120B" w:rsidP="003D1C3D">
            <w:pPr>
              <w:pStyle w:val="Betarp1"/>
              <w:jc w:val="center"/>
              <w:rPr>
                <w:rFonts w:ascii="Times New Roman" w:hAnsi="Times New Roman" w:cs="Times New Roman"/>
                <w:b/>
                <w:bCs/>
                <w:noProof/>
                <w:sz w:val="24"/>
                <w:szCs w:val="24"/>
              </w:rPr>
            </w:pPr>
          </w:p>
          <w:p w14:paraId="34558FF5" w14:textId="77777777" w:rsidR="00D7120B" w:rsidRPr="00A30E04" w:rsidRDefault="00D7120B" w:rsidP="003D1C3D">
            <w:pPr>
              <w:pStyle w:val="Betarp1"/>
              <w:jc w:val="center"/>
              <w:rPr>
                <w:rFonts w:ascii="Times New Roman" w:hAnsi="Times New Roman" w:cs="Times New Roman"/>
                <w:b/>
                <w:bCs/>
                <w:noProof/>
                <w:sz w:val="24"/>
                <w:szCs w:val="24"/>
              </w:rPr>
            </w:pPr>
          </w:p>
          <w:p w14:paraId="518069FE" w14:textId="77777777" w:rsidR="00D7120B" w:rsidRPr="00A30E04" w:rsidRDefault="00D7120B" w:rsidP="003D1C3D">
            <w:pPr>
              <w:pStyle w:val="Betarp1"/>
              <w:jc w:val="center"/>
              <w:rPr>
                <w:rFonts w:ascii="Times New Roman" w:hAnsi="Times New Roman" w:cs="Times New Roman"/>
                <w:b/>
                <w:bCs/>
                <w:noProof/>
                <w:sz w:val="24"/>
                <w:szCs w:val="24"/>
              </w:rPr>
            </w:pPr>
          </w:p>
          <w:p w14:paraId="466F13C2" w14:textId="77777777" w:rsidR="00D7120B" w:rsidRPr="00A30E04" w:rsidRDefault="00D7120B" w:rsidP="003D1C3D">
            <w:pPr>
              <w:pStyle w:val="Betarp1"/>
              <w:jc w:val="center"/>
              <w:rPr>
                <w:rFonts w:ascii="Times New Roman" w:hAnsi="Times New Roman" w:cs="Times New Roman"/>
                <w:b/>
                <w:bCs/>
                <w:noProof/>
                <w:sz w:val="24"/>
                <w:szCs w:val="24"/>
              </w:rPr>
            </w:pPr>
          </w:p>
          <w:p w14:paraId="2E55D531" w14:textId="77777777" w:rsidR="00D7120B" w:rsidRPr="00A30E04" w:rsidRDefault="00D7120B" w:rsidP="003D1C3D">
            <w:pPr>
              <w:pStyle w:val="Betarp1"/>
              <w:jc w:val="center"/>
              <w:rPr>
                <w:rFonts w:ascii="Times New Roman" w:hAnsi="Times New Roman" w:cs="Times New Roman"/>
                <w:b/>
                <w:bCs/>
                <w:noProof/>
                <w:sz w:val="24"/>
                <w:szCs w:val="24"/>
              </w:rPr>
            </w:pPr>
          </w:p>
          <w:p w14:paraId="2DE078DE" w14:textId="77777777" w:rsidR="00D7120B" w:rsidRPr="00A30E04" w:rsidRDefault="00D7120B" w:rsidP="003D1C3D">
            <w:pPr>
              <w:pStyle w:val="Betarp1"/>
              <w:jc w:val="center"/>
              <w:rPr>
                <w:rFonts w:ascii="Times New Roman" w:hAnsi="Times New Roman" w:cs="Times New Roman"/>
                <w:b/>
                <w:bCs/>
                <w:noProof/>
                <w:sz w:val="24"/>
                <w:szCs w:val="24"/>
              </w:rPr>
            </w:pPr>
          </w:p>
          <w:p w14:paraId="17899BBE" w14:textId="77777777" w:rsidR="00D7120B" w:rsidRPr="00A30E04" w:rsidRDefault="00D7120B" w:rsidP="003D1C3D">
            <w:pPr>
              <w:pStyle w:val="Betarp1"/>
              <w:jc w:val="center"/>
              <w:rPr>
                <w:rFonts w:ascii="Times New Roman" w:hAnsi="Times New Roman" w:cs="Times New Roman"/>
                <w:b/>
                <w:bCs/>
                <w:noProof/>
                <w:sz w:val="24"/>
                <w:szCs w:val="24"/>
              </w:rPr>
            </w:pPr>
          </w:p>
          <w:p w14:paraId="15287941" w14:textId="77777777" w:rsidR="00D7120B" w:rsidRPr="00A30E04" w:rsidRDefault="00D7120B" w:rsidP="003D1C3D">
            <w:pPr>
              <w:pStyle w:val="Betarp1"/>
              <w:jc w:val="center"/>
              <w:rPr>
                <w:rFonts w:ascii="Times New Roman" w:hAnsi="Times New Roman" w:cs="Times New Roman"/>
                <w:b/>
                <w:bCs/>
                <w:noProof/>
                <w:sz w:val="24"/>
                <w:szCs w:val="24"/>
              </w:rPr>
            </w:pPr>
          </w:p>
          <w:p w14:paraId="4CC0730D" w14:textId="77777777" w:rsidR="00D7120B" w:rsidRPr="00A30E04" w:rsidRDefault="00D7120B" w:rsidP="003D1C3D">
            <w:pPr>
              <w:pStyle w:val="Betarp1"/>
              <w:jc w:val="center"/>
              <w:rPr>
                <w:rFonts w:ascii="Times New Roman" w:hAnsi="Times New Roman" w:cs="Times New Roman"/>
                <w:b/>
                <w:bCs/>
                <w:noProof/>
                <w:sz w:val="24"/>
                <w:szCs w:val="24"/>
              </w:rPr>
            </w:pPr>
          </w:p>
          <w:p w14:paraId="0E0A9BA8" w14:textId="77777777" w:rsidR="00D7120B" w:rsidRPr="00A30E04" w:rsidRDefault="00D7120B" w:rsidP="003D1C3D">
            <w:pPr>
              <w:pStyle w:val="Betarp1"/>
              <w:jc w:val="center"/>
              <w:rPr>
                <w:rFonts w:ascii="Times New Roman" w:hAnsi="Times New Roman" w:cs="Times New Roman"/>
                <w:b/>
                <w:bCs/>
                <w:noProof/>
                <w:sz w:val="24"/>
                <w:szCs w:val="24"/>
              </w:rPr>
            </w:pPr>
          </w:p>
          <w:p w14:paraId="48023F04" w14:textId="77777777" w:rsidR="00D7120B" w:rsidRPr="00A30E04" w:rsidRDefault="00D7120B" w:rsidP="003D1C3D">
            <w:pPr>
              <w:pStyle w:val="Betarp1"/>
              <w:jc w:val="center"/>
              <w:rPr>
                <w:rFonts w:ascii="Times New Roman" w:hAnsi="Times New Roman" w:cs="Times New Roman"/>
                <w:b/>
                <w:bCs/>
                <w:noProof/>
                <w:sz w:val="24"/>
                <w:szCs w:val="24"/>
              </w:rPr>
            </w:pPr>
          </w:p>
          <w:p w14:paraId="19386521" w14:textId="77777777" w:rsidR="00D7120B" w:rsidRPr="00A30E04" w:rsidRDefault="00D7120B" w:rsidP="003D1C3D">
            <w:pPr>
              <w:pStyle w:val="Betarp1"/>
              <w:jc w:val="center"/>
              <w:rPr>
                <w:rFonts w:ascii="Times New Roman" w:hAnsi="Times New Roman" w:cs="Times New Roman"/>
                <w:b/>
                <w:bCs/>
                <w:noProof/>
                <w:sz w:val="24"/>
                <w:szCs w:val="24"/>
              </w:rPr>
            </w:pPr>
          </w:p>
          <w:p w14:paraId="238C7350" w14:textId="77777777" w:rsidR="00D7120B" w:rsidRPr="00A30E04" w:rsidRDefault="00D7120B" w:rsidP="003D1C3D">
            <w:pPr>
              <w:pStyle w:val="Betarp1"/>
              <w:jc w:val="center"/>
              <w:rPr>
                <w:rFonts w:ascii="Times New Roman" w:hAnsi="Times New Roman" w:cs="Times New Roman"/>
                <w:b/>
                <w:bCs/>
                <w:noProof/>
                <w:sz w:val="24"/>
                <w:szCs w:val="24"/>
              </w:rPr>
            </w:pPr>
          </w:p>
          <w:p w14:paraId="5E30931C" w14:textId="77777777" w:rsidR="00D7120B" w:rsidRPr="00A30E04" w:rsidRDefault="00D7120B" w:rsidP="003D1C3D">
            <w:pPr>
              <w:pStyle w:val="Betarp1"/>
              <w:jc w:val="center"/>
              <w:rPr>
                <w:rFonts w:ascii="Times New Roman" w:hAnsi="Times New Roman" w:cs="Times New Roman"/>
                <w:b/>
                <w:bCs/>
                <w:noProof/>
                <w:sz w:val="24"/>
                <w:szCs w:val="24"/>
              </w:rPr>
            </w:pPr>
          </w:p>
          <w:p w14:paraId="08888B37" w14:textId="77777777" w:rsidR="00D7120B" w:rsidRPr="00A30E04" w:rsidRDefault="00D7120B" w:rsidP="003D1C3D">
            <w:pPr>
              <w:pStyle w:val="Betarp1"/>
              <w:jc w:val="center"/>
              <w:rPr>
                <w:rFonts w:ascii="Times New Roman" w:hAnsi="Times New Roman" w:cs="Times New Roman"/>
                <w:b/>
                <w:bCs/>
                <w:noProof/>
                <w:sz w:val="24"/>
                <w:szCs w:val="24"/>
              </w:rPr>
            </w:pPr>
          </w:p>
          <w:p w14:paraId="795181FC" w14:textId="77777777" w:rsidR="00D7120B" w:rsidRPr="00A30E04" w:rsidRDefault="00D7120B" w:rsidP="003D1C3D">
            <w:pPr>
              <w:pStyle w:val="Betarp1"/>
              <w:jc w:val="center"/>
              <w:rPr>
                <w:rFonts w:ascii="Times New Roman" w:hAnsi="Times New Roman" w:cs="Times New Roman"/>
                <w:b/>
                <w:bCs/>
                <w:noProof/>
                <w:sz w:val="24"/>
                <w:szCs w:val="24"/>
              </w:rPr>
            </w:pPr>
          </w:p>
          <w:p w14:paraId="46F4ABEA" w14:textId="77777777" w:rsidR="00D7120B" w:rsidRPr="00A30E04" w:rsidRDefault="00D7120B" w:rsidP="003D1C3D">
            <w:pPr>
              <w:pStyle w:val="Betarp1"/>
              <w:jc w:val="center"/>
              <w:rPr>
                <w:rFonts w:ascii="Times New Roman" w:hAnsi="Times New Roman" w:cs="Times New Roman"/>
                <w:b/>
                <w:bCs/>
                <w:noProof/>
                <w:sz w:val="24"/>
                <w:szCs w:val="24"/>
              </w:rPr>
            </w:pPr>
          </w:p>
          <w:p w14:paraId="33740427" w14:textId="77777777" w:rsidR="00D7120B" w:rsidRPr="00A30E04" w:rsidRDefault="00D7120B" w:rsidP="003D1C3D">
            <w:pPr>
              <w:pStyle w:val="Betarp1"/>
              <w:jc w:val="center"/>
              <w:rPr>
                <w:rFonts w:ascii="Times New Roman" w:hAnsi="Times New Roman" w:cs="Times New Roman"/>
                <w:b/>
                <w:bCs/>
                <w:noProof/>
                <w:sz w:val="24"/>
                <w:szCs w:val="24"/>
              </w:rPr>
            </w:pPr>
          </w:p>
          <w:p w14:paraId="04D02556" w14:textId="77777777" w:rsidR="00D7120B" w:rsidRPr="00A30E04" w:rsidRDefault="00D7120B" w:rsidP="003D1C3D">
            <w:pPr>
              <w:pStyle w:val="Betarp1"/>
              <w:jc w:val="center"/>
              <w:rPr>
                <w:rFonts w:ascii="Times New Roman" w:hAnsi="Times New Roman" w:cs="Times New Roman"/>
                <w:b/>
                <w:bCs/>
                <w:noProof/>
                <w:sz w:val="24"/>
                <w:szCs w:val="24"/>
              </w:rPr>
            </w:pPr>
          </w:p>
          <w:p w14:paraId="40350D90" w14:textId="77777777" w:rsidR="00D7120B" w:rsidRPr="00A30E04" w:rsidRDefault="00D7120B" w:rsidP="003D1C3D">
            <w:pPr>
              <w:pStyle w:val="Betarp1"/>
              <w:jc w:val="center"/>
              <w:rPr>
                <w:rFonts w:ascii="Times New Roman" w:hAnsi="Times New Roman" w:cs="Times New Roman"/>
                <w:b/>
                <w:bCs/>
                <w:noProof/>
                <w:sz w:val="24"/>
                <w:szCs w:val="24"/>
              </w:rPr>
            </w:pPr>
          </w:p>
          <w:p w14:paraId="4E56256D" w14:textId="77777777" w:rsidR="00D7120B" w:rsidRPr="00A30E04" w:rsidRDefault="00D7120B" w:rsidP="003D1C3D">
            <w:pPr>
              <w:pStyle w:val="Betarp1"/>
              <w:jc w:val="center"/>
              <w:rPr>
                <w:rFonts w:ascii="Times New Roman" w:hAnsi="Times New Roman" w:cs="Times New Roman"/>
                <w:b/>
                <w:bCs/>
                <w:noProof/>
                <w:sz w:val="24"/>
                <w:szCs w:val="24"/>
              </w:rPr>
            </w:pPr>
          </w:p>
          <w:p w14:paraId="59E6B7D0" w14:textId="77777777" w:rsidR="00D7120B" w:rsidRPr="00A30E04" w:rsidRDefault="00D7120B" w:rsidP="003D1C3D">
            <w:pPr>
              <w:pStyle w:val="Betarp1"/>
              <w:jc w:val="center"/>
              <w:rPr>
                <w:rFonts w:ascii="Times New Roman" w:hAnsi="Times New Roman" w:cs="Times New Roman"/>
                <w:b/>
                <w:bCs/>
                <w:noProof/>
                <w:sz w:val="24"/>
                <w:szCs w:val="24"/>
              </w:rPr>
            </w:pPr>
          </w:p>
          <w:p w14:paraId="03269204" w14:textId="77777777" w:rsidR="00D7120B" w:rsidRPr="00A30E04" w:rsidRDefault="00D7120B" w:rsidP="003D1C3D">
            <w:pPr>
              <w:pStyle w:val="Betarp1"/>
              <w:jc w:val="center"/>
              <w:rPr>
                <w:rFonts w:ascii="Times New Roman" w:hAnsi="Times New Roman" w:cs="Times New Roman"/>
                <w:b/>
                <w:bCs/>
                <w:noProof/>
                <w:sz w:val="24"/>
                <w:szCs w:val="24"/>
              </w:rPr>
            </w:pPr>
          </w:p>
          <w:p w14:paraId="79BC42B2" w14:textId="77777777" w:rsidR="00D7120B" w:rsidRPr="00A30E04" w:rsidRDefault="00D7120B" w:rsidP="003D1C3D">
            <w:pPr>
              <w:pStyle w:val="Betarp1"/>
              <w:jc w:val="center"/>
              <w:rPr>
                <w:rFonts w:ascii="Times New Roman" w:hAnsi="Times New Roman" w:cs="Times New Roman"/>
                <w:b/>
                <w:bCs/>
                <w:noProof/>
                <w:sz w:val="24"/>
                <w:szCs w:val="24"/>
              </w:rPr>
            </w:pPr>
          </w:p>
          <w:p w14:paraId="46579D0E" w14:textId="77777777" w:rsidR="00D7120B" w:rsidRPr="00A30E04" w:rsidRDefault="00D7120B" w:rsidP="003D1C3D">
            <w:pPr>
              <w:pStyle w:val="Betarp1"/>
              <w:jc w:val="center"/>
              <w:rPr>
                <w:rFonts w:ascii="Times New Roman" w:hAnsi="Times New Roman" w:cs="Times New Roman"/>
                <w:b/>
                <w:bCs/>
                <w:noProof/>
                <w:sz w:val="24"/>
                <w:szCs w:val="24"/>
              </w:rPr>
            </w:pPr>
          </w:p>
          <w:p w14:paraId="2A30EC57" w14:textId="77777777" w:rsidR="00D7120B" w:rsidRPr="00A30E04" w:rsidRDefault="00D7120B" w:rsidP="003D1C3D">
            <w:pPr>
              <w:pStyle w:val="Betarp1"/>
              <w:jc w:val="center"/>
              <w:rPr>
                <w:rFonts w:ascii="Times New Roman" w:hAnsi="Times New Roman" w:cs="Times New Roman"/>
                <w:b/>
                <w:bCs/>
                <w:noProof/>
                <w:sz w:val="24"/>
                <w:szCs w:val="24"/>
              </w:rPr>
            </w:pPr>
          </w:p>
          <w:p w14:paraId="7F1ACA81" w14:textId="77777777" w:rsidR="00D7120B" w:rsidRPr="00A30E04" w:rsidRDefault="00D7120B" w:rsidP="003D1C3D">
            <w:pPr>
              <w:pStyle w:val="Betarp1"/>
              <w:jc w:val="center"/>
              <w:rPr>
                <w:rFonts w:ascii="Times New Roman" w:hAnsi="Times New Roman" w:cs="Times New Roman"/>
                <w:b/>
                <w:bCs/>
                <w:noProof/>
                <w:sz w:val="24"/>
                <w:szCs w:val="24"/>
              </w:rPr>
            </w:pPr>
          </w:p>
          <w:p w14:paraId="0AE8480B" w14:textId="654438A5" w:rsidR="00D7120B" w:rsidRPr="00A30E04" w:rsidRDefault="00D7120B" w:rsidP="003D1C3D">
            <w:pPr>
              <w:pStyle w:val="Betarp1"/>
              <w:jc w:val="center"/>
              <w:rPr>
                <w:rFonts w:ascii="Times New Roman" w:hAnsi="Times New Roman" w:cs="Times New Roman"/>
                <w:b/>
                <w:bCs/>
                <w:noProof/>
                <w:sz w:val="24"/>
                <w:szCs w:val="24"/>
              </w:rPr>
            </w:pPr>
          </w:p>
        </w:tc>
        <w:tc>
          <w:tcPr>
            <w:tcW w:w="3228"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0C207869"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 gamtos mokslai, lenkų, lietuvių kalbos</w:t>
            </w:r>
          </w:p>
          <w:p w14:paraId="54B80047"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Fizinis ugdymas,</w:t>
            </w:r>
          </w:p>
          <w:p w14:paraId="31EF7D1C"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4B9F626E" w14:textId="77777777" w:rsidR="00D7120B" w:rsidRPr="00A30E04" w:rsidRDefault="00D7120B" w:rsidP="003D1C3D">
            <w:pPr>
              <w:pStyle w:val="Betarp1"/>
              <w:rPr>
                <w:rFonts w:ascii="Times New Roman" w:hAnsi="Times New Roman" w:cs="Times New Roman"/>
                <w:noProof/>
                <w:sz w:val="24"/>
                <w:szCs w:val="24"/>
              </w:rPr>
            </w:pPr>
          </w:p>
          <w:p w14:paraId="3C8FE5D6" w14:textId="77777777" w:rsidR="00D7120B" w:rsidRPr="00A30E04" w:rsidRDefault="00D7120B" w:rsidP="003D1C3D">
            <w:pPr>
              <w:pStyle w:val="Betarp1"/>
              <w:rPr>
                <w:rFonts w:ascii="Times New Roman" w:hAnsi="Times New Roman" w:cs="Times New Roman"/>
                <w:noProof/>
                <w:sz w:val="24"/>
                <w:szCs w:val="24"/>
              </w:rPr>
            </w:pPr>
          </w:p>
          <w:p w14:paraId="77710E57" w14:textId="77777777" w:rsidR="00D7120B" w:rsidRPr="00A30E04" w:rsidRDefault="00D7120B" w:rsidP="003D1C3D">
            <w:pPr>
              <w:pStyle w:val="Betarp1"/>
              <w:rPr>
                <w:rFonts w:ascii="Times New Roman" w:hAnsi="Times New Roman" w:cs="Times New Roman"/>
                <w:noProof/>
                <w:sz w:val="24"/>
                <w:szCs w:val="24"/>
              </w:rPr>
            </w:pPr>
          </w:p>
          <w:p w14:paraId="47402A5F" w14:textId="77777777" w:rsidR="00D7120B" w:rsidRPr="00A30E04" w:rsidRDefault="00D7120B" w:rsidP="003D1C3D">
            <w:pPr>
              <w:pStyle w:val="Betarp1"/>
              <w:rPr>
                <w:rFonts w:ascii="Times New Roman" w:hAnsi="Times New Roman" w:cs="Times New Roman"/>
                <w:noProof/>
                <w:sz w:val="24"/>
                <w:szCs w:val="24"/>
              </w:rPr>
            </w:pPr>
          </w:p>
          <w:p w14:paraId="03A667A4"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21E2ABFD" w14:textId="77777777" w:rsidR="00D7120B" w:rsidRPr="00A30E04" w:rsidRDefault="00D7120B" w:rsidP="003D1C3D">
            <w:pPr>
              <w:pStyle w:val="Betarp1"/>
              <w:rPr>
                <w:rFonts w:ascii="Times New Roman" w:hAnsi="Times New Roman" w:cs="Times New Roman"/>
                <w:noProof/>
                <w:sz w:val="24"/>
                <w:szCs w:val="24"/>
              </w:rPr>
            </w:pPr>
          </w:p>
          <w:p w14:paraId="0FECBF3D" w14:textId="77777777" w:rsidR="00D7120B" w:rsidRPr="00A30E04" w:rsidRDefault="00D7120B" w:rsidP="003D1C3D">
            <w:pPr>
              <w:pStyle w:val="Betarp1"/>
              <w:rPr>
                <w:rFonts w:ascii="Times New Roman" w:hAnsi="Times New Roman" w:cs="Times New Roman"/>
                <w:noProof/>
                <w:sz w:val="24"/>
                <w:szCs w:val="24"/>
              </w:rPr>
            </w:pPr>
          </w:p>
          <w:p w14:paraId="08712EBA" w14:textId="77777777" w:rsidR="00D7120B" w:rsidRPr="00A30E04" w:rsidRDefault="00D7120B" w:rsidP="003D1C3D">
            <w:pPr>
              <w:pStyle w:val="Betarp1"/>
              <w:rPr>
                <w:rFonts w:ascii="Times New Roman" w:hAnsi="Times New Roman" w:cs="Times New Roman"/>
                <w:noProof/>
                <w:sz w:val="24"/>
                <w:szCs w:val="24"/>
              </w:rPr>
            </w:pPr>
          </w:p>
          <w:p w14:paraId="791A4572" w14:textId="77777777" w:rsidR="00D7120B" w:rsidRPr="00A30E04" w:rsidRDefault="00D7120B" w:rsidP="003D1C3D">
            <w:pPr>
              <w:pStyle w:val="Betarp1"/>
              <w:rPr>
                <w:rFonts w:ascii="Times New Roman" w:hAnsi="Times New Roman" w:cs="Times New Roman"/>
                <w:noProof/>
                <w:sz w:val="24"/>
                <w:szCs w:val="24"/>
              </w:rPr>
            </w:pPr>
          </w:p>
          <w:p w14:paraId="7FE7293C" w14:textId="77777777" w:rsidR="00D7120B" w:rsidRPr="00A30E04" w:rsidRDefault="00D7120B" w:rsidP="003D1C3D">
            <w:pPr>
              <w:pStyle w:val="Betarp1"/>
              <w:rPr>
                <w:rFonts w:ascii="Times New Roman" w:hAnsi="Times New Roman" w:cs="Times New Roman"/>
                <w:noProof/>
                <w:sz w:val="24"/>
                <w:szCs w:val="24"/>
              </w:rPr>
            </w:pPr>
          </w:p>
          <w:p w14:paraId="6225E8B1" w14:textId="77777777" w:rsidR="00D7120B" w:rsidRPr="00A30E04" w:rsidRDefault="00D7120B" w:rsidP="003D1C3D">
            <w:pPr>
              <w:pStyle w:val="Betarp1"/>
              <w:rPr>
                <w:rFonts w:ascii="Times New Roman" w:hAnsi="Times New Roman" w:cs="Times New Roman"/>
                <w:noProof/>
                <w:sz w:val="24"/>
                <w:szCs w:val="24"/>
              </w:rPr>
            </w:pPr>
          </w:p>
          <w:p w14:paraId="635CBEEB"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7815176F" w14:textId="77777777" w:rsidR="00D7120B" w:rsidRPr="00A30E04" w:rsidRDefault="00D7120B" w:rsidP="003D1C3D">
            <w:pPr>
              <w:pStyle w:val="Betarp1"/>
              <w:rPr>
                <w:rFonts w:ascii="Times New Roman" w:hAnsi="Times New Roman" w:cs="Times New Roman"/>
                <w:noProof/>
                <w:sz w:val="24"/>
                <w:szCs w:val="24"/>
              </w:rPr>
            </w:pPr>
          </w:p>
          <w:p w14:paraId="5C30E3E6" w14:textId="77777777" w:rsidR="00D7120B" w:rsidRPr="00A30E04" w:rsidRDefault="00D7120B" w:rsidP="003D1C3D">
            <w:pPr>
              <w:pStyle w:val="Betarp1"/>
              <w:rPr>
                <w:rFonts w:ascii="Times New Roman" w:hAnsi="Times New Roman" w:cs="Times New Roman"/>
                <w:noProof/>
                <w:sz w:val="24"/>
                <w:szCs w:val="24"/>
              </w:rPr>
            </w:pPr>
          </w:p>
          <w:p w14:paraId="5AA3E205" w14:textId="77777777" w:rsidR="00D7120B" w:rsidRPr="00A30E04" w:rsidRDefault="00D7120B" w:rsidP="003D1C3D">
            <w:pPr>
              <w:pStyle w:val="Betarp1"/>
              <w:rPr>
                <w:rFonts w:ascii="Times New Roman" w:hAnsi="Times New Roman" w:cs="Times New Roman"/>
                <w:noProof/>
                <w:sz w:val="24"/>
                <w:szCs w:val="24"/>
              </w:rPr>
            </w:pPr>
          </w:p>
          <w:p w14:paraId="5C22B022" w14:textId="77777777" w:rsidR="00D7120B" w:rsidRPr="00A30E04" w:rsidRDefault="00D7120B" w:rsidP="003D1C3D">
            <w:pPr>
              <w:pStyle w:val="Betarp1"/>
              <w:rPr>
                <w:rFonts w:ascii="Times New Roman" w:hAnsi="Times New Roman" w:cs="Times New Roman"/>
                <w:noProof/>
                <w:sz w:val="24"/>
                <w:szCs w:val="24"/>
              </w:rPr>
            </w:pPr>
          </w:p>
          <w:p w14:paraId="39CBEBC8" w14:textId="77777777" w:rsidR="00D7120B" w:rsidRPr="00A30E04" w:rsidRDefault="00D7120B" w:rsidP="003D1C3D">
            <w:pPr>
              <w:pStyle w:val="Betarp1"/>
              <w:rPr>
                <w:rFonts w:ascii="Times New Roman" w:hAnsi="Times New Roman" w:cs="Times New Roman"/>
                <w:noProof/>
                <w:sz w:val="24"/>
                <w:szCs w:val="24"/>
              </w:rPr>
            </w:pPr>
          </w:p>
          <w:p w14:paraId="5F2132EB" w14:textId="77777777" w:rsidR="00D7120B" w:rsidRPr="00A30E04" w:rsidRDefault="00D7120B" w:rsidP="003D1C3D">
            <w:pPr>
              <w:pStyle w:val="Betarp1"/>
              <w:rPr>
                <w:rFonts w:ascii="Times New Roman" w:hAnsi="Times New Roman" w:cs="Times New Roman"/>
                <w:noProof/>
                <w:sz w:val="24"/>
                <w:szCs w:val="24"/>
              </w:rPr>
            </w:pPr>
          </w:p>
          <w:p w14:paraId="17AB445B"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06A0883" w14:textId="77777777" w:rsidR="00D7120B" w:rsidRPr="00A30E04" w:rsidRDefault="00D7120B" w:rsidP="003D1C3D">
            <w:pPr>
              <w:pStyle w:val="Betarp1"/>
              <w:rPr>
                <w:rFonts w:ascii="Times New Roman" w:hAnsi="Times New Roman" w:cs="Times New Roman"/>
                <w:noProof/>
                <w:sz w:val="24"/>
                <w:szCs w:val="24"/>
              </w:rPr>
            </w:pPr>
          </w:p>
          <w:p w14:paraId="1ED55EEF" w14:textId="77777777" w:rsidR="00D7120B" w:rsidRPr="00A30E04" w:rsidRDefault="00D7120B" w:rsidP="003D1C3D">
            <w:pPr>
              <w:pStyle w:val="Betarp1"/>
              <w:rPr>
                <w:rFonts w:ascii="Times New Roman" w:hAnsi="Times New Roman" w:cs="Times New Roman"/>
                <w:noProof/>
                <w:sz w:val="24"/>
                <w:szCs w:val="24"/>
              </w:rPr>
            </w:pPr>
          </w:p>
          <w:p w14:paraId="7AA7CC64" w14:textId="77777777" w:rsidR="00D7120B" w:rsidRPr="00A30E04" w:rsidRDefault="00D7120B" w:rsidP="003D1C3D">
            <w:pPr>
              <w:pStyle w:val="Betarp1"/>
              <w:rPr>
                <w:rFonts w:ascii="Times New Roman" w:hAnsi="Times New Roman" w:cs="Times New Roman"/>
                <w:noProof/>
                <w:sz w:val="24"/>
                <w:szCs w:val="24"/>
              </w:rPr>
            </w:pPr>
          </w:p>
          <w:p w14:paraId="125902CE"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7BCD50A7" w14:textId="77777777" w:rsidR="00D7120B" w:rsidRPr="00A30E04" w:rsidRDefault="00D7120B" w:rsidP="003D1C3D">
            <w:pPr>
              <w:pStyle w:val="Betarp1"/>
              <w:rPr>
                <w:rFonts w:ascii="Times New Roman" w:hAnsi="Times New Roman" w:cs="Times New Roman"/>
                <w:noProof/>
                <w:sz w:val="24"/>
                <w:szCs w:val="24"/>
              </w:rPr>
            </w:pPr>
          </w:p>
          <w:p w14:paraId="0E9C233D" w14:textId="77777777" w:rsidR="00D7120B" w:rsidRPr="00A30E04" w:rsidRDefault="00D7120B" w:rsidP="003D1C3D">
            <w:pPr>
              <w:pStyle w:val="Betarp1"/>
              <w:rPr>
                <w:rFonts w:ascii="Times New Roman" w:hAnsi="Times New Roman" w:cs="Times New Roman"/>
                <w:noProof/>
                <w:sz w:val="24"/>
                <w:szCs w:val="24"/>
              </w:rPr>
            </w:pPr>
          </w:p>
          <w:p w14:paraId="17008559" w14:textId="77777777" w:rsidR="00D7120B" w:rsidRPr="00A30E04" w:rsidRDefault="00D7120B" w:rsidP="003D1C3D">
            <w:pPr>
              <w:pStyle w:val="Betarp1"/>
              <w:rPr>
                <w:rFonts w:ascii="Times New Roman" w:hAnsi="Times New Roman" w:cs="Times New Roman"/>
                <w:noProof/>
                <w:sz w:val="24"/>
                <w:szCs w:val="24"/>
              </w:rPr>
            </w:pPr>
          </w:p>
          <w:p w14:paraId="0A0864ED" w14:textId="77777777" w:rsidR="00D7120B" w:rsidRPr="00A30E04" w:rsidRDefault="00D7120B" w:rsidP="003D1C3D">
            <w:pPr>
              <w:pStyle w:val="Betarp1"/>
              <w:rPr>
                <w:rFonts w:ascii="Times New Roman" w:hAnsi="Times New Roman" w:cs="Times New Roman"/>
                <w:noProof/>
                <w:sz w:val="24"/>
                <w:szCs w:val="24"/>
              </w:rPr>
            </w:pPr>
          </w:p>
          <w:p w14:paraId="44EB3FD3" w14:textId="77777777" w:rsidR="00D7120B" w:rsidRPr="00A30E04" w:rsidRDefault="00D7120B" w:rsidP="003D1C3D">
            <w:pPr>
              <w:pStyle w:val="Betarp1"/>
              <w:rPr>
                <w:rFonts w:ascii="Times New Roman" w:hAnsi="Times New Roman" w:cs="Times New Roman"/>
                <w:noProof/>
                <w:sz w:val="24"/>
                <w:szCs w:val="24"/>
              </w:rPr>
            </w:pPr>
          </w:p>
        </w:tc>
      </w:tr>
      <w:tr w:rsidR="00354408" w:rsidRPr="00A30E04" w14:paraId="7B36B35D" w14:textId="77777777" w:rsidTr="003D1C3D">
        <w:trPr>
          <w:trHeight w:val="10335"/>
        </w:trPr>
        <w:tc>
          <w:tcPr>
            <w:tcW w:w="582"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D74F8AF" w14:textId="77777777" w:rsidR="00354408" w:rsidRPr="00A30E04" w:rsidRDefault="00354408" w:rsidP="003D1C3D">
            <w:pPr>
              <w:pStyle w:val="Standard"/>
              <w:spacing w:after="0" w:line="240" w:lineRule="auto"/>
              <w:rPr>
                <w:rStyle w:val="Numatytasispastraiposriftas1"/>
                <w:rFonts w:ascii="Times New Roman" w:hAnsi="Times New Roman"/>
                <w:noProof/>
                <w:sz w:val="24"/>
                <w:szCs w:val="24"/>
                <w:lang w:val="lt-LT"/>
              </w:rPr>
            </w:pPr>
          </w:p>
        </w:tc>
        <w:tc>
          <w:tcPr>
            <w:tcW w:w="203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7B75227E" w14:textId="77777777" w:rsidR="00354408" w:rsidRPr="00A30E04" w:rsidRDefault="00354408" w:rsidP="003D1C3D">
            <w:pPr>
              <w:pStyle w:val="Betarp1"/>
              <w:rPr>
                <w:rFonts w:ascii="Times New Roman" w:hAnsi="Times New Roman" w:cs="Times New Roman"/>
                <w:noProof/>
                <w:sz w:val="24"/>
                <w:szCs w:val="24"/>
              </w:rPr>
            </w:pPr>
          </w:p>
        </w:tc>
        <w:tc>
          <w:tcPr>
            <w:tcW w:w="359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024C9E9"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1.1. Plėtoja emocijas ir jausmus apibūdinančių žodžių žodyną, įvairiose situacijose mokosi atpažinti emocijas, jas sieti su žodžiais ir kūno kalba, įvardyti jų intensyvumą, apibūdinti teigiamas, neigiamas, sudėtingas, mokosi naujų 12 emocijų valdymo strategijų.</w:t>
            </w:r>
          </w:p>
          <w:p w14:paraId="3E62A0B9"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1.2. Mokosi atpažinti nerimo šaltinius, fizinius ir emocinius pojūčius, kurie praneša apie jaučiamą grėsmę ar pavojų, išmoksta nusiraminimo ir įtampą mažinančių pratimų bei nuspręsti, kada reikia kreiptis pagalbos į suaugusįjį</w:t>
            </w:r>
          </w:p>
          <w:p w14:paraId="68BCB212"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1.3. Mokosi analizuoti savo pomėgius, talentus, įgūdžius, savybes, nuspręsti, kuriuos norėtų tobulinti, mokosi atpažinti bendruomenės narius, kuriems gali prireikti pagalbos ir palaikymo ir kurių pagalbos gali prašyti patys. </w:t>
            </w:r>
          </w:p>
          <w:p w14:paraId="2A0846B7" w14:textId="054639CA"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1.4.</w:t>
            </w:r>
            <w:r w:rsidR="003D1C3D"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Tyrinėja trumpalaikių ir ilgalaikių tikslų panašumas bei skirtumus, mokosi įvardyti, kaip dabartiniai tikslai remiasi ankstesnių tikslų pasiekimu.</w:t>
            </w:r>
          </w:p>
          <w:p w14:paraId="1A8D9CB8"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1.5. Aiškinasi, kas yra motyvacija. Mokosi atpažinti, įvardyti pažangą ir ryšį tarp motyvacijos kažko siekti ir sėkmės pasitenkinimo pasiekus savo tikslą.</w:t>
            </w:r>
          </w:p>
          <w:p w14:paraId="45C20833"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1.6. Mokosi atpažinti mokymosi sunkumus, įvardyti sunkumus ir prašyti pagalbos su jais susidūrus. </w:t>
            </w:r>
          </w:p>
          <w:p w14:paraId="57B94291" w14:textId="442487EA" w:rsidR="00354408" w:rsidRPr="00A30E04" w:rsidRDefault="00354408" w:rsidP="003D1C3D">
            <w:pPr>
              <w:pStyle w:val="Betarp1"/>
              <w:rPr>
                <w:rFonts w:ascii="Times New Roman" w:hAnsi="Times New Roman" w:cs="Times New Roman"/>
                <w:noProof/>
                <w:sz w:val="24"/>
                <w:szCs w:val="24"/>
              </w:rPr>
            </w:pPr>
          </w:p>
        </w:tc>
        <w:tc>
          <w:tcPr>
            <w:tcW w:w="1076"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64EA9C2A" w14:textId="77777777" w:rsidR="00354408" w:rsidRPr="00A30E04" w:rsidRDefault="00354408" w:rsidP="003D1C3D">
            <w:pPr>
              <w:pStyle w:val="Betarp1"/>
              <w:jc w:val="center"/>
              <w:rPr>
                <w:rFonts w:ascii="Times New Roman" w:hAnsi="Times New Roman" w:cs="Times New Roman"/>
                <w:b/>
                <w:bCs/>
                <w:noProof/>
                <w:sz w:val="24"/>
                <w:szCs w:val="24"/>
              </w:rPr>
            </w:pPr>
          </w:p>
          <w:p w14:paraId="1775E987" w14:textId="77777777" w:rsidR="00354408" w:rsidRPr="00A30E04" w:rsidRDefault="00354408"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p>
          <w:p w14:paraId="218C9399" w14:textId="77777777" w:rsidR="00354408" w:rsidRPr="00A30E04" w:rsidRDefault="00354408" w:rsidP="003D1C3D">
            <w:pPr>
              <w:pStyle w:val="Betarp1"/>
              <w:jc w:val="center"/>
              <w:rPr>
                <w:rFonts w:ascii="Times New Roman" w:hAnsi="Times New Roman" w:cs="Times New Roman"/>
                <w:b/>
                <w:bCs/>
                <w:noProof/>
                <w:sz w:val="24"/>
                <w:szCs w:val="24"/>
              </w:rPr>
            </w:pPr>
          </w:p>
          <w:p w14:paraId="290706DC" w14:textId="77777777" w:rsidR="00354408" w:rsidRPr="00A30E04" w:rsidRDefault="00354408" w:rsidP="003D1C3D">
            <w:pPr>
              <w:pStyle w:val="Betarp1"/>
              <w:jc w:val="center"/>
              <w:rPr>
                <w:rFonts w:ascii="Times New Roman" w:hAnsi="Times New Roman" w:cs="Times New Roman"/>
                <w:b/>
                <w:bCs/>
                <w:noProof/>
                <w:sz w:val="24"/>
                <w:szCs w:val="24"/>
              </w:rPr>
            </w:pPr>
          </w:p>
          <w:p w14:paraId="0D9EFB32" w14:textId="77777777" w:rsidR="00354408" w:rsidRPr="00A30E04" w:rsidRDefault="00354408" w:rsidP="003D1C3D">
            <w:pPr>
              <w:pStyle w:val="Betarp1"/>
              <w:jc w:val="center"/>
              <w:rPr>
                <w:rFonts w:ascii="Times New Roman" w:hAnsi="Times New Roman" w:cs="Times New Roman"/>
                <w:b/>
                <w:bCs/>
                <w:noProof/>
                <w:sz w:val="24"/>
                <w:szCs w:val="24"/>
              </w:rPr>
            </w:pPr>
          </w:p>
          <w:p w14:paraId="27175567" w14:textId="77777777" w:rsidR="00354408" w:rsidRPr="00A30E04" w:rsidRDefault="00354408" w:rsidP="003D1C3D">
            <w:pPr>
              <w:pStyle w:val="Betarp1"/>
              <w:jc w:val="center"/>
              <w:rPr>
                <w:rFonts w:ascii="Times New Roman" w:hAnsi="Times New Roman" w:cs="Times New Roman"/>
                <w:b/>
                <w:bCs/>
                <w:noProof/>
                <w:sz w:val="24"/>
                <w:szCs w:val="24"/>
              </w:rPr>
            </w:pPr>
          </w:p>
          <w:p w14:paraId="453418A6" w14:textId="77777777" w:rsidR="00354408" w:rsidRPr="00A30E04" w:rsidRDefault="00354408" w:rsidP="003D1C3D">
            <w:pPr>
              <w:pStyle w:val="Betarp1"/>
              <w:jc w:val="center"/>
              <w:rPr>
                <w:rFonts w:ascii="Times New Roman" w:hAnsi="Times New Roman" w:cs="Times New Roman"/>
                <w:b/>
                <w:bCs/>
                <w:noProof/>
                <w:sz w:val="24"/>
                <w:szCs w:val="24"/>
              </w:rPr>
            </w:pPr>
          </w:p>
          <w:p w14:paraId="7AA27609" w14:textId="77777777" w:rsidR="00354408" w:rsidRPr="00A30E04" w:rsidRDefault="00354408" w:rsidP="003D1C3D">
            <w:pPr>
              <w:pStyle w:val="Betarp1"/>
              <w:jc w:val="center"/>
              <w:rPr>
                <w:rFonts w:ascii="Times New Roman" w:hAnsi="Times New Roman" w:cs="Times New Roman"/>
                <w:b/>
                <w:bCs/>
                <w:noProof/>
                <w:sz w:val="24"/>
                <w:szCs w:val="24"/>
              </w:rPr>
            </w:pPr>
          </w:p>
          <w:p w14:paraId="45974063" w14:textId="77777777" w:rsidR="00354408" w:rsidRPr="00A30E04" w:rsidRDefault="00354408" w:rsidP="003D1C3D">
            <w:pPr>
              <w:pStyle w:val="Betarp1"/>
              <w:jc w:val="center"/>
              <w:rPr>
                <w:rFonts w:ascii="Times New Roman" w:hAnsi="Times New Roman" w:cs="Times New Roman"/>
                <w:b/>
                <w:bCs/>
                <w:noProof/>
                <w:sz w:val="24"/>
                <w:szCs w:val="24"/>
              </w:rPr>
            </w:pPr>
          </w:p>
          <w:p w14:paraId="568DFF63" w14:textId="77777777" w:rsidR="00354408" w:rsidRPr="00A30E04" w:rsidRDefault="00354408" w:rsidP="003D1C3D">
            <w:pPr>
              <w:pStyle w:val="Betarp1"/>
              <w:jc w:val="center"/>
              <w:rPr>
                <w:rFonts w:ascii="Times New Roman" w:hAnsi="Times New Roman" w:cs="Times New Roman"/>
                <w:b/>
                <w:bCs/>
                <w:noProof/>
                <w:sz w:val="24"/>
                <w:szCs w:val="24"/>
              </w:rPr>
            </w:pPr>
          </w:p>
          <w:p w14:paraId="208B689C" w14:textId="77777777" w:rsidR="00354408" w:rsidRPr="00A30E04" w:rsidRDefault="00354408" w:rsidP="003D1C3D">
            <w:pPr>
              <w:pStyle w:val="Betarp1"/>
              <w:jc w:val="center"/>
              <w:rPr>
                <w:rFonts w:ascii="Times New Roman" w:hAnsi="Times New Roman" w:cs="Times New Roman"/>
                <w:b/>
                <w:bCs/>
                <w:noProof/>
                <w:sz w:val="24"/>
                <w:szCs w:val="24"/>
              </w:rPr>
            </w:pPr>
          </w:p>
          <w:p w14:paraId="1F38F4E0" w14:textId="77777777" w:rsidR="00354408" w:rsidRPr="00A30E04" w:rsidRDefault="00354408" w:rsidP="003D1C3D">
            <w:pPr>
              <w:pStyle w:val="Betarp1"/>
              <w:jc w:val="center"/>
              <w:rPr>
                <w:rFonts w:ascii="Times New Roman" w:hAnsi="Times New Roman" w:cs="Times New Roman"/>
                <w:b/>
                <w:bCs/>
                <w:noProof/>
                <w:sz w:val="24"/>
                <w:szCs w:val="24"/>
              </w:rPr>
            </w:pPr>
          </w:p>
          <w:p w14:paraId="671704CC" w14:textId="77777777" w:rsidR="00354408" w:rsidRPr="00A30E04" w:rsidRDefault="00354408" w:rsidP="003D1C3D">
            <w:pPr>
              <w:pStyle w:val="Betarp1"/>
              <w:jc w:val="center"/>
              <w:rPr>
                <w:rFonts w:ascii="Times New Roman" w:hAnsi="Times New Roman" w:cs="Times New Roman"/>
                <w:b/>
                <w:bCs/>
                <w:noProof/>
                <w:sz w:val="24"/>
                <w:szCs w:val="24"/>
              </w:rPr>
            </w:pPr>
          </w:p>
          <w:p w14:paraId="791FF4A0" w14:textId="77777777" w:rsidR="00354408" w:rsidRPr="00A30E04" w:rsidRDefault="00354408" w:rsidP="003D1C3D">
            <w:pPr>
              <w:pStyle w:val="Betarp1"/>
              <w:jc w:val="center"/>
              <w:rPr>
                <w:rFonts w:ascii="Times New Roman" w:hAnsi="Times New Roman" w:cs="Times New Roman"/>
                <w:b/>
                <w:bCs/>
                <w:noProof/>
                <w:sz w:val="24"/>
                <w:szCs w:val="24"/>
              </w:rPr>
            </w:pPr>
          </w:p>
          <w:p w14:paraId="59F89B41" w14:textId="77777777" w:rsidR="00354408" w:rsidRPr="00A30E04" w:rsidRDefault="00354408" w:rsidP="003D1C3D">
            <w:pPr>
              <w:pStyle w:val="Betarp1"/>
              <w:jc w:val="center"/>
              <w:rPr>
                <w:rFonts w:ascii="Times New Roman" w:hAnsi="Times New Roman" w:cs="Times New Roman"/>
                <w:b/>
                <w:bCs/>
                <w:noProof/>
                <w:sz w:val="24"/>
                <w:szCs w:val="24"/>
              </w:rPr>
            </w:pPr>
          </w:p>
          <w:p w14:paraId="3168F3A4" w14:textId="77777777" w:rsidR="00354408" w:rsidRPr="00A30E04" w:rsidRDefault="00354408" w:rsidP="003D1C3D">
            <w:pPr>
              <w:pStyle w:val="Betarp1"/>
              <w:jc w:val="center"/>
              <w:rPr>
                <w:rFonts w:ascii="Times New Roman" w:hAnsi="Times New Roman" w:cs="Times New Roman"/>
                <w:b/>
                <w:bCs/>
                <w:noProof/>
                <w:sz w:val="24"/>
                <w:szCs w:val="24"/>
              </w:rPr>
            </w:pPr>
          </w:p>
          <w:p w14:paraId="2257AB0E" w14:textId="77777777" w:rsidR="00354408" w:rsidRPr="00A30E04" w:rsidRDefault="00354408" w:rsidP="003D1C3D">
            <w:pPr>
              <w:pStyle w:val="Betarp1"/>
              <w:jc w:val="center"/>
              <w:rPr>
                <w:rFonts w:ascii="Times New Roman" w:hAnsi="Times New Roman" w:cs="Times New Roman"/>
                <w:b/>
                <w:bCs/>
                <w:noProof/>
                <w:sz w:val="24"/>
                <w:szCs w:val="24"/>
              </w:rPr>
            </w:pPr>
          </w:p>
          <w:p w14:paraId="1849EEB6" w14:textId="77777777" w:rsidR="00354408" w:rsidRPr="00A30E04" w:rsidRDefault="00354408" w:rsidP="003D1C3D">
            <w:pPr>
              <w:pStyle w:val="Betarp1"/>
              <w:jc w:val="center"/>
              <w:rPr>
                <w:rFonts w:ascii="Times New Roman" w:hAnsi="Times New Roman" w:cs="Times New Roman"/>
                <w:b/>
                <w:bCs/>
                <w:noProof/>
                <w:sz w:val="24"/>
                <w:szCs w:val="24"/>
              </w:rPr>
            </w:pPr>
          </w:p>
          <w:p w14:paraId="67577F8D" w14:textId="77777777" w:rsidR="00354408" w:rsidRPr="00A30E04" w:rsidRDefault="00354408" w:rsidP="003D1C3D">
            <w:pPr>
              <w:pStyle w:val="Betarp1"/>
              <w:jc w:val="center"/>
              <w:rPr>
                <w:rFonts w:ascii="Times New Roman" w:hAnsi="Times New Roman" w:cs="Times New Roman"/>
                <w:b/>
                <w:bCs/>
                <w:noProof/>
                <w:sz w:val="24"/>
                <w:szCs w:val="24"/>
              </w:rPr>
            </w:pPr>
          </w:p>
          <w:p w14:paraId="22C53059" w14:textId="77777777" w:rsidR="00354408" w:rsidRPr="00A30E04" w:rsidRDefault="00354408" w:rsidP="003D1C3D">
            <w:pPr>
              <w:pStyle w:val="Betarp1"/>
              <w:jc w:val="center"/>
              <w:rPr>
                <w:rFonts w:ascii="Times New Roman" w:hAnsi="Times New Roman" w:cs="Times New Roman"/>
                <w:b/>
                <w:bCs/>
                <w:noProof/>
                <w:sz w:val="24"/>
                <w:szCs w:val="24"/>
              </w:rPr>
            </w:pPr>
          </w:p>
          <w:p w14:paraId="01DC7DEF" w14:textId="77777777" w:rsidR="00354408" w:rsidRPr="00A30E04" w:rsidRDefault="00354408" w:rsidP="003D1C3D">
            <w:pPr>
              <w:pStyle w:val="Betarp1"/>
              <w:jc w:val="center"/>
              <w:rPr>
                <w:rFonts w:ascii="Times New Roman" w:hAnsi="Times New Roman" w:cs="Times New Roman"/>
                <w:b/>
                <w:bCs/>
                <w:noProof/>
                <w:sz w:val="24"/>
                <w:szCs w:val="24"/>
              </w:rPr>
            </w:pPr>
          </w:p>
          <w:p w14:paraId="02D7E4C3" w14:textId="77777777" w:rsidR="00354408" w:rsidRPr="00A30E04" w:rsidRDefault="00354408" w:rsidP="003D1C3D">
            <w:pPr>
              <w:pStyle w:val="Betarp1"/>
              <w:jc w:val="center"/>
              <w:rPr>
                <w:rFonts w:ascii="Times New Roman" w:hAnsi="Times New Roman" w:cs="Times New Roman"/>
                <w:b/>
                <w:bCs/>
                <w:noProof/>
                <w:sz w:val="24"/>
                <w:szCs w:val="24"/>
              </w:rPr>
            </w:pPr>
          </w:p>
          <w:p w14:paraId="2F6FC364" w14:textId="77777777" w:rsidR="00354408" w:rsidRPr="00A30E04" w:rsidRDefault="00354408" w:rsidP="003D1C3D">
            <w:pPr>
              <w:pStyle w:val="Betarp1"/>
              <w:jc w:val="center"/>
              <w:rPr>
                <w:rFonts w:ascii="Times New Roman" w:hAnsi="Times New Roman" w:cs="Times New Roman"/>
                <w:b/>
                <w:bCs/>
                <w:noProof/>
                <w:sz w:val="24"/>
                <w:szCs w:val="24"/>
              </w:rPr>
            </w:pPr>
          </w:p>
          <w:p w14:paraId="6DA7A6CB" w14:textId="77777777" w:rsidR="00354408" w:rsidRPr="00A30E04" w:rsidRDefault="00354408" w:rsidP="003D1C3D">
            <w:pPr>
              <w:pStyle w:val="Betarp1"/>
              <w:jc w:val="center"/>
              <w:rPr>
                <w:rFonts w:ascii="Times New Roman" w:hAnsi="Times New Roman" w:cs="Times New Roman"/>
                <w:b/>
                <w:bCs/>
                <w:noProof/>
                <w:sz w:val="24"/>
                <w:szCs w:val="24"/>
              </w:rPr>
            </w:pPr>
          </w:p>
          <w:p w14:paraId="53B69947" w14:textId="77777777" w:rsidR="00354408" w:rsidRPr="00A30E04" w:rsidRDefault="00354408" w:rsidP="003D1C3D">
            <w:pPr>
              <w:pStyle w:val="Betarp1"/>
              <w:jc w:val="center"/>
              <w:rPr>
                <w:rFonts w:ascii="Times New Roman" w:hAnsi="Times New Roman" w:cs="Times New Roman"/>
                <w:b/>
                <w:bCs/>
                <w:noProof/>
                <w:sz w:val="24"/>
                <w:szCs w:val="24"/>
              </w:rPr>
            </w:pPr>
          </w:p>
          <w:p w14:paraId="1F23296A" w14:textId="77777777" w:rsidR="00354408" w:rsidRPr="00A30E04" w:rsidRDefault="00354408" w:rsidP="003D1C3D">
            <w:pPr>
              <w:pStyle w:val="Betarp1"/>
              <w:jc w:val="center"/>
              <w:rPr>
                <w:rFonts w:ascii="Times New Roman" w:hAnsi="Times New Roman" w:cs="Times New Roman"/>
                <w:b/>
                <w:bCs/>
                <w:noProof/>
                <w:sz w:val="24"/>
                <w:szCs w:val="24"/>
              </w:rPr>
            </w:pPr>
          </w:p>
          <w:p w14:paraId="22F87B36" w14:textId="77777777" w:rsidR="00354408" w:rsidRPr="00A30E04" w:rsidRDefault="00354408" w:rsidP="003D1C3D">
            <w:pPr>
              <w:pStyle w:val="Betarp1"/>
              <w:jc w:val="center"/>
              <w:rPr>
                <w:rFonts w:ascii="Times New Roman" w:hAnsi="Times New Roman" w:cs="Times New Roman"/>
                <w:b/>
                <w:bCs/>
                <w:noProof/>
                <w:sz w:val="24"/>
                <w:szCs w:val="24"/>
              </w:rPr>
            </w:pPr>
          </w:p>
          <w:p w14:paraId="319B86D5" w14:textId="77777777" w:rsidR="00354408" w:rsidRPr="00A30E04" w:rsidRDefault="00354408" w:rsidP="003D1C3D">
            <w:pPr>
              <w:pStyle w:val="Betarp1"/>
              <w:jc w:val="center"/>
              <w:rPr>
                <w:rFonts w:ascii="Times New Roman" w:hAnsi="Times New Roman" w:cs="Times New Roman"/>
                <w:b/>
                <w:bCs/>
                <w:noProof/>
                <w:sz w:val="24"/>
                <w:szCs w:val="24"/>
              </w:rPr>
            </w:pPr>
          </w:p>
          <w:p w14:paraId="36906668" w14:textId="77777777" w:rsidR="00354408" w:rsidRPr="00A30E04" w:rsidRDefault="00354408" w:rsidP="003D1C3D">
            <w:pPr>
              <w:pStyle w:val="Betarp1"/>
              <w:jc w:val="center"/>
              <w:rPr>
                <w:rFonts w:ascii="Times New Roman" w:hAnsi="Times New Roman" w:cs="Times New Roman"/>
                <w:b/>
                <w:bCs/>
                <w:noProof/>
                <w:sz w:val="24"/>
                <w:szCs w:val="24"/>
              </w:rPr>
            </w:pPr>
          </w:p>
          <w:p w14:paraId="5CB57321" w14:textId="77777777" w:rsidR="00354408" w:rsidRPr="00A30E04" w:rsidRDefault="00354408" w:rsidP="003D1C3D">
            <w:pPr>
              <w:pStyle w:val="Betarp1"/>
              <w:jc w:val="center"/>
              <w:rPr>
                <w:rFonts w:ascii="Times New Roman" w:hAnsi="Times New Roman" w:cs="Times New Roman"/>
                <w:b/>
                <w:bCs/>
                <w:noProof/>
                <w:sz w:val="24"/>
                <w:szCs w:val="24"/>
              </w:rPr>
            </w:pPr>
          </w:p>
          <w:p w14:paraId="380EA08A" w14:textId="77777777" w:rsidR="00354408" w:rsidRPr="00A30E04" w:rsidRDefault="00354408" w:rsidP="003D1C3D">
            <w:pPr>
              <w:pStyle w:val="Betarp1"/>
              <w:jc w:val="center"/>
              <w:rPr>
                <w:rFonts w:ascii="Times New Roman" w:hAnsi="Times New Roman" w:cs="Times New Roman"/>
                <w:b/>
                <w:bCs/>
                <w:noProof/>
                <w:sz w:val="24"/>
                <w:szCs w:val="24"/>
              </w:rPr>
            </w:pPr>
          </w:p>
          <w:p w14:paraId="2431A906" w14:textId="77777777" w:rsidR="00354408" w:rsidRPr="00A30E04" w:rsidRDefault="00354408" w:rsidP="003D1C3D">
            <w:pPr>
              <w:pStyle w:val="Betarp1"/>
              <w:jc w:val="center"/>
              <w:rPr>
                <w:rFonts w:ascii="Times New Roman" w:hAnsi="Times New Roman" w:cs="Times New Roman"/>
                <w:b/>
                <w:bCs/>
                <w:noProof/>
                <w:sz w:val="24"/>
                <w:szCs w:val="24"/>
              </w:rPr>
            </w:pPr>
          </w:p>
          <w:p w14:paraId="202E0B52" w14:textId="77777777" w:rsidR="00354408" w:rsidRPr="00A30E04" w:rsidRDefault="00354408" w:rsidP="003D1C3D">
            <w:pPr>
              <w:pStyle w:val="Betarp1"/>
              <w:jc w:val="center"/>
              <w:rPr>
                <w:rFonts w:ascii="Times New Roman" w:hAnsi="Times New Roman" w:cs="Times New Roman"/>
                <w:b/>
                <w:bCs/>
                <w:noProof/>
                <w:sz w:val="24"/>
                <w:szCs w:val="24"/>
              </w:rPr>
            </w:pPr>
          </w:p>
          <w:p w14:paraId="21750ED9" w14:textId="77777777" w:rsidR="00354408" w:rsidRPr="00A30E04" w:rsidRDefault="00354408" w:rsidP="003D1C3D">
            <w:pPr>
              <w:pStyle w:val="Betarp1"/>
              <w:jc w:val="center"/>
              <w:rPr>
                <w:rFonts w:ascii="Times New Roman" w:hAnsi="Times New Roman" w:cs="Times New Roman"/>
                <w:b/>
                <w:bCs/>
                <w:noProof/>
                <w:sz w:val="24"/>
                <w:szCs w:val="24"/>
              </w:rPr>
            </w:pPr>
          </w:p>
          <w:p w14:paraId="22C76E4E" w14:textId="77777777" w:rsidR="00354408" w:rsidRPr="00A30E04" w:rsidRDefault="00354408" w:rsidP="003D1C3D">
            <w:pPr>
              <w:pStyle w:val="Betarp1"/>
              <w:jc w:val="center"/>
              <w:rPr>
                <w:rFonts w:ascii="Times New Roman" w:hAnsi="Times New Roman" w:cs="Times New Roman"/>
                <w:b/>
                <w:bCs/>
                <w:noProof/>
                <w:sz w:val="24"/>
                <w:szCs w:val="24"/>
              </w:rPr>
            </w:pPr>
          </w:p>
          <w:p w14:paraId="57DF6726" w14:textId="77777777" w:rsidR="00354408" w:rsidRPr="00A30E04" w:rsidRDefault="00354408" w:rsidP="003D1C3D">
            <w:pPr>
              <w:pStyle w:val="Betarp1"/>
              <w:jc w:val="center"/>
              <w:rPr>
                <w:rFonts w:ascii="Times New Roman" w:hAnsi="Times New Roman" w:cs="Times New Roman"/>
                <w:b/>
                <w:bCs/>
                <w:noProof/>
                <w:sz w:val="24"/>
                <w:szCs w:val="24"/>
              </w:rPr>
            </w:pPr>
          </w:p>
          <w:p w14:paraId="3084FB37" w14:textId="77777777" w:rsidR="00354408" w:rsidRPr="00A30E04" w:rsidRDefault="00354408" w:rsidP="003D1C3D">
            <w:pPr>
              <w:pStyle w:val="Betarp1"/>
              <w:jc w:val="center"/>
              <w:rPr>
                <w:rFonts w:ascii="Times New Roman" w:hAnsi="Times New Roman" w:cs="Times New Roman"/>
                <w:b/>
                <w:bCs/>
                <w:noProof/>
                <w:sz w:val="24"/>
                <w:szCs w:val="24"/>
              </w:rPr>
            </w:pPr>
          </w:p>
          <w:p w14:paraId="793BAC2F" w14:textId="6631B57B" w:rsidR="00354408" w:rsidRPr="00A30E04" w:rsidRDefault="00354408" w:rsidP="003D1C3D">
            <w:pPr>
              <w:pStyle w:val="Betarp1"/>
              <w:jc w:val="center"/>
              <w:rPr>
                <w:rFonts w:ascii="Times New Roman" w:hAnsi="Times New Roman" w:cs="Times New Roman"/>
                <w:b/>
                <w:bCs/>
                <w:noProof/>
                <w:sz w:val="24"/>
                <w:szCs w:val="24"/>
              </w:rPr>
            </w:pPr>
          </w:p>
        </w:tc>
        <w:tc>
          <w:tcPr>
            <w:tcW w:w="3228"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80A4B98" w14:textId="77777777" w:rsidR="00354408" w:rsidRPr="00A30E04" w:rsidRDefault="00354408" w:rsidP="003D1C3D">
            <w:pPr>
              <w:pStyle w:val="Betarp1"/>
              <w:rPr>
                <w:rFonts w:ascii="Times New Roman" w:hAnsi="Times New Roman" w:cs="Times New Roman"/>
                <w:noProof/>
                <w:sz w:val="24"/>
                <w:szCs w:val="24"/>
              </w:rPr>
            </w:pPr>
          </w:p>
          <w:p w14:paraId="2E02D8F1"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 gamtos mokslai, lenkų, lietuvių kalbos</w:t>
            </w:r>
          </w:p>
          <w:p w14:paraId="3E495D68"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Fizinis ugdymas,</w:t>
            </w:r>
          </w:p>
          <w:p w14:paraId="1F91400A"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25290A2" w14:textId="77777777" w:rsidR="00354408" w:rsidRPr="00A30E04" w:rsidRDefault="00354408" w:rsidP="003D1C3D">
            <w:pPr>
              <w:pStyle w:val="Betarp1"/>
              <w:rPr>
                <w:rFonts w:ascii="Times New Roman" w:hAnsi="Times New Roman" w:cs="Times New Roman"/>
                <w:noProof/>
                <w:sz w:val="24"/>
                <w:szCs w:val="24"/>
              </w:rPr>
            </w:pPr>
          </w:p>
          <w:p w14:paraId="548357E3" w14:textId="77777777" w:rsidR="00354408" w:rsidRPr="00A30E04" w:rsidRDefault="00354408" w:rsidP="003D1C3D">
            <w:pPr>
              <w:pStyle w:val="Betarp1"/>
              <w:rPr>
                <w:rFonts w:ascii="Times New Roman" w:hAnsi="Times New Roman" w:cs="Times New Roman"/>
                <w:noProof/>
                <w:sz w:val="24"/>
                <w:szCs w:val="24"/>
              </w:rPr>
            </w:pPr>
          </w:p>
          <w:p w14:paraId="4DCF92C7" w14:textId="77777777" w:rsidR="00354408" w:rsidRPr="00A30E04" w:rsidRDefault="00354408" w:rsidP="003D1C3D">
            <w:pPr>
              <w:pStyle w:val="Betarp1"/>
              <w:rPr>
                <w:rFonts w:ascii="Times New Roman" w:hAnsi="Times New Roman" w:cs="Times New Roman"/>
                <w:noProof/>
                <w:sz w:val="24"/>
                <w:szCs w:val="24"/>
              </w:rPr>
            </w:pPr>
          </w:p>
          <w:p w14:paraId="2F3ECB0A" w14:textId="77777777" w:rsidR="00354408" w:rsidRPr="00A30E04" w:rsidRDefault="00354408" w:rsidP="003D1C3D">
            <w:pPr>
              <w:pStyle w:val="Betarp1"/>
              <w:rPr>
                <w:rFonts w:ascii="Times New Roman" w:hAnsi="Times New Roman" w:cs="Times New Roman"/>
                <w:noProof/>
                <w:sz w:val="24"/>
                <w:szCs w:val="24"/>
              </w:rPr>
            </w:pPr>
          </w:p>
          <w:p w14:paraId="170003F2" w14:textId="77777777" w:rsidR="00354408" w:rsidRPr="00A30E04" w:rsidRDefault="00354408" w:rsidP="003D1C3D">
            <w:pPr>
              <w:pStyle w:val="Betarp1"/>
              <w:rPr>
                <w:rFonts w:ascii="Times New Roman" w:hAnsi="Times New Roman" w:cs="Times New Roman"/>
                <w:noProof/>
                <w:sz w:val="24"/>
                <w:szCs w:val="24"/>
              </w:rPr>
            </w:pPr>
          </w:p>
          <w:p w14:paraId="76A40F10" w14:textId="77777777" w:rsidR="00354408" w:rsidRPr="00A30E04" w:rsidRDefault="00354408" w:rsidP="003D1C3D">
            <w:pPr>
              <w:pStyle w:val="Betarp1"/>
              <w:rPr>
                <w:rFonts w:ascii="Times New Roman" w:hAnsi="Times New Roman" w:cs="Times New Roman"/>
                <w:noProof/>
                <w:sz w:val="24"/>
                <w:szCs w:val="24"/>
              </w:rPr>
            </w:pPr>
          </w:p>
          <w:p w14:paraId="0EE2C2D7" w14:textId="77777777" w:rsidR="00354408" w:rsidRPr="00A30E04" w:rsidRDefault="00354408" w:rsidP="003D1C3D">
            <w:pPr>
              <w:pStyle w:val="Betarp1"/>
              <w:rPr>
                <w:rFonts w:ascii="Times New Roman" w:hAnsi="Times New Roman" w:cs="Times New Roman"/>
                <w:noProof/>
                <w:sz w:val="24"/>
                <w:szCs w:val="24"/>
              </w:rPr>
            </w:pPr>
          </w:p>
          <w:p w14:paraId="2C59667B" w14:textId="77777777" w:rsidR="00354408" w:rsidRPr="00A30E04" w:rsidRDefault="00354408" w:rsidP="003D1C3D">
            <w:pPr>
              <w:pStyle w:val="Betarp1"/>
              <w:rPr>
                <w:rFonts w:ascii="Times New Roman" w:hAnsi="Times New Roman" w:cs="Times New Roman"/>
                <w:noProof/>
                <w:sz w:val="24"/>
                <w:szCs w:val="24"/>
              </w:rPr>
            </w:pPr>
          </w:p>
          <w:p w14:paraId="7CBD553F" w14:textId="77777777" w:rsidR="00354408" w:rsidRPr="00A30E04" w:rsidRDefault="00354408" w:rsidP="003D1C3D">
            <w:pPr>
              <w:pStyle w:val="Betarp1"/>
              <w:rPr>
                <w:rFonts w:ascii="Times New Roman" w:hAnsi="Times New Roman" w:cs="Times New Roman"/>
                <w:noProof/>
                <w:sz w:val="24"/>
                <w:szCs w:val="24"/>
              </w:rPr>
            </w:pPr>
          </w:p>
          <w:p w14:paraId="067C468E" w14:textId="77777777" w:rsidR="00354408" w:rsidRPr="00A30E04" w:rsidRDefault="00354408" w:rsidP="003D1C3D">
            <w:pPr>
              <w:pStyle w:val="Betarp1"/>
              <w:rPr>
                <w:rFonts w:ascii="Times New Roman" w:hAnsi="Times New Roman" w:cs="Times New Roman"/>
                <w:noProof/>
                <w:sz w:val="24"/>
                <w:szCs w:val="24"/>
              </w:rPr>
            </w:pPr>
          </w:p>
          <w:p w14:paraId="68AB6204" w14:textId="77777777" w:rsidR="00354408" w:rsidRPr="00A30E04" w:rsidRDefault="00354408" w:rsidP="003D1C3D">
            <w:pPr>
              <w:pStyle w:val="Betarp1"/>
              <w:rPr>
                <w:rFonts w:ascii="Times New Roman" w:hAnsi="Times New Roman" w:cs="Times New Roman"/>
                <w:noProof/>
                <w:sz w:val="24"/>
                <w:szCs w:val="24"/>
              </w:rPr>
            </w:pPr>
          </w:p>
          <w:p w14:paraId="11DC28A5" w14:textId="77777777" w:rsidR="00354408" w:rsidRPr="00A30E04" w:rsidRDefault="00354408" w:rsidP="003D1C3D">
            <w:pPr>
              <w:pStyle w:val="Betarp1"/>
              <w:rPr>
                <w:rFonts w:ascii="Times New Roman" w:hAnsi="Times New Roman" w:cs="Times New Roman"/>
                <w:noProof/>
                <w:sz w:val="24"/>
                <w:szCs w:val="24"/>
              </w:rPr>
            </w:pPr>
          </w:p>
          <w:p w14:paraId="460FF8B7" w14:textId="77777777" w:rsidR="00354408" w:rsidRPr="00A30E04" w:rsidRDefault="00354408" w:rsidP="003D1C3D">
            <w:pPr>
              <w:pStyle w:val="Betarp1"/>
              <w:rPr>
                <w:rFonts w:ascii="Times New Roman" w:hAnsi="Times New Roman" w:cs="Times New Roman"/>
                <w:noProof/>
                <w:sz w:val="24"/>
                <w:szCs w:val="24"/>
              </w:rPr>
            </w:pPr>
          </w:p>
          <w:p w14:paraId="6DC555DA" w14:textId="77777777" w:rsidR="00354408" w:rsidRPr="00A30E04" w:rsidRDefault="00354408" w:rsidP="003D1C3D">
            <w:pPr>
              <w:pStyle w:val="Betarp1"/>
              <w:rPr>
                <w:rFonts w:ascii="Times New Roman" w:hAnsi="Times New Roman" w:cs="Times New Roman"/>
                <w:noProof/>
                <w:sz w:val="24"/>
                <w:szCs w:val="24"/>
              </w:rPr>
            </w:pPr>
          </w:p>
          <w:p w14:paraId="467B7013"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Fizinis ugdymas,</w:t>
            </w:r>
          </w:p>
          <w:p w14:paraId="088767B1"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4DA19C29" w14:textId="77777777" w:rsidR="00354408" w:rsidRPr="00A30E04" w:rsidRDefault="00354408" w:rsidP="003D1C3D">
            <w:pPr>
              <w:pStyle w:val="Betarp1"/>
              <w:rPr>
                <w:rFonts w:ascii="Times New Roman" w:hAnsi="Times New Roman" w:cs="Times New Roman"/>
                <w:noProof/>
                <w:sz w:val="24"/>
                <w:szCs w:val="24"/>
              </w:rPr>
            </w:pPr>
          </w:p>
          <w:p w14:paraId="4BF0A6D6" w14:textId="77777777" w:rsidR="00354408" w:rsidRPr="00A30E04" w:rsidRDefault="00354408" w:rsidP="003D1C3D">
            <w:pPr>
              <w:pStyle w:val="Betarp1"/>
              <w:rPr>
                <w:rFonts w:ascii="Times New Roman" w:hAnsi="Times New Roman" w:cs="Times New Roman"/>
                <w:noProof/>
                <w:sz w:val="24"/>
                <w:szCs w:val="24"/>
              </w:rPr>
            </w:pPr>
          </w:p>
          <w:p w14:paraId="6A3D46B1" w14:textId="77777777" w:rsidR="00354408" w:rsidRPr="00A30E04" w:rsidRDefault="00354408" w:rsidP="003D1C3D">
            <w:pPr>
              <w:pStyle w:val="Betarp1"/>
              <w:rPr>
                <w:rFonts w:ascii="Times New Roman" w:hAnsi="Times New Roman" w:cs="Times New Roman"/>
                <w:noProof/>
                <w:sz w:val="24"/>
                <w:szCs w:val="24"/>
              </w:rPr>
            </w:pPr>
          </w:p>
          <w:p w14:paraId="4BCDE42B" w14:textId="77777777" w:rsidR="00354408" w:rsidRPr="00A30E04" w:rsidRDefault="00354408" w:rsidP="003D1C3D">
            <w:pPr>
              <w:pStyle w:val="Betarp1"/>
              <w:rPr>
                <w:rFonts w:ascii="Times New Roman" w:hAnsi="Times New Roman" w:cs="Times New Roman"/>
                <w:noProof/>
                <w:sz w:val="24"/>
                <w:szCs w:val="24"/>
              </w:rPr>
            </w:pPr>
          </w:p>
          <w:p w14:paraId="34B726BB" w14:textId="77777777" w:rsidR="00354408" w:rsidRPr="00A30E04" w:rsidRDefault="00354408" w:rsidP="003D1C3D">
            <w:pPr>
              <w:pStyle w:val="Betarp1"/>
              <w:rPr>
                <w:rFonts w:ascii="Times New Roman" w:hAnsi="Times New Roman" w:cs="Times New Roman"/>
                <w:noProof/>
                <w:sz w:val="24"/>
                <w:szCs w:val="24"/>
              </w:rPr>
            </w:pPr>
          </w:p>
          <w:p w14:paraId="715596FE" w14:textId="77777777" w:rsidR="00354408" w:rsidRPr="00A30E04" w:rsidRDefault="00354408" w:rsidP="003D1C3D">
            <w:pPr>
              <w:pStyle w:val="Betarp1"/>
              <w:rPr>
                <w:rFonts w:ascii="Times New Roman" w:hAnsi="Times New Roman" w:cs="Times New Roman"/>
                <w:noProof/>
                <w:sz w:val="24"/>
                <w:szCs w:val="24"/>
              </w:rPr>
            </w:pPr>
          </w:p>
          <w:p w14:paraId="7B8E7DEA" w14:textId="77777777" w:rsidR="00354408" w:rsidRPr="00A30E04" w:rsidRDefault="00354408" w:rsidP="003D1C3D">
            <w:pPr>
              <w:pStyle w:val="Betarp1"/>
              <w:rPr>
                <w:rFonts w:ascii="Times New Roman" w:hAnsi="Times New Roman" w:cs="Times New Roman"/>
                <w:noProof/>
                <w:sz w:val="24"/>
                <w:szCs w:val="24"/>
              </w:rPr>
            </w:pPr>
          </w:p>
          <w:p w14:paraId="24816CBA"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1434D2A5" w14:textId="77777777" w:rsidR="00354408" w:rsidRPr="00A30E04" w:rsidRDefault="00354408" w:rsidP="003D1C3D">
            <w:pPr>
              <w:pStyle w:val="Betarp1"/>
              <w:rPr>
                <w:rFonts w:ascii="Times New Roman" w:hAnsi="Times New Roman" w:cs="Times New Roman"/>
                <w:noProof/>
                <w:sz w:val="24"/>
                <w:szCs w:val="24"/>
              </w:rPr>
            </w:pPr>
          </w:p>
          <w:p w14:paraId="4981CAD3" w14:textId="77777777" w:rsidR="00354408" w:rsidRPr="00A30E04" w:rsidRDefault="00354408" w:rsidP="003D1C3D">
            <w:pPr>
              <w:pStyle w:val="Betarp1"/>
              <w:rPr>
                <w:rFonts w:ascii="Times New Roman" w:hAnsi="Times New Roman" w:cs="Times New Roman"/>
                <w:noProof/>
                <w:sz w:val="24"/>
                <w:szCs w:val="24"/>
              </w:rPr>
            </w:pPr>
          </w:p>
          <w:p w14:paraId="134ED40D" w14:textId="77777777" w:rsidR="00354408" w:rsidRPr="00A30E04" w:rsidRDefault="00354408" w:rsidP="003D1C3D">
            <w:pPr>
              <w:pStyle w:val="Betarp1"/>
              <w:rPr>
                <w:rFonts w:ascii="Times New Roman" w:hAnsi="Times New Roman" w:cs="Times New Roman"/>
                <w:noProof/>
                <w:sz w:val="24"/>
                <w:szCs w:val="24"/>
              </w:rPr>
            </w:pPr>
          </w:p>
          <w:p w14:paraId="5229B091" w14:textId="77777777" w:rsidR="00354408" w:rsidRPr="00A30E04" w:rsidRDefault="00354408" w:rsidP="003D1C3D">
            <w:pPr>
              <w:pStyle w:val="Betarp1"/>
              <w:rPr>
                <w:rFonts w:ascii="Times New Roman" w:hAnsi="Times New Roman" w:cs="Times New Roman"/>
                <w:noProof/>
                <w:sz w:val="24"/>
                <w:szCs w:val="24"/>
              </w:rPr>
            </w:pPr>
          </w:p>
          <w:p w14:paraId="24678D35"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3A0FEA0" w14:textId="77777777" w:rsidR="00354408" w:rsidRPr="00A30E04" w:rsidRDefault="00354408" w:rsidP="003D1C3D">
            <w:pPr>
              <w:pStyle w:val="Betarp1"/>
              <w:rPr>
                <w:rFonts w:ascii="Times New Roman" w:hAnsi="Times New Roman" w:cs="Times New Roman"/>
                <w:noProof/>
                <w:sz w:val="24"/>
                <w:szCs w:val="24"/>
              </w:rPr>
            </w:pPr>
          </w:p>
          <w:p w14:paraId="425507D5" w14:textId="77777777" w:rsidR="00354408" w:rsidRPr="00A30E04" w:rsidRDefault="00354408" w:rsidP="003D1C3D">
            <w:pPr>
              <w:pStyle w:val="Betarp1"/>
              <w:rPr>
                <w:rFonts w:ascii="Times New Roman" w:hAnsi="Times New Roman" w:cs="Times New Roman"/>
                <w:noProof/>
                <w:sz w:val="24"/>
                <w:szCs w:val="24"/>
              </w:rPr>
            </w:pPr>
          </w:p>
          <w:p w14:paraId="01497C6B" w14:textId="77777777" w:rsidR="00354408" w:rsidRPr="00A30E04" w:rsidRDefault="00354408" w:rsidP="003D1C3D">
            <w:pPr>
              <w:pStyle w:val="Betarp1"/>
              <w:rPr>
                <w:rFonts w:ascii="Times New Roman" w:hAnsi="Times New Roman" w:cs="Times New Roman"/>
                <w:noProof/>
                <w:sz w:val="24"/>
                <w:szCs w:val="24"/>
              </w:rPr>
            </w:pPr>
          </w:p>
        </w:tc>
      </w:tr>
      <w:tr w:rsidR="00354408" w:rsidRPr="00A30E04" w14:paraId="64075E7E" w14:textId="77777777" w:rsidTr="003D1C3D">
        <w:trPr>
          <w:trHeight w:val="13290"/>
        </w:trPr>
        <w:tc>
          <w:tcPr>
            <w:tcW w:w="582"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1ACCD2E9" w14:textId="77777777" w:rsidR="00354408" w:rsidRPr="00A30E04" w:rsidRDefault="00354408" w:rsidP="003D1C3D">
            <w:pPr>
              <w:pStyle w:val="Standard"/>
              <w:spacing w:after="0" w:line="240" w:lineRule="auto"/>
              <w:rPr>
                <w:rStyle w:val="Numatytasispastraiposriftas1"/>
                <w:rFonts w:ascii="Times New Roman" w:hAnsi="Times New Roman"/>
                <w:noProof/>
                <w:sz w:val="24"/>
                <w:szCs w:val="24"/>
                <w:lang w:val="lt-LT"/>
              </w:rPr>
            </w:pPr>
          </w:p>
        </w:tc>
        <w:tc>
          <w:tcPr>
            <w:tcW w:w="203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3EC3EFFD" w14:textId="77777777" w:rsidR="00354408" w:rsidRPr="00A30E04" w:rsidRDefault="00354408" w:rsidP="003D1C3D">
            <w:pPr>
              <w:pStyle w:val="Betarp1"/>
              <w:rPr>
                <w:rFonts w:ascii="Times New Roman" w:hAnsi="Times New Roman" w:cs="Times New Roman"/>
                <w:noProof/>
                <w:sz w:val="24"/>
                <w:szCs w:val="24"/>
              </w:rPr>
            </w:pPr>
          </w:p>
        </w:tc>
        <w:tc>
          <w:tcPr>
            <w:tcW w:w="359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47C453E5" w14:textId="67B59563" w:rsidR="00354408" w:rsidRPr="00A30E04" w:rsidRDefault="00354408" w:rsidP="003D1C3D">
            <w:pPr>
              <w:pStyle w:val="Betarp1"/>
              <w:numPr>
                <w:ilvl w:val="1"/>
                <w:numId w:val="14"/>
              </w:numPr>
              <w:ind w:left="-27" w:firstLine="27"/>
              <w:rPr>
                <w:rFonts w:ascii="Times New Roman" w:hAnsi="Times New Roman" w:cs="Times New Roman"/>
                <w:noProof/>
                <w:sz w:val="24"/>
                <w:szCs w:val="24"/>
              </w:rPr>
            </w:pPr>
            <w:r w:rsidRPr="00A30E04">
              <w:rPr>
                <w:rFonts w:ascii="Times New Roman" w:hAnsi="Times New Roman" w:cs="Times New Roman"/>
                <w:noProof/>
                <w:sz w:val="24"/>
                <w:szCs w:val="24"/>
              </w:rPr>
              <w:t xml:space="preserve"> Mokosi atpažinti, įvardyti emocijas sukeliančius dirgiklius ir, plėtodamas emocijų ir jausmų žodyną, sieti emocijas su elgesiu, analizuoja, kaip teigiamos ir neigiamos mintys daro įtaką elgesiui ir kito asmens emocijoms. </w:t>
            </w:r>
          </w:p>
          <w:p w14:paraId="51D3649D" w14:textId="077D29B4" w:rsidR="00354408" w:rsidRPr="00A30E04" w:rsidRDefault="00354408" w:rsidP="003D1C3D">
            <w:pPr>
              <w:pStyle w:val="Betarp1"/>
              <w:numPr>
                <w:ilvl w:val="1"/>
                <w:numId w:val="14"/>
              </w:numPr>
              <w:ind w:left="-27" w:firstLine="27"/>
              <w:rPr>
                <w:rFonts w:ascii="Times New Roman" w:hAnsi="Times New Roman" w:cs="Times New Roman"/>
                <w:noProof/>
                <w:sz w:val="24"/>
                <w:szCs w:val="24"/>
              </w:rPr>
            </w:pPr>
            <w:r w:rsidRPr="00A30E04">
              <w:rPr>
                <w:rFonts w:ascii="Times New Roman" w:hAnsi="Times New Roman" w:cs="Times New Roman"/>
                <w:noProof/>
                <w:sz w:val="24"/>
                <w:szCs w:val="24"/>
              </w:rPr>
              <w:t xml:space="preserve"> Nagrinėdami įvairias situacijas, kuriose jaučia nemalonias ar susipynusias emocijas ir jausmus, mokosi atpažinti, įvardyti emocijas ir pritaikyti teigiamų minčių įveikiant nemalonius pojūčius metodą, atpažinti, kada nepavyksta šių emocijų suvaldyti ir reikia kreiptis pagalbos į suaugusįjį. </w:t>
            </w:r>
          </w:p>
          <w:p w14:paraId="35C7AE82" w14:textId="2E582B2D" w:rsidR="00354408" w:rsidRPr="00A30E04" w:rsidRDefault="00354408" w:rsidP="003D1C3D">
            <w:pPr>
              <w:pStyle w:val="Betarp1"/>
              <w:numPr>
                <w:ilvl w:val="1"/>
                <w:numId w:val="14"/>
              </w:numPr>
              <w:ind w:left="-27" w:firstLine="27"/>
              <w:rPr>
                <w:rFonts w:ascii="Times New Roman" w:hAnsi="Times New Roman" w:cs="Times New Roman"/>
                <w:noProof/>
                <w:sz w:val="24"/>
                <w:szCs w:val="24"/>
              </w:rPr>
            </w:pPr>
            <w:r w:rsidRPr="00A30E04">
              <w:rPr>
                <w:rFonts w:ascii="Times New Roman" w:hAnsi="Times New Roman" w:cs="Times New Roman"/>
                <w:noProof/>
                <w:sz w:val="24"/>
                <w:szCs w:val="24"/>
              </w:rPr>
              <w:t xml:space="preserve"> Analizuoja ir suplanuoja, kokių naujų įgūdžių norėtų įgyti, aiškinasi, kaip asmeninės savybės ir įsitikinimai siejasi su vertybėmis, reflektuoja pastangų ir pažangos priežastis.</w:t>
            </w:r>
          </w:p>
          <w:p w14:paraId="487E720A" w14:textId="77777777" w:rsidR="00354408" w:rsidRPr="00A30E04" w:rsidRDefault="00354408" w:rsidP="003D1C3D">
            <w:pPr>
              <w:pStyle w:val="Betarp1"/>
              <w:numPr>
                <w:ilvl w:val="1"/>
                <w:numId w:val="14"/>
              </w:numPr>
              <w:ind w:left="-27" w:firstLine="27"/>
              <w:rPr>
                <w:rFonts w:ascii="Times New Roman" w:hAnsi="Times New Roman" w:cs="Times New Roman"/>
                <w:noProof/>
                <w:sz w:val="24"/>
                <w:szCs w:val="24"/>
              </w:rPr>
            </w:pPr>
            <w:r w:rsidRPr="00A30E04">
              <w:rPr>
                <w:rFonts w:ascii="Times New Roman" w:hAnsi="Times New Roman" w:cs="Times New Roman"/>
                <w:noProof/>
                <w:sz w:val="24"/>
                <w:szCs w:val="24"/>
              </w:rPr>
              <w:t xml:space="preserve"> Aiškinasi, kas yra pasitikėjimas savimi, kaip jį stiprinti.</w:t>
            </w:r>
          </w:p>
          <w:p w14:paraId="35E9C80B" w14:textId="77165217" w:rsidR="00354408" w:rsidRPr="00A30E04" w:rsidRDefault="00354408" w:rsidP="003D1C3D">
            <w:pPr>
              <w:pStyle w:val="Betarp1"/>
              <w:numPr>
                <w:ilvl w:val="1"/>
                <w:numId w:val="14"/>
              </w:numPr>
              <w:ind w:left="-27" w:firstLine="27"/>
              <w:rPr>
                <w:rFonts w:ascii="Times New Roman" w:hAnsi="Times New Roman" w:cs="Times New Roman"/>
                <w:noProof/>
                <w:sz w:val="24"/>
                <w:szCs w:val="24"/>
              </w:rPr>
            </w:pPr>
            <w:r w:rsidRPr="00A30E04">
              <w:rPr>
                <w:rFonts w:ascii="Times New Roman" w:hAnsi="Times New Roman" w:cs="Times New Roman"/>
                <w:noProof/>
                <w:sz w:val="24"/>
                <w:szCs w:val="24"/>
              </w:rPr>
              <w:t xml:space="preserve"> Analizuoja, kokios asmeninės savybės, įgūdžiai galėtų būti naudingi bendruomenei ir šeimai, kaip galėtų juos panaudoti, kad padėtų patenkinti bendruomenės narių poreikį, ir kaip bendruomenės nariai padeda jam. </w:t>
            </w:r>
          </w:p>
          <w:p w14:paraId="64AC22BD" w14:textId="7DB07F73" w:rsidR="00354408" w:rsidRPr="00A30E04" w:rsidRDefault="00354408" w:rsidP="003D1C3D">
            <w:pPr>
              <w:pStyle w:val="Betarp1"/>
              <w:numPr>
                <w:ilvl w:val="1"/>
                <w:numId w:val="14"/>
              </w:numPr>
              <w:ind w:left="-27" w:firstLine="27"/>
              <w:rPr>
                <w:rFonts w:ascii="Times New Roman" w:hAnsi="Times New Roman" w:cs="Times New Roman"/>
                <w:noProof/>
                <w:sz w:val="24"/>
                <w:szCs w:val="24"/>
              </w:rPr>
            </w:pPr>
            <w:r w:rsidRPr="00A30E04">
              <w:rPr>
                <w:rFonts w:ascii="Times New Roman" w:hAnsi="Times New Roman" w:cs="Times New Roman"/>
                <w:noProof/>
                <w:sz w:val="24"/>
                <w:szCs w:val="24"/>
              </w:rPr>
              <w:t xml:space="preserve"> Aiškinasi, kas yra realus tikslas, ir mokosi palyginti su nerealiais tikslais, išsikelia ir suplanuoja realų tikslą ir numato jam siekti svarbias asmenines savybes, pagalbą, galimas kliūtis.</w:t>
            </w:r>
          </w:p>
          <w:p w14:paraId="3ABD9735" w14:textId="7B40BD71" w:rsidR="00354408" w:rsidRPr="00A30E04" w:rsidRDefault="00354408" w:rsidP="003D1C3D">
            <w:pPr>
              <w:pStyle w:val="Betarp1"/>
              <w:numPr>
                <w:ilvl w:val="1"/>
                <w:numId w:val="14"/>
              </w:numPr>
              <w:ind w:left="-27" w:firstLine="27"/>
              <w:rPr>
                <w:rFonts w:ascii="Times New Roman" w:hAnsi="Times New Roman" w:cs="Times New Roman"/>
                <w:noProof/>
                <w:sz w:val="24"/>
                <w:szCs w:val="24"/>
              </w:rPr>
            </w:pPr>
            <w:r w:rsidRPr="00A30E04">
              <w:rPr>
                <w:rFonts w:ascii="Times New Roman" w:hAnsi="Times New Roman" w:cs="Times New Roman"/>
                <w:noProof/>
                <w:sz w:val="24"/>
                <w:szCs w:val="24"/>
              </w:rPr>
              <w:t xml:space="preserve"> Analizuoja įvairias situacijas ir mokosi atpažinti sunkumus bei nuspręsti, kuriuos sunkumus gali pašalinti ir įveikti patys, o kurie priklauso ne nuo jų, mokosi reflektuoti patirtas emocijas siekdami tikslo, kaip sekėsi jas atpažinti, įvardyti ir suvaldyti.</w:t>
            </w:r>
          </w:p>
          <w:p w14:paraId="165EB156" w14:textId="77777777" w:rsidR="00354408" w:rsidRPr="00A30E04" w:rsidRDefault="00354408" w:rsidP="003D1C3D">
            <w:pPr>
              <w:pStyle w:val="Betarp1"/>
              <w:rPr>
                <w:rFonts w:ascii="Times New Roman" w:hAnsi="Times New Roman" w:cs="Times New Roman"/>
                <w:noProof/>
                <w:sz w:val="24"/>
                <w:szCs w:val="24"/>
              </w:rPr>
            </w:pPr>
          </w:p>
          <w:p w14:paraId="7DDA915A" w14:textId="7E4AE6DC" w:rsidR="00354408" w:rsidRPr="00A30E04" w:rsidRDefault="00354408" w:rsidP="003D1C3D">
            <w:pPr>
              <w:pStyle w:val="Betarp1"/>
              <w:rPr>
                <w:rFonts w:ascii="Times New Roman" w:hAnsi="Times New Roman" w:cs="Times New Roman"/>
                <w:noProof/>
                <w:sz w:val="24"/>
                <w:szCs w:val="24"/>
              </w:rPr>
            </w:pPr>
          </w:p>
        </w:tc>
        <w:tc>
          <w:tcPr>
            <w:tcW w:w="1076"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22C0A9CE" w14:textId="77777777" w:rsidR="00354408" w:rsidRPr="00A30E04" w:rsidRDefault="00354408" w:rsidP="003D1C3D">
            <w:pPr>
              <w:pStyle w:val="Betarp1"/>
              <w:jc w:val="center"/>
              <w:rPr>
                <w:rFonts w:ascii="Times New Roman" w:hAnsi="Times New Roman" w:cs="Times New Roman"/>
                <w:b/>
                <w:bCs/>
                <w:noProof/>
                <w:sz w:val="24"/>
                <w:szCs w:val="24"/>
              </w:rPr>
            </w:pPr>
          </w:p>
          <w:p w14:paraId="543F19C7" w14:textId="77777777" w:rsidR="00354408" w:rsidRPr="00A30E04" w:rsidRDefault="00354408" w:rsidP="003D1C3D">
            <w:pPr>
              <w:pStyle w:val="Betarp1"/>
              <w:jc w:val="center"/>
              <w:rPr>
                <w:rFonts w:ascii="Times New Roman" w:hAnsi="Times New Roman" w:cs="Times New Roman"/>
                <w:b/>
                <w:bCs/>
                <w:noProof/>
                <w:sz w:val="24"/>
                <w:szCs w:val="24"/>
              </w:rPr>
            </w:pPr>
          </w:p>
          <w:p w14:paraId="13CCCE3F" w14:textId="5CDF71F8" w:rsidR="00354408"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p w14:paraId="33111064" w14:textId="77777777" w:rsidR="00354408" w:rsidRPr="00A30E04" w:rsidRDefault="00354408" w:rsidP="003D1C3D">
            <w:pPr>
              <w:pStyle w:val="Betarp1"/>
              <w:jc w:val="center"/>
              <w:rPr>
                <w:rFonts w:ascii="Times New Roman" w:hAnsi="Times New Roman" w:cs="Times New Roman"/>
                <w:b/>
                <w:bCs/>
                <w:noProof/>
                <w:sz w:val="24"/>
                <w:szCs w:val="24"/>
              </w:rPr>
            </w:pPr>
          </w:p>
          <w:p w14:paraId="30AEAD70" w14:textId="77777777" w:rsidR="00354408" w:rsidRPr="00A30E04" w:rsidRDefault="00354408" w:rsidP="003D1C3D">
            <w:pPr>
              <w:pStyle w:val="Betarp1"/>
              <w:jc w:val="center"/>
              <w:rPr>
                <w:rFonts w:ascii="Times New Roman" w:hAnsi="Times New Roman" w:cs="Times New Roman"/>
                <w:b/>
                <w:bCs/>
                <w:noProof/>
                <w:sz w:val="24"/>
                <w:szCs w:val="24"/>
              </w:rPr>
            </w:pPr>
          </w:p>
          <w:p w14:paraId="384064C0" w14:textId="77777777" w:rsidR="00354408" w:rsidRPr="00A30E04" w:rsidRDefault="00354408" w:rsidP="003D1C3D">
            <w:pPr>
              <w:pStyle w:val="Betarp1"/>
              <w:jc w:val="center"/>
              <w:rPr>
                <w:rFonts w:ascii="Times New Roman" w:hAnsi="Times New Roman" w:cs="Times New Roman"/>
                <w:b/>
                <w:bCs/>
                <w:noProof/>
                <w:sz w:val="24"/>
                <w:szCs w:val="24"/>
              </w:rPr>
            </w:pPr>
          </w:p>
          <w:p w14:paraId="1965E308" w14:textId="77777777" w:rsidR="00354408" w:rsidRPr="00A30E04" w:rsidRDefault="00354408" w:rsidP="003D1C3D">
            <w:pPr>
              <w:pStyle w:val="Betarp1"/>
              <w:jc w:val="center"/>
              <w:rPr>
                <w:rFonts w:ascii="Times New Roman" w:hAnsi="Times New Roman" w:cs="Times New Roman"/>
                <w:b/>
                <w:bCs/>
                <w:noProof/>
                <w:sz w:val="24"/>
                <w:szCs w:val="24"/>
              </w:rPr>
            </w:pPr>
          </w:p>
          <w:p w14:paraId="74C3761B" w14:textId="77777777" w:rsidR="00354408" w:rsidRPr="00A30E04" w:rsidRDefault="00354408" w:rsidP="003D1C3D">
            <w:pPr>
              <w:pStyle w:val="Betarp1"/>
              <w:jc w:val="center"/>
              <w:rPr>
                <w:rFonts w:ascii="Times New Roman" w:hAnsi="Times New Roman" w:cs="Times New Roman"/>
                <w:b/>
                <w:bCs/>
                <w:noProof/>
                <w:sz w:val="24"/>
                <w:szCs w:val="24"/>
              </w:rPr>
            </w:pPr>
          </w:p>
          <w:p w14:paraId="0996DF99" w14:textId="77777777" w:rsidR="00354408" w:rsidRPr="00A30E04" w:rsidRDefault="00354408" w:rsidP="003D1C3D">
            <w:pPr>
              <w:pStyle w:val="Betarp1"/>
              <w:jc w:val="center"/>
              <w:rPr>
                <w:rFonts w:ascii="Times New Roman" w:hAnsi="Times New Roman" w:cs="Times New Roman"/>
                <w:b/>
                <w:bCs/>
                <w:noProof/>
                <w:sz w:val="24"/>
                <w:szCs w:val="24"/>
              </w:rPr>
            </w:pPr>
          </w:p>
          <w:p w14:paraId="7C0CB8BC" w14:textId="77777777" w:rsidR="00354408" w:rsidRPr="00A30E04" w:rsidRDefault="00354408" w:rsidP="003D1C3D">
            <w:pPr>
              <w:pStyle w:val="Betarp1"/>
              <w:jc w:val="center"/>
              <w:rPr>
                <w:rFonts w:ascii="Times New Roman" w:hAnsi="Times New Roman" w:cs="Times New Roman"/>
                <w:b/>
                <w:bCs/>
                <w:noProof/>
                <w:sz w:val="24"/>
                <w:szCs w:val="24"/>
              </w:rPr>
            </w:pPr>
          </w:p>
          <w:p w14:paraId="0F18016E" w14:textId="77777777" w:rsidR="00354408" w:rsidRPr="00A30E04" w:rsidRDefault="00354408" w:rsidP="003D1C3D">
            <w:pPr>
              <w:pStyle w:val="Betarp1"/>
              <w:jc w:val="center"/>
              <w:rPr>
                <w:rFonts w:ascii="Times New Roman" w:hAnsi="Times New Roman" w:cs="Times New Roman"/>
                <w:b/>
                <w:bCs/>
                <w:noProof/>
                <w:sz w:val="24"/>
                <w:szCs w:val="24"/>
              </w:rPr>
            </w:pPr>
          </w:p>
          <w:p w14:paraId="26FB99A0" w14:textId="77777777" w:rsidR="00354408" w:rsidRPr="00A30E04" w:rsidRDefault="00354408" w:rsidP="003D1C3D">
            <w:pPr>
              <w:pStyle w:val="Betarp1"/>
              <w:jc w:val="center"/>
              <w:rPr>
                <w:rFonts w:ascii="Times New Roman" w:hAnsi="Times New Roman" w:cs="Times New Roman"/>
                <w:b/>
                <w:bCs/>
                <w:noProof/>
                <w:sz w:val="24"/>
                <w:szCs w:val="24"/>
              </w:rPr>
            </w:pPr>
          </w:p>
          <w:p w14:paraId="1D415F9A" w14:textId="77777777" w:rsidR="00354408" w:rsidRPr="00A30E04" w:rsidRDefault="00354408" w:rsidP="003D1C3D">
            <w:pPr>
              <w:pStyle w:val="Betarp1"/>
              <w:jc w:val="center"/>
              <w:rPr>
                <w:rFonts w:ascii="Times New Roman" w:hAnsi="Times New Roman" w:cs="Times New Roman"/>
                <w:b/>
                <w:bCs/>
                <w:noProof/>
                <w:sz w:val="24"/>
                <w:szCs w:val="24"/>
              </w:rPr>
            </w:pPr>
          </w:p>
          <w:p w14:paraId="6FFD4D91" w14:textId="77777777" w:rsidR="00354408" w:rsidRPr="00A30E04" w:rsidRDefault="00354408" w:rsidP="003D1C3D">
            <w:pPr>
              <w:pStyle w:val="Betarp1"/>
              <w:jc w:val="center"/>
              <w:rPr>
                <w:rFonts w:ascii="Times New Roman" w:hAnsi="Times New Roman" w:cs="Times New Roman"/>
                <w:b/>
                <w:bCs/>
                <w:noProof/>
                <w:sz w:val="24"/>
                <w:szCs w:val="24"/>
              </w:rPr>
            </w:pPr>
          </w:p>
          <w:p w14:paraId="63959D79" w14:textId="77777777" w:rsidR="00354408" w:rsidRPr="00A30E04" w:rsidRDefault="00354408" w:rsidP="003D1C3D">
            <w:pPr>
              <w:pStyle w:val="Betarp1"/>
              <w:jc w:val="center"/>
              <w:rPr>
                <w:rFonts w:ascii="Times New Roman" w:hAnsi="Times New Roman" w:cs="Times New Roman"/>
                <w:b/>
                <w:bCs/>
                <w:noProof/>
                <w:sz w:val="24"/>
                <w:szCs w:val="24"/>
              </w:rPr>
            </w:pPr>
          </w:p>
          <w:p w14:paraId="7DC71713" w14:textId="77777777" w:rsidR="00354408" w:rsidRPr="00A30E04" w:rsidRDefault="00354408" w:rsidP="003D1C3D">
            <w:pPr>
              <w:pStyle w:val="Betarp1"/>
              <w:jc w:val="center"/>
              <w:rPr>
                <w:rFonts w:ascii="Times New Roman" w:hAnsi="Times New Roman" w:cs="Times New Roman"/>
                <w:b/>
                <w:bCs/>
                <w:noProof/>
                <w:sz w:val="24"/>
                <w:szCs w:val="24"/>
              </w:rPr>
            </w:pPr>
          </w:p>
          <w:p w14:paraId="59CD3839" w14:textId="77777777" w:rsidR="00354408" w:rsidRPr="00A30E04" w:rsidRDefault="00354408" w:rsidP="003D1C3D">
            <w:pPr>
              <w:pStyle w:val="Betarp1"/>
              <w:jc w:val="center"/>
              <w:rPr>
                <w:rFonts w:ascii="Times New Roman" w:hAnsi="Times New Roman" w:cs="Times New Roman"/>
                <w:b/>
                <w:bCs/>
                <w:noProof/>
                <w:sz w:val="24"/>
                <w:szCs w:val="24"/>
              </w:rPr>
            </w:pPr>
          </w:p>
          <w:p w14:paraId="30F2DA85" w14:textId="77777777" w:rsidR="00354408" w:rsidRPr="00A30E04" w:rsidRDefault="00354408" w:rsidP="003D1C3D">
            <w:pPr>
              <w:pStyle w:val="Betarp1"/>
              <w:jc w:val="center"/>
              <w:rPr>
                <w:rFonts w:ascii="Times New Roman" w:hAnsi="Times New Roman" w:cs="Times New Roman"/>
                <w:b/>
                <w:bCs/>
                <w:noProof/>
                <w:sz w:val="24"/>
                <w:szCs w:val="24"/>
              </w:rPr>
            </w:pPr>
          </w:p>
          <w:p w14:paraId="6FB5E4CC" w14:textId="77777777" w:rsidR="00354408" w:rsidRPr="00A30E04" w:rsidRDefault="00354408" w:rsidP="003D1C3D">
            <w:pPr>
              <w:pStyle w:val="Betarp1"/>
              <w:jc w:val="center"/>
              <w:rPr>
                <w:rFonts w:ascii="Times New Roman" w:hAnsi="Times New Roman" w:cs="Times New Roman"/>
                <w:b/>
                <w:bCs/>
                <w:noProof/>
                <w:sz w:val="24"/>
                <w:szCs w:val="24"/>
              </w:rPr>
            </w:pPr>
          </w:p>
          <w:p w14:paraId="30176710" w14:textId="77777777" w:rsidR="00354408" w:rsidRPr="00A30E04" w:rsidRDefault="00354408" w:rsidP="003D1C3D">
            <w:pPr>
              <w:pStyle w:val="Betarp1"/>
              <w:jc w:val="center"/>
              <w:rPr>
                <w:rFonts w:ascii="Times New Roman" w:hAnsi="Times New Roman" w:cs="Times New Roman"/>
                <w:b/>
                <w:bCs/>
                <w:noProof/>
                <w:sz w:val="24"/>
                <w:szCs w:val="24"/>
              </w:rPr>
            </w:pPr>
          </w:p>
          <w:p w14:paraId="0CD99B85" w14:textId="77777777" w:rsidR="00354408" w:rsidRPr="00A30E04" w:rsidRDefault="00354408" w:rsidP="003D1C3D">
            <w:pPr>
              <w:pStyle w:val="Betarp1"/>
              <w:jc w:val="center"/>
              <w:rPr>
                <w:rFonts w:ascii="Times New Roman" w:hAnsi="Times New Roman" w:cs="Times New Roman"/>
                <w:b/>
                <w:bCs/>
                <w:noProof/>
                <w:sz w:val="24"/>
                <w:szCs w:val="24"/>
              </w:rPr>
            </w:pPr>
          </w:p>
          <w:p w14:paraId="132FF477" w14:textId="77777777" w:rsidR="00354408" w:rsidRPr="00A30E04" w:rsidRDefault="00354408" w:rsidP="003D1C3D">
            <w:pPr>
              <w:pStyle w:val="Betarp1"/>
              <w:jc w:val="center"/>
              <w:rPr>
                <w:rFonts w:ascii="Times New Roman" w:hAnsi="Times New Roman" w:cs="Times New Roman"/>
                <w:b/>
                <w:bCs/>
                <w:noProof/>
                <w:sz w:val="24"/>
                <w:szCs w:val="24"/>
              </w:rPr>
            </w:pPr>
          </w:p>
          <w:p w14:paraId="31C24715" w14:textId="77777777" w:rsidR="00354408" w:rsidRPr="00A30E04" w:rsidRDefault="00354408" w:rsidP="003D1C3D">
            <w:pPr>
              <w:pStyle w:val="Betarp1"/>
              <w:jc w:val="center"/>
              <w:rPr>
                <w:rFonts w:ascii="Times New Roman" w:hAnsi="Times New Roman" w:cs="Times New Roman"/>
                <w:b/>
                <w:bCs/>
                <w:noProof/>
                <w:sz w:val="24"/>
                <w:szCs w:val="24"/>
              </w:rPr>
            </w:pPr>
          </w:p>
          <w:p w14:paraId="052DBFE8" w14:textId="77777777" w:rsidR="00354408" w:rsidRPr="00A30E04" w:rsidRDefault="00354408" w:rsidP="003D1C3D">
            <w:pPr>
              <w:pStyle w:val="Betarp1"/>
              <w:jc w:val="center"/>
              <w:rPr>
                <w:rFonts w:ascii="Times New Roman" w:hAnsi="Times New Roman" w:cs="Times New Roman"/>
                <w:b/>
                <w:bCs/>
                <w:noProof/>
                <w:sz w:val="24"/>
                <w:szCs w:val="24"/>
              </w:rPr>
            </w:pPr>
          </w:p>
          <w:p w14:paraId="4727E180" w14:textId="77777777" w:rsidR="00354408" w:rsidRPr="00A30E04" w:rsidRDefault="00354408" w:rsidP="003D1C3D">
            <w:pPr>
              <w:pStyle w:val="Betarp1"/>
              <w:jc w:val="center"/>
              <w:rPr>
                <w:rFonts w:ascii="Times New Roman" w:hAnsi="Times New Roman" w:cs="Times New Roman"/>
                <w:b/>
                <w:bCs/>
                <w:noProof/>
                <w:sz w:val="24"/>
                <w:szCs w:val="24"/>
              </w:rPr>
            </w:pPr>
          </w:p>
          <w:p w14:paraId="6002CA82" w14:textId="77777777" w:rsidR="00354408" w:rsidRPr="00A30E04" w:rsidRDefault="00354408" w:rsidP="003D1C3D">
            <w:pPr>
              <w:pStyle w:val="Betarp1"/>
              <w:jc w:val="center"/>
              <w:rPr>
                <w:rFonts w:ascii="Times New Roman" w:hAnsi="Times New Roman" w:cs="Times New Roman"/>
                <w:b/>
                <w:bCs/>
                <w:noProof/>
                <w:sz w:val="24"/>
                <w:szCs w:val="24"/>
              </w:rPr>
            </w:pPr>
          </w:p>
          <w:p w14:paraId="661FC35A" w14:textId="77777777" w:rsidR="00354408" w:rsidRPr="00A30E04" w:rsidRDefault="00354408" w:rsidP="003D1C3D">
            <w:pPr>
              <w:pStyle w:val="Betarp1"/>
              <w:jc w:val="center"/>
              <w:rPr>
                <w:rFonts w:ascii="Times New Roman" w:hAnsi="Times New Roman" w:cs="Times New Roman"/>
                <w:b/>
                <w:bCs/>
                <w:noProof/>
                <w:sz w:val="24"/>
                <w:szCs w:val="24"/>
              </w:rPr>
            </w:pPr>
          </w:p>
          <w:p w14:paraId="6B9643A3" w14:textId="77777777" w:rsidR="00354408" w:rsidRPr="00A30E04" w:rsidRDefault="00354408" w:rsidP="003D1C3D">
            <w:pPr>
              <w:pStyle w:val="Betarp1"/>
              <w:jc w:val="center"/>
              <w:rPr>
                <w:rFonts w:ascii="Times New Roman" w:hAnsi="Times New Roman" w:cs="Times New Roman"/>
                <w:b/>
                <w:bCs/>
                <w:noProof/>
                <w:sz w:val="24"/>
                <w:szCs w:val="24"/>
              </w:rPr>
            </w:pPr>
          </w:p>
          <w:p w14:paraId="7EADAC49" w14:textId="77777777" w:rsidR="00354408" w:rsidRPr="00A30E04" w:rsidRDefault="00354408" w:rsidP="003D1C3D">
            <w:pPr>
              <w:pStyle w:val="Betarp1"/>
              <w:jc w:val="center"/>
              <w:rPr>
                <w:rFonts w:ascii="Times New Roman" w:hAnsi="Times New Roman" w:cs="Times New Roman"/>
                <w:b/>
                <w:bCs/>
                <w:noProof/>
                <w:sz w:val="24"/>
                <w:szCs w:val="24"/>
              </w:rPr>
            </w:pPr>
          </w:p>
          <w:p w14:paraId="67B77842" w14:textId="77777777" w:rsidR="00354408" w:rsidRPr="00A30E04" w:rsidRDefault="00354408" w:rsidP="003D1C3D">
            <w:pPr>
              <w:pStyle w:val="Betarp1"/>
              <w:jc w:val="center"/>
              <w:rPr>
                <w:rFonts w:ascii="Times New Roman" w:hAnsi="Times New Roman" w:cs="Times New Roman"/>
                <w:b/>
                <w:bCs/>
                <w:noProof/>
                <w:sz w:val="24"/>
                <w:szCs w:val="24"/>
              </w:rPr>
            </w:pPr>
          </w:p>
          <w:p w14:paraId="048D730B" w14:textId="77777777" w:rsidR="00354408" w:rsidRPr="00A30E04" w:rsidRDefault="00354408" w:rsidP="003D1C3D">
            <w:pPr>
              <w:pStyle w:val="Betarp1"/>
              <w:jc w:val="center"/>
              <w:rPr>
                <w:rFonts w:ascii="Times New Roman" w:hAnsi="Times New Roman" w:cs="Times New Roman"/>
                <w:b/>
                <w:bCs/>
                <w:noProof/>
                <w:sz w:val="24"/>
                <w:szCs w:val="24"/>
              </w:rPr>
            </w:pPr>
          </w:p>
          <w:p w14:paraId="41831229" w14:textId="77777777" w:rsidR="00354408" w:rsidRPr="00A30E04" w:rsidRDefault="00354408" w:rsidP="003D1C3D">
            <w:pPr>
              <w:pStyle w:val="Betarp1"/>
              <w:jc w:val="center"/>
              <w:rPr>
                <w:rFonts w:ascii="Times New Roman" w:hAnsi="Times New Roman" w:cs="Times New Roman"/>
                <w:b/>
                <w:bCs/>
                <w:noProof/>
                <w:sz w:val="24"/>
                <w:szCs w:val="24"/>
              </w:rPr>
            </w:pPr>
          </w:p>
          <w:p w14:paraId="5C5C8C54" w14:textId="77777777" w:rsidR="00354408" w:rsidRPr="00A30E04" w:rsidRDefault="00354408" w:rsidP="003D1C3D">
            <w:pPr>
              <w:pStyle w:val="Betarp1"/>
              <w:jc w:val="center"/>
              <w:rPr>
                <w:rFonts w:ascii="Times New Roman" w:hAnsi="Times New Roman" w:cs="Times New Roman"/>
                <w:b/>
                <w:bCs/>
                <w:noProof/>
                <w:sz w:val="24"/>
                <w:szCs w:val="24"/>
              </w:rPr>
            </w:pPr>
          </w:p>
          <w:p w14:paraId="65805FC2" w14:textId="77777777" w:rsidR="00354408" w:rsidRPr="00A30E04" w:rsidRDefault="00354408" w:rsidP="003D1C3D">
            <w:pPr>
              <w:pStyle w:val="Betarp1"/>
              <w:jc w:val="center"/>
              <w:rPr>
                <w:rFonts w:ascii="Times New Roman" w:hAnsi="Times New Roman" w:cs="Times New Roman"/>
                <w:b/>
                <w:bCs/>
                <w:noProof/>
                <w:sz w:val="24"/>
                <w:szCs w:val="24"/>
              </w:rPr>
            </w:pPr>
          </w:p>
          <w:p w14:paraId="08E68F3D" w14:textId="77777777" w:rsidR="00354408" w:rsidRPr="00A30E04" w:rsidRDefault="00354408" w:rsidP="003D1C3D">
            <w:pPr>
              <w:pStyle w:val="Betarp1"/>
              <w:jc w:val="center"/>
              <w:rPr>
                <w:rFonts w:ascii="Times New Roman" w:hAnsi="Times New Roman" w:cs="Times New Roman"/>
                <w:b/>
                <w:bCs/>
                <w:noProof/>
                <w:sz w:val="24"/>
                <w:szCs w:val="24"/>
              </w:rPr>
            </w:pPr>
          </w:p>
          <w:p w14:paraId="1011D102" w14:textId="77777777" w:rsidR="00354408" w:rsidRPr="00A30E04" w:rsidRDefault="00354408" w:rsidP="003D1C3D">
            <w:pPr>
              <w:pStyle w:val="Betarp1"/>
              <w:jc w:val="center"/>
              <w:rPr>
                <w:rFonts w:ascii="Times New Roman" w:hAnsi="Times New Roman" w:cs="Times New Roman"/>
                <w:b/>
                <w:bCs/>
                <w:noProof/>
                <w:sz w:val="24"/>
                <w:szCs w:val="24"/>
              </w:rPr>
            </w:pPr>
          </w:p>
          <w:p w14:paraId="168BF5E6" w14:textId="77777777" w:rsidR="00354408" w:rsidRPr="00A30E04" w:rsidRDefault="00354408" w:rsidP="003D1C3D">
            <w:pPr>
              <w:pStyle w:val="Betarp1"/>
              <w:jc w:val="center"/>
              <w:rPr>
                <w:rFonts w:ascii="Times New Roman" w:hAnsi="Times New Roman" w:cs="Times New Roman"/>
                <w:b/>
                <w:bCs/>
                <w:noProof/>
                <w:sz w:val="24"/>
                <w:szCs w:val="24"/>
              </w:rPr>
            </w:pPr>
          </w:p>
          <w:p w14:paraId="12652690" w14:textId="77777777" w:rsidR="00354408" w:rsidRPr="00A30E04" w:rsidRDefault="00354408" w:rsidP="003D1C3D">
            <w:pPr>
              <w:pStyle w:val="Betarp1"/>
              <w:jc w:val="center"/>
              <w:rPr>
                <w:rFonts w:ascii="Times New Roman" w:hAnsi="Times New Roman" w:cs="Times New Roman"/>
                <w:b/>
                <w:bCs/>
                <w:noProof/>
                <w:sz w:val="24"/>
                <w:szCs w:val="24"/>
              </w:rPr>
            </w:pPr>
          </w:p>
          <w:p w14:paraId="4D852A05" w14:textId="77777777" w:rsidR="00354408" w:rsidRPr="00A30E04" w:rsidRDefault="00354408" w:rsidP="003D1C3D">
            <w:pPr>
              <w:pStyle w:val="Betarp1"/>
              <w:jc w:val="center"/>
              <w:rPr>
                <w:rFonts w:ascii="Times New Roman" w:hAnsi="Times New Roman" w:cs="Times New Roman"/>
                <w:b/>
                <w:bCs/>
                <w:noProof/>
                <w:sz w:val="24"/>
                <w:szCs w:val="24"/>
              </w:rPr>
            </w:pPr>
          </w:p>
          <w:p w14:paraId="08A9D524" w14:textId="77777777" w:rsidR="00354408" w:rsidRPr="00A30E04" w:rsidRDefault="00354408" w:rsidP="003D1C3D">
            <w:pPr>
              <w:pStyle w:val="Betarp1"/>
              <w:jc w:val="center"/>
              <w:rPr>
                <w:rFonts w:ascii="Times New Roman" w:hAnsi="Times New Roman" w:cs="Times New Roman"/>
                <w:b/>
                <w:bCs/>
                <w:noProof/>
                <w:sz w:val="24"/>
                <w:szCs w:val="24"/>
              </w:rPr>
            </w:pPr>
          </w:p>
          <w:p w14:paraId="766278F4" w14:textId="77777777" w:rsidR="00354408" w:rsidRPr="00A30E04" w:rsidRDefault="00354408" w:rsidP="003D1C3D">
            <w:pPr>
              <w:pStyle w:val="Betarp1"/>
              <w:jc w:val="center"/>
              <w:rPr>
                <w:rFonts w:ascii="Times New Roman" w:hAnsi="Times New Roman" w:cs="Times New Roman"/>
                <w:b/>
                <w:bCs/>
                <w:noProof/>
                <w:sz w:val="24"/>
                <w:szCs w:val="24"/>
              </w:rPr>
            </w:pPr>
          </w:p>
          <w:p w14:paraId="3AC70F4B" w14:textId="77777777" w:rsidR="00354408" w:rsidRPr="00A30E04" w:rsidRDefault="00354408" w:rsidP="003D1C3D">
            <w:pPr>
              <w:pStyle w:val="Betarp1"/>
              <w:jc w:val="center"/>
              <w:rPr>
                <w:rFonts w:ascii="Times New Roman" w:hAnsi="Times New Roman" w:cs="Times New Roman"/>
                <w:b/>
                <w:bCs/>
                <w:noProof/>
                <w:sz w:val="24"/>
                <w:szCs w:val="24"/>
              </w:rPr>
            </w:pPr>
          </w:p>
          <w:p w14:paraId="01A28465" w14:textId="77777777" w:rsidR="00354408" w:rsidRPr="00A30E04" w:rsidRDefault="00354408" w:rsidP="003D1C3D">
            <w:pPr>
              <w:pStyle w:val="Betarp1"/>
              <w:jc w:val="center"/>
              <w:rPr>
                <w:rFonts w:ascii="Times New Roman" w:hAnsi="Times New Roman" w:cs="Times New Roman"/>
                <w:b/>
                <w:bCs/>
                <w:noProof/>
                <w:sz w:val="24"/>
                <w:szCs w:val="24"/>
              </w:rPr>
            </w:pPr>
          </w:p>
          <w:p w14:paraId="52BDC97E" w14:textId="77777777" w:rsidR="00354408" w:rsidRPr="00A30E04" w:rsidRDefault="00354408" w:rsidP="003D1C3D">
            <w:pPr>
              <w:pStyle w:val="Betarp1"/>
              <w:jc w:val="center"/>
              <w:rPr>
                <w:rFonts w:ascii="Times New Roman" w:hAnsi="Times New Roman" w:cs="Times New Roman"/>
                <w:b/>
                <w:bCs/>
                <w:noProof/>
                <w:sz w:val="24"/>
                <w:szCs w:val="24"/>
              </w:rPr>
            </w:pPr>
          </w:p>
          <w:p w14:paraId="55E7C675" w14:textId="77777777" w:rsidR="00354408" w:rsidRPr="00A30E04" w:rsidRDefault="00354408" w:rsidP="003D1C3D">
            <w:pPr>
              <w:pStyle w:val="Betarp1"/>
              <w:jc w:val="center"/>
              <w:rPr>
                <w:rFonts w:ascii="Times New Roman" w:hAnsi="Times New Roman" w:cs="Times New Roman"/>
                <w:b/>
                <w:bCs/>
                <w:noProof/>
                <w:sz w:val="24"/>
                <w:szCs w:val="24"/>
              </w:rPr>
            </w:pPr>
          </w:p>
          <w:p w14:paraId="37B55A16" w14:textId="77777777" w:rsidR="00354408" w:rsidRPr="00A30E04" w:rsidRDefault="00354408" w:rsidP="003D1C3D">
            <w:pPr>
              <w:pStyle w:val="Betarp1"/>
              <w:jc w:val="center"/>
              <w:rPr>
                <w:rFonts w:ascii="Times New Roman" w:hAnsi="Times New Roman" w:cs="Times New Roman"/>
                <w:b/>
                <w:bCs/>
                <w:noProof/>
                <w:sz w:val="24"/>
                <w:szCs w:val="24"/>
              </w:rPr>
            </w:pPr>
          </w:p>
          <w:p w14:paraId="434DC0D4" w14:textId="77777777" w:rsidR="00354408" w:rsidRPr="00A30E04" w:rsidRDefault="00354408" w:rsidP="003D1C3D">
            <w:pPr>
              <w:pStyle w:val="Betarp1"/>
              <w:jc w:val="center"/>
              <w:rPr>
                <w:rFonts w:ascii="Times New Roman" w:hAnsi="Times New Roman" w:cs="Times New Roman"/>
                <w:b/>
                <w:bCs/>
                <w:noProof/>
                <w:sz w:val="24"/>
                <w:szCs w:val="24"/>
              </w:rPr>
            </w:pPr>
          </w:p>
          <w:p w14:paraId="18EB5FC2" w14:textId="77777777" w:rsidR="00354408" w:rsidRPr="00A30E04" w:rsidRDefault="00354408" w:rsidP="003D1C3D">
            <w:pPr>
              <w:pStyle w:val="Betarp1"/>
              <w:jc w:val="center"/>
              <w:rPr>
                <w:rFonts w:ascii="Times New Roman" w:hAnsi="Times New Roman" w:cs="Times New Roman"/>
                <w:b/>
                <w:bCs/>
                <w:noProof/>
                <w:sz w:val="24"/>
                <w:szCs w:val="24"/>
              </w:rPr>
            </w:pPr>
          </w:p>
          <w:p w14:paraId="45071EBC" w14:textId="1C726BD0" w:rsidR="00354408" w:rsidRPr="00A30E04" w:rsidRDefault="00354408" w:rsidP="003D1C3D">
            <w:pPr>
              <w:pStyle w:val="Betarp1"/>
              <w:jc w:val="center"/>
              <w:rPr>
                <w:rFonts w:ascii="Times New Roman" w:hAnsi="Times New Roman" w:cs="Times New Roman"/>
                <w:b/>
                <w:bCs/>
                <w:noProof/>
                <w:sz w:val="24"/>
                <w:szCs w:val="24"/>
              </w:rPr>
            </w:pPr>
          </w:p>
        </w:tc>
        <w:tc>
          <w:tcPr>
            <w:tcW w:w="3228"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17FC717E"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 gamtos mokslai, lenkų, lietuvių kalbos</w:t>
            </w:r>
          </w:p>
          <w:p w14:paraId="4A9ABFC5"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Fizinis ugdymas, dailė, technologijos,</w:t>
            </w:r>
          </w:p>
          <w:p w14:paraId="2DBBCFF8"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19262A0C"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827D6BD"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B65FC55"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28E2364"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1F09D5A"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16D1607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96D5AE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344AB2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C65E3C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BE064EB"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4A8C6F7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89D689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9C18D4C"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156516F"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77EEB56"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B171E2E"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0ED9FAF"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713AF4D"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938F5B1"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93648A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28D7E0A"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692923E4"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A52CEFF"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05DBFF6E"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3E2DCED"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1425242"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85A5F81"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E0EB42C"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522F3CC"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8EF9DA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B808AAE"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2D54FBDF"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04F5881"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F031312"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3FF7AF2"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B1C74D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DBB87FD"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4E5CE8F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D62803B"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6DE473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85F5636"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C7B1CCD"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D32E1A5" w14:textId="77777777" w:rsidR="00354408" w:rsidRPr="00A30E04" w:rsidRDefault="00354408" w:rsidP="003D1C3D">
            <w:pPr>
              <w:pStyle w:val="Betarp1"/>
              <w:rPr>
                <w:rFonts w:ascii="Times New Roman" w:hAnsi="Times New Roman" w:cs="Times New Roman"/>
                <w:noProof/>
                <w:sz w:val="24"/>
                <w:szCs w:val="24"/>
              </w:rPr>
            </w:pPr>
          </w:p>
        </w:tc>
      </w:tr>
      <w:tr w:rsidR="00354408" w:rsidRPr="00A30E04" w14:paraId="31DBE4ED" w14:textId="77777777" w:rsidTr="003D1C3D">
        <w:trPr>
          <w:trHeight w:val="16668"/>
        </w:trPr>
        <w:tc>
          <w:tcPr>
            <w:tcW w:w="582"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5506F4" w14:textId="77777777" w:rsidR="00354408" w:rsidRPr="00A30E04" w:rsidRDefault="00354408" w:rsidP="003D1C3D">
            <w:pPr>
              <w:pStyle w:val="Standard"/>
              <w:spacing w:after="0" w:line="240" w:lineRule="auto"/>
              <w:rPr>
                <w:rStyle w:val="Numatytasispastraiposriftas1"/>
                <w:rFonts w:ascii="Times New Roman" w:hAnsi="Times New Roman"/>
                <w:noProof/>
                <w:sz w:val="24"/>
                <w:szCs w:val="24"/>
                <w:lang w:val="lt-LT"/>
              </w:rPr>
            </w:pPr>
          </w:p>
        </w:tc>
        <w:tc>
          <w:tcPr>
            <w:tcW w:w="2035"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F87890" w14:textId="77777777" w:rsidR="00354408" w:rsidRPr="00A30E04" w:rsidRDefault="00354408" w:rsidP="003D1C3D">
            <w:pPr>
              <w:pStyle w:val="Betarp1"/>
              <w:rPr>
                <w:rFonts w:ascii="Times New Roman" w:hAnsi="Times New Roman" w:cs="Times New Roman"/>
                <w:noProof/>
                <w:sz w:val="24"/>
                <w:szCs w:val="24"/>
              </w:rPr>
            </w:pPr>
          </w:p>
        </w:tc>
        <w:tc>
          <w:tcPr>
            <w:tcW w:w="3595"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D1A75" w14:textId="2B01B31A" w:rsidR="00354408" w:rsidRPr="00A30E04" w:rsidRDefault="00354408" w:rsidP="003D1C3D">
            <w:pPr>
              <w:pStyle w:val="Betarp1"/>
              <w:numPr>
                <w:ilvl w:val="1"/>
                <w:numId w:val="15"/>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Analizuoja ir apibūdina patiriamas emocijas nagrinėdami kasdienes situacijas, mokosi jas išreikšti taikydami proceso „mintys-veiksmaiemocijos“ logiką, panaudoti jį priimdami geriausią sprendimą, aiškinasi emocijų ir jausmų sąvokas.</w:t>
            </w:r>
          </w:p>
          <w:p w14:paraId="71CCE340" w14:textId="154C4BB9" w:rsidR="00354408" w:rsidRPr="00A30E04" w:rsidRDefault="00354408" w:rsidP="003D1C3D">
            <w:pPr>
              <w:pStyle w:val="Betarp1"/>
              <w:numPr>
                <w:ilvl w:val="1"/>
                <w:numId w:val="15"/>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Analizuoja, kada neigiamos emocijos gali tapti naudingos ir kaip sveiki įpročiai padeda jaustis gerai, aiškinasi emocijų ir elgesio ryšį, kaip neigiamas mintis keisti teigiamomis mintimis. Mokosi atpažinti fizinius pojūčius ir emocijas, kurie rodo grėsmę keliantį pavojų ar nerimą (pvz., blogai miegojo naktį, nenorėjo ateiti į mokyklą, daryti mėgstamos veiklos ir pan.), ir panaudoti „Įvardyk emociją – nusiramink – apmąstyk“ sekos žingsnius.</w:t>
            </w:r>
          </w:p>
          <w:p w14:paraId="5C370BE7" w14:textId="5FDBFB80" w:rsidR="00354408" w:rsidRPr="00A30E04" w:rsidRDefault="00354408" w:rsidP="003D1C3D">
            <w:pPr>
              <w:pStyle w:val="Betarp1"/>
              <w:numPr>
                <w:ilvl w:val="1"/>
                <w:numId w:val="15"/>
              </w:numPr>
              <w:ind w:left="0" w:firstLine="0"/>
              <w:rPr>
                <w:rFonts w:ascii="Times New Roman" w:hAnsi="Times New Roman" w:cs="Times New Roman"/>
                <w:noProof/>
                <w:sz w:val="24"/>
                <w:szCs w:val="24"/>
              </w:rPr>
            </w:pPr>
            <w:r w:rsidRPr="00A30E04">
              <w:rPr>
                <w:rFonts w:ascii="Times New Roman" w:hAnsi="Times New Roman" w:cs="Times New Roman"/>
                <w:noProof/>
                <w:sz w:val="24"/>
                <w:szCs w:val="24"/>
              </w:rPr>
              <w:t xml:space="preserve"> Analizuoja, kokius įgūdžius, talentus, gebėjimus, savybes tobulina ir kaip asmeniškai galėtų prisidėti prie bendruomenės gerovės.</w:t>
            </w:r>
          </w:p>
          <w:p w14:paraId="46D08E49"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1.4. Diskutuoja, kaip sveiki įpročiai padeda pasiekti užsibrėžtų tikslų plėtojant talentus ir gebėjimus, pasitikėti savimi, analizuoja įvairias situacijas, kuriose patiriama nesėkmė ir mokosi argumentuoti, kodėl patirti nesėkmę yra normalu ir kaip reikia elgtis toliau, kad patirtos nesėkmės gali padėti pasiekti išsikeltus asmeninius tikslus. </w:t>
            </w:r>
          </w:p>
          <w:p w14:paraId="49EF598A"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1.5. Analizuoja ir mokosi paaiškinti, kas yra vidinė ir išorinė motyvacija, pateikia vidinės motyvacijos pavyzdžių iš savo patirties.</w:t>
            </w:r>
          </w:p>
          <w:p w14:paraId="3B35EF73" w14:textId="77777777" w:rsidR="00354408" w:rsidRPr="00A30E04" w:rsidRDefault="00354408"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1.6.  Mokosi kelti tikslus iš jau pasiektų tikslų, suplanuoja laiką, iki kada atliks, mokosi stebėti asmeninio mokymosi tikslo siekimo pažangą, ją fiksuoti žodžiu, raštu.</w:t>
            </w:r>
          </w:p>
        </w:tc>
        <w:tc>
          <w:tcPr>
            <w:tcW w:w="1076"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E02EF8" w14:textId="77777777" w:rsidR="00354408" w:rsidRPr="00A30E04" w:rsidRDefault="00354408" w:rsidP="003D1C3D">
            <w:pPr>
              <w:pStyle w:val="Betarp1"/>
              <w:jc w:val="center"/>
              <w:rPr>
                <w:rFonts w:ascii="Times New Roman" w:hAnsi="Times New Roman" w:cs="Times New Roman"/>
                <w:b/>
                <w:bCs/>
                <w:noProof/>
                <w:sz w:val="24"/>
                <w:szCs w:val="24"/>
              </w:rPr>
            </w:pPr>
          </w:p>
          <w:p w14:paraId="1F2FDF07" w14:textId="77777777" w:rsidR="00354408" w:rsidRPr="00A30E04" w:rsidRDefault="00354408"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tc>
        <w:tc>
          <w:tcPr>
            <w:tcW w:w="3228"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F33E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3C75E7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27EE4FF"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9240393"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45A9D87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FE26B08"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4C30D9E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924AED7"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F5436DC"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CC97E1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8F664D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F864519"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1D159924"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0A0B16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FC18BA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F17BFCB"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D2589B8"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44210972"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42743DB2"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06FA2FF"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5CCAF22"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867826C"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6032AB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628ACB9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1B1CF55"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D6B911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42A94B4A"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73BA280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479D8B3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1F1FF78"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BE24D3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3B8769E"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06AB7B1F"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B9F0124"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DFBBAB7"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D36C30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18E53831"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CA9764F"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C2C8B9D"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3F4FAD9"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848379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5887C43"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6013CE03"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2D3215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8B378DA"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830001E" w14:textId="77777777" w:rsidR="00354408" w:rsidRPr="00A30E04" w:rsidRDefault="00354408"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48125DD"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59965425"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7726E681"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A65E59D"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22269087"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3C835260" w14:textId="77777777" w:rsidR="00354408" w:rsidRPr="00A30E04" w:rsidRDefault="00354408" w:rsidP="003D1C3D">
            <w:pPr>
              <w:pStyle w:val="Betarp1"/>
              <w:tabs>
                <w:tab w:val="left" w:pos="2091"/>
              </w:tabs>
              <w:rPr>
                <w:rFonts w:ascii="Times New Roman" w:hAnsi="Times New Roman" w:cs="Times New Roman"/>
                <w:noProof/>
                <w:sz w:val="24"/>
                <w:szCs w:val="24"/>
              </w:rPr>
            </w:pPr>
          </w:p>
          <w:p w14:paraId="0A8BD7A1" w14:textId="77777777" w:rsidR="00354408" w:rsidRPr="00A30E04" w:rsidRDefault="00354408" w:rsidP="003D1C3D">
            <w:pPr>
              <w:pStyle w:val="Betarp1"/>
              <w:rPr>
                <w:rFonts w:ascii="Times New Roman" w:hAnsi="Times New Roman" w:cs="Times New Roman"/>
                <w:noProof/>
                <w:sz w:val="24"/>
                <w:szCs w:val="24"/>
              </w:rPr>
            </w:pPr>
          </w:p>
        </w:tc>
      </w:tr>
      <w:tr w:rsidR="00D7120B" w:rsidRPr="00A30E04" w14:paraId="247CD903" w14:textId="77777777" w:rsidTr="003D1C3D">
        <w:trPr>
          <w:trHeight w:val="12360"/>
        </w:trPr>
        <w:tc>
          <w:tcPr>
            <w:tcW w:w="582"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60E13057" w14:textId="77777777" w:rsidR="00D7120B" w:rsidRPr="00A30E04" w:rsidRDefault="00D7120B" w:rsidP="003D1C3D">
            <w:pPr>
              <w:pStyle w:val="Standard"/>
              <w:spacing w:after="0" w:line="240" w:lineRule="auto"/>
              <w:rPr>
                <w:rFonts w:ascii="Times New Roman" w:hAnsi="Times New Roman"/>
                <w:noProof/>
                <w:lang w:val="lt-LT"/>
              </w:rPr>
            </w:pPr>
            <w:r w:rsidRPr="00A30E04">
              <w:rPr>
                <w:rStyle w:val="Numatytasispastraiposriftas1"/>
                <w:rFonts w:ascii="Times New Roman" w:hAnsi="Times New Roman"/>
                <w:noProof/>
                <w:sz w:val="24"/>
                <w:szCs w:val="24"/>
                <w:lang w:val="lt-LT"/>
              </w:rPr>
              <w:lastRenderedPageBreak/>
              <w:t>2.</w:t>
            </w:r>
          </w:p>
        </w:tc>
        <w:tc>
          <w:tcPr>
            <w:tcW w:w="203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3A08517F" w14:textId="77777777" w:rsidR="00D7120B" w:rsidRPr="00A30E04" w:rsidRDefault="00D7120B" w:rsidP="003D1C3D">
            <w:pPr>
              <w:pStyle w:val="Betarp1"/>
              <w:rPr>
                <w:rFonts w:ascii="Times New Roman" w:hAnsi="Times New Roman" w:cs="Times New Roman"/>
                <w:noProof/>
              </w:rPr>
            </w:pPr>
            <w:r w:rsidRPr="00A30E04">
              <w:rPr>
                <w:rFonts w:ascii="Times New Roman" w:hAnsi="Times New Roman" w:cs="Times New Roman"/>
                <w:noProof/>
              </w:rPr>
              <w:t>Santykiai ir bendradarbiavimas</w:t>
            </w:r>
          </w:p>
          <w:p w14:paraId="6C2B5172" w14:textId="77777777" w:rsidR="00D7120B" w:rsidRPr="00A30E04" w:rsidRDefault="00D7120B" w:rsidP="003D1C3D">
            <w:pPr>
              <w:pStyle w:val="Betarp1"/>
              <w:rPr>
                <w:rFonts w:ascii="Times New Roman" w:hAnsi="Times New Roman" w:cs="Times New Roman"/>
                <w:noProof/>
                <w:color w:val="FF0000"/>
                <w:sz w:val="24"/>
                <w:szCs w:val="24"/>
              </w:rPr>
            </w:pPr>
          </w:p>
          <w:p w14:paraId="54E07A39" w14:textId="77777777" w:rsidR="00D7120B" w:rsidRPr="00A30E04" w:rsidRDefault="00D7120B" w:rsidP="003D1C3D">
            <w:pPr>
              <w:pStyle w:val="Betarp1"/>
              <w:rPr>
                <w:rFonts w:ascii="Times New Roman" w:hAnsi="Times New Roman" w:cs="Times New Roman"/>
                <w:noProof/>
                <w:color w:val="FF0000"/>
                <w:sz w:val="24"/>
                <w:szCs w:val="24"/>
              </w:rPr>
            </w:pPr>
          </w:p>
          <w:p w14:paraId="42BDC7A1" w14:textId="77777777" w:rsidR="00D7120B" w:rsidRPr="00A30E04" w:rsidRDefault="00D7120B" w:rsidP="003D1C3D">
            <w:pPr>
              <w:pStyle w:val="Betarp1"/>
              <w:rPr>
                <w:rFonts w:ascii="Times New Roman" w:hAnsi="Times New Roman" w:cs="Times New Roman"/>
                <w:noProof/>
                <w:color w:val="FF0000"/>
                <w:sz w:val="24"/>
                <w:szCs w:val="24"/>
              </w:rPr>
            </w:pPr>
          </w:p>
          <w:p w14:paraId="05A04D0C" w14:textId="77777777" w:rsidR="00D7120B" w:rsidRPr="00A30E04" w:rsidRDefault="00D7120B" w:rsidP="003D1C3D">
            <w:pPr>
              <w:pStyle w:val="Betarp1"/>
              <w:rPr>
                <w:rFonts w:ascii="Times New Roman" w:hAnsi="Times New Roman" w:cs="Times New Roman"/>
                <w:noProof/>
                <w:color w:val="FF0000"/>
                <w:sz w:val="24"/>
                <w:szCs w:val="24"/>
              </w:rPr>
            </w:pPr>
          </w:p>
          <w:p w14:paraId="71B88BDD" w14:textId="77777777" w:rsidR="00D7120B" w:rsidRPr="00A30E04" w:rsidRDefault="00D7120B" w:rsidP="003D1C3D">
            <w:pPr>
              <w:pStyle w:val="Betarp1"/>
              <w:rPr>
                <w:rFonts w:ascii="Times New Roman" w:hAnsi="Times New Roman" w:cs="Times New Roman"/>
                <w:noProof/>
                <w:color w:val="FF0000"/>
                <w:sz w:val="24"/>
                <w:szCs w:val="24"/>
              </w:rPr>
            </w:pPr>
          </w:p>
          <w:p w14:paraId="4FDA9A91" w14:textId="77777777" w:rsidR="00D7120B" w:rsidRPr="00A30E04" w:rsidRDefault="00D7120B" w:rsidP="003D1C3D">
            <w:pPr>
              <w:pStyle w:val="Betarp1"/>
              <w:rPr>
                <w:rFonts w:ascii="Times New Roman" w:hAnsi="Times New Roman" w:cs="Times New Roman"/>
                <w:noProof/>
                <w:sz w:val="24"/>
                <w:szCs w:val="24"/>
              </w:rPr>
            </w:pPr>
          </w:p>
          <w:p w14:paraId="10687B21" w14:textId="77777777" w:rsidR="00D7120B" w:rsidRPr="00A30E04" w:rsidRDefault="00D7120B" w:rsidP="003D1C3D">
            <w:pPr>
              <w:pStyle w:val="Betarp1"/>
              <w:rPr>
                <w:rFonts w:ascii="Times New Roman" w:hAnsi="Times New Roman" w:cs="Times New Roman"/>
                <w:noProof/>
                <w:sz w:val="24"/>
                <w:szCs w:val="24"/>
              </w:rPr>
            </w:pPr>
          </w:p>
        </w:tc>
        <w:tc>
          <w:tcPr>
            <w:tcW w:w="3595"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13485B49" w14:textId="77777777" w:rsidR="00D7120B" w:rsidRPr="00A30E04" w:rsidRDefault="00D7120B"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2.1. Iš kūno kalbos mokosi atpažinti ir įvardyti kito asmens jausmus, analizuoja bendraklasių jausmus įvairiose situacijose.</w:t>
            </w:r>
          </w:p>
          <w:p w14:paraId="59E2BF22" w14:textId="77777777" w:rsidR="00D7120B" w:rsidRPr="00A30E04" w:rsidRDefault="00D7120B"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Bendraudami ir mokydamiesi klausyti mokosi naudoti žodinę ir nežodinę kalbą, reflektuoja, kaip šie gebėjimai padės sutarti su draugais. </w:t>
            </w:r>
          </w:p>
          <w:p w14:paraId="6ACB5D5B" w14:textId="603EAF67" w:rsidR="00D7120B" w:rsidRPr="00A30E04" w:rsidRDefault="00354408"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w:t>
            </w:r>
            <w:r w:rsidR="00D7120B" w:rsidRPr="00A30E04">
              <w:rPr>
                <w:rFonts w:ascii="Times New Roman" w:hAnsi="Times New Roman"/>
                <w:noProof/>
                <w:sz w:val="24"/>
                <w:szCs w:val="24"/>
                <w:lang w:val="lt-LT"/>
              </w:rPr>
              <w:t xml:space="preserve">Mokosi užmegzti pažintį su nepažįstamu asmeniu, pakviesti bendrauti, išreikšti palaikymą. </w:t>
            </w:r>
          </w:p>
          <w:p w14:paraId="16C95C61" w14:textId="61CBBDD6" w:rsidR="00D7120B" w:rsidRPr="00A30E04" w:rsidRDefault="00354408"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w:t>
            </w:r>
            <w:r w:rsidR="00D7120B" w:rsidRPr="00A30E04">
              <w:rPr>
                <w:rFonts w:ascii="Times New Roman" w:hAnsi="Times New Roman"/>
                <w:noProof/>
                <w:sz w:val="24"/>
                <w:szCs w:val="24"/>
                <w:lang w:val="lt-LT"/>
              </w:rPr>
              <w:t xml:space="preserve">Analizuoja, kas yra grupė, kodėl dirbant grupėje yra reikalingos taisyklės, vaidmenys ir kokie įgūdžiai ir asmeninės savybės padės grupei geriau atlikti darbą. </w:t>
            </w:r>
          </w:p>
          <w:p w14:paraId="45E9B381" w14:textId="3524D9FE" w:rsidR="00D7120B" w:rsidRPr="00A30E04" w:rsidRDefault="00354408"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w:t>
            </w:r>
            <w:r w:rsidR="00D7120B" w:rsidRPr="00A30E04">
              <w:rPr>
                <w:rFonts w:ascii="Times New Roman" w:hAnsi="Times New Roman"/>
                <w:noProof/>
                <w:sz w:val="24"/>
                <w:szCs w:val="24"/>
                <w:lang w:val="lt-LT"/>
              </w:rPr>
              <w:t>Analizuodami santykių įvairovę, klasės mokinių panašumus ir skirtumus, pomėgius, gebėjimus ir talentus tyrinėja, kas yra lyčių lygybė ir kuo ji svarbi bendruomenei</w:t>
            </w:r>
          </w:p>
          <w:p w14:paraId="31983388" w14:textId="77777777" w:rsidR="00D7120B" w:rsidRPr="00A30E04" w:rsidRDefault="00D7120B"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Mokosi pažinti ženklus, atpažinti situacijas, žmones, kuriems reikalingas palaikymas. </w:t>
            </w:r>
          </w:p>
          <w:p w14:paraId="36FDAFD0" w14:textId="1B736636" w:rsidR="00D7120B" w:rsidRPr="00A30E04" w:rsidRDefault="00354408"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w:t>
            </w:r>
            <w:r w:rsidR="00D7120B" w:rsidRPr="00A30E04">
              <w:rPr>
                <w:rFonts w:ascii="Times New Roman" w:hAnsi="Times New Roman"/>
                <w:noProof/>
                <w:sz w:val="24"/>
                <w:szCs w:val="24"/>
                <w:lang w:val="lt-LT"/>
              </w:rPr>
              <w:t xml:space="preserve">Aiškinasi, kas yra gandas, melas ir kaip jis kenkia santykiams, kokius sukelia jausmus ir elgesį. </w:t>
            </w:r>
          </w:p>
          <w:p w14:paraId="3D4E9C60" w14:textId="60C25CEA" w:rsidR="00D7120B" w:rsidRPr="00A30E04" w:rsidRDefault="00354408"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w:t>
            </w:r>
            <w:r w:rsidR="00D7120B" w:rsidRPr="00A30E04">
              <w:rPr>
                <w:rFonts w:ascii="Times New Roman" w:hAnsi="Times New Roman"/>
                <w:noProof/>
                <w:sz w:val="24"/>
                <w:szCs w:val="24"/>
                <w:lang w:val="lt-LT"/>
              </w:rPr>
              <w:t xml:space="preserve">Aiškinasi, kas yra konfliktas, kaip galima jį išspręsti, kodėl neišspręstas konfliktas gali virsti smurtu ir kada skubiai reikia kreiptis pagalbos į suaugusįjį. </w:t>
            </w:r>
          </w:p>
          <w:p w14:paraId="48FFB61C" w14:textId="524906CE" w:rsidR="00D7120B" w:rsidRPr="00A30E04" w:rsidRDefault="00354408" w:rsidP="003D1C3D">
            <w:pPr>
              <w:pStyle w:val="Standard"/>
              <w:numPr>
                <w:ilvl w:val="1"/>
                <w:numId w:val="16"/>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w:t>
            </w:r>
            <w:r w:rsidR="00D7120B" w:rsidRPr="00A30E04">
              <w:rPr>
                <w:rFonts w:ascii="Times New Roman" w:hAnsi="Times New Roman"/>
                <w:noProof/>
                <w:sz w:val="24"/>
                <w:szCs w:val="24"/>
                <w:lang w:val="lt-LT"/>
              </w:rPr>
              <w:t>Mokosi atpažinti, koks elgesys vadinamas patyčiomis, kaip reikia į jas reaguoti.</w:t>
            </w:r>
          </w:p>
        </w:tc>
        <w:tc>
          <w:tcPr>
            <w:tcW w:w="1076"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14FA1A94" w14:textId="1C2E5588" w:rsidR="00D7120B"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p>
          <w:p w14:paraId="59DA6167" w14:textId="77777777" w:rsidR="00D7120B" w:rsidRPr="00A30E04" w:rsidRDefault="00D7120B" w:rsidP="003D1C3D">
            <w:pPr>
              <w:pStyle w:val="Betarp1"/>
              <w:jc w:val="center"/>
              <w:rPr>
                <w:rFonts w:ascii="Times New Roman" w:hAnsi="Times New Roman" w:cs="Times New Roman"/>
                <w:b/>
                <w:bCs/>
                <w:noProof/>
                <w:sz w:val="24"/>
                <w:szCs w:val="24"/>
              </w:rPr>
            </w:pPr>
          </w:p>
          <w:p w14:paraId="29D78AC1" w14:textId="77777777" w:rsidR="00D7120B" w:rsidRPr="00A30E04" w:rsidRDefault="00D7120B" w:rsidP="003D1C3D">
            <w:pPr>
              <w:pStyle w:val="Betarp1"/>
              <w:jc w:val="center"/>
              <w:rPr>
                <w:rFonts w:ascii="Times New Roman" w:hAnsi="Times New Roman" w:cs="Times New Roman"/>
                <w:b/>
                <w:bCs/>
                <w:noProof/>
                <w:sz w:val="24"/>
                <w:szCs w:val="24"/>
              </w:rPr>
            </w:pPr>
          </w:p>
          <w:p w14:paraId="4CF2DBE3" w14:textId="77777777" w:rsidR="00D7120B" w:rsidRPr="00A30E04" w:rsidRDefault="00D7120B" w:rsidP="003D1C3D">
            <w:pPr>
              <w:pStyle w:val="Betarp1"/>
              <w:jc w:val="center"/>
              <w:rPr>
                <w:rFonts w:ascii="Times New Roman" w:hAnsi="Times New Roman" w:cs="Times New Roman"/>
                <w:b/>
                <w:bCs/>
                <w:noProof/>
                <w:sz w:val="24"/>
                <w:szCs w:val="24"/>
              </w:rPr>
            </w:pPr>
          </w:p>
          <w:p w14:paraId="1BEA8223" w14:textId="77777777" w:rsidR="00D7120B" w:rsidRPr="00A30E04" w:rsidRDefault="00D7120B" w:rsidP="003D1C3D">
            <w:pPr>
              <w:pStyle w:val="Betarp1"/>
              <w:jc w:val="center"/>
              <w:rPr>
                <w:rFonts w:ascii="Times New Roman" w:hAnsi="Times New Roman" w:cs="Times New Roman"/>
                <w:b/>
                <w:bCs/>
                <w:noProof/>
                <w:sz w:val="24"/>
                <w:szCs w:val="24"/>
              </w:rPr>
            </w:pPr>
          </w:p>
          <w:p w14:paraId="0E8F370F" w14:textId="77777777" w:rsidR="00D7120B" w:rsidRPr="00A30E04" w:rsidRDefault="00D7120B" w:rsidP="003D1C3D">
            <w:pPr>
              <w:pStyle w:val="Betarp1"/>
              <w:jc w:val="center"/>
              <w:rPr>
                <w:rFonts w:ascii="Times New Roman" w:hAnsi="Times New Roman" w:cs="Times New Roman"/>
                <w:b/>
                <w:bCs/>
                <w:noProof/>
                <w:sz w:val="24"/>
                <w:szCs w:val="24"/>
              </w:rPr>
            </w:pPr>
          </w:p>
          <w:p w14:paraId="273FF2B9" w14:textId="77777777" w:rsidR="00D7120B" w:rsidRPr="00A30E04" w:rsidRDefault="00D7120B" w:rsidP="003D1C3D">
            <w:pPr>
              <w:pStyle w:val="Betarp1"/>
              <w:jc w:val="center"/>
              <w:rPr>
                <w:rFonts w:ascii="Times New Roman" w:hAnsi="Times New Roman" w:cs="Times New Roman"/>
                <w:b/>
                <w:bCs/>
                <w:noProof/>
                <w:sz w:val="24"/>
                <w:szCs w:val="24"/>
              </w:rPr>
            </w:pPr>
          </w:p>
          <w:p w14:paraId="5B4F667E" w14:textId="77777777" w:rsidR="00D7120B" w:rsidRPr="00A30E04" w:rsidRDefault="00D7120B" w:rsidP="003D1C3D">
            <w:pPr>
              <w:pStyle w:val="Betarp1"/>
              <w:jc w:val="center"/>
              <w:rPr>
                <w:rFonts w:ascii="Times New Roman" w:hAnsi="Times New Roman" w:cs="Times New Roman"/>
                <w:b/>
                <w:bCs/>
                <w:noProof/>
                <w:sz w:val="24"/>
                <w:szCs w:val="24"/>
              </w:rPr>
            </w:pPr>
          </w:p>
          <w:p w14:paraId="101BCDF6" w14:textId="77777777" w:rsidR="00D7120B" w:rsidRPr="00A30E04" w:rsidRDefault="00D7120B" w:rsidP="003D1C3D">
            <w:pPr>
              <w:pStyle w:val="Betarp1"/>
              <w:jc w:val="center"/>
              <w:rPr>
                <w:rFonts w:ascii="Times New Roman" w:hAnsi="Times New Roman" w:cs="Times New Roman"/>
                <w:b/>
                <w:bCs/>
                <w:noProof/>
                <w:sz w:val="24"/>
                <w:szCs w:val="24"/>
              </w:rPr>
            </w:pPr>
          </w:p>
          <w:p w14:paraId="15B91636" w14:textId="77777777" w:rsidR="00D7120B" w:rsidRPr="00A30E04" w:rsidRDefault="00D7120B" w:rsidP="003D1C3D">
            <w:pPr>
              <w:pStyle w:val="Betarp1"/>
              <w:jc w:val="center"/>
              <w:rPr>
                <w:rFonts w:ascii="Times New Roman" w:hAnsi="Times New Roman" w:cs="Times New Roman"/>
                <w:b/>
                <w:bCs/>
                <w:noProof/>
                <w:sz w:val="24"/>
                <w:szCs w:val="24"/>
              </w:rPr>
            </w:pPr>
          </w:p>
          <w:p w14:paraId="7895BFCC" w14:textId="77777777" w:rsidR="00D7120B" w:rsidRPr="00A30E04" w:rsidRDefault="00D7120B" w:rsidP="003D1C3D">
            <w:pPr>
              <w:pStyle w:val="Betarp1"/>
              <w:jc w:val="center"/>
              <w:rPr>
                <w:rFonts w:ascii="Times New Roman" w:hAnsi="Times New Roman" w:cs="Times New Roman"/>
                <w:b/>
                <w:bCs/>
                <w:noProof/>
                <w:sz w:val="24"/>
                <w:szCs w:val="24"/>
              </w:rPr>
            </w:pPr>
          </w:p>
          <w:p w14:paraId="23EBFF6E" w14:textId="77777777" w:rsidR="00D7120B" w:rsidRPr="00A30E04" w:rsidRDefault="00D7120B" w:rsidP="003D1C3D">
            <w:pPr>
              <w:pStyle w:val="Betarp1"/>
              <w:jc w:val="center"/>
              <w:rPr>
                <w:rFonts w:ascii="Times New Roman" w:hAnsi="Times New Roman" w:cs="Times New Roman"/>
                <w:b/>
                <w:bCs/>
                <w:noProof/>
                <w:sz w:val="24"/>
                <w:szCs w:val="24"/>
              </w:rPr>
            </w:pPr>
          </w:p>
          <w:p w14:paraId="2FB2DE6D" w14:textId="77777777" w:rsidR="00D7120B" w:rsidRPr="00A30E04" w:rsidRDefault="00D7120B" w:rsidP="003D1C3D">
            <w:pPr>
              <w:pStyle w:val="Betarp1"/>
              <w:jc w:val="center"/>
              <w:rPr>
                <w:rFonts w:ascii="Times New Roman" w:hAnsi="Times New Roman" w:cs="Times New Roman"/>
                <w:b/>
                <w:bCs/>
                <w:noProof/>
                <w:sz w:val="24"/>
                <w:szCs w:val="24"/>
              </w:rPr>
            </w:pPr>
          </w:p>
          <w:p w14:paraId="7C0BCFAA" w14:textId="77777777" w:rsidR="00D7120B" w:rsidRPr="00A30E04" w:rsidRDefault="00D7120B" w:rsidP="003D1C3D">
            <w:pPr>
              <w:pStyle w:val="Betarp1"/>
              <w:jc w:val="center"/>
              <w:rPr>
                <w:rFonts w:ascii="Times New Roman" w:hAnsi="Times New Roman" w:cs="Times New Roman"/>
                <w:b/>
                <w:bCs/>
                <w:noProof/>
                <w:sz w:val="24"/>
                <w:szCs w:val="24"/>
              </w:rPr>
            </w:pPr>
          </w:p>
          <w:p w14:paraId="6C2AA551" w14:textId="77777777" w:rsidR="00D7120B" w:rsidRPr="00A30E04" w:rsidRDefault="00D7120B" w:rsidP="003D1C3D">
            <w:pPr>
              <w:pStyle w:val="Betarp1"/>
              <w:jc w:val="center"/>
              <w:rPr>
                <w:rFonts w:ascii="Times New Roman" w:hAnsi="Times New Roman" w:cs="Times New Roman"/>
                <w:b/>
                <w:bCs/>
                <w:noProof/>
                <w:sz w:val="24"/>
                <w:szCs w:val="24"/>
              </w:rPr>
            </w:pPr>
          </w:p>
          <w:p w14:paraId="3B14F84E" w14:textId="77777777" w:rsidR="00D7120B" w:rsidRPr="00A30E04" w:rsidRDefault="00D7120B" w:rsidP="003D1C3D">
            <w:pPr>
              <w:pStyle w:val="Betarp1"/>
              <w:jc w:val="center"/>
              <w:rPr>
                <w:rFonts w:ascii="Times New Roman" w:hAnsi="Times New Roman" w:cs="Times New Roman"/>
                <w:b/>
                <w:bCs/>
                <w:noProof/>
                <w:sz w:val="24"/>
                <w:szCs w:val="24"/>
              </w:rPr>
            </w:pPr>
          </w:p>
          <w:p w14:paraId="2E86A71F" w14:textId="77777777" w:rsidR="00D7120B" w:rsidRPr="00A30E04" w:rsidRDefault="00D7120B" w:rsidP="003D1C3D">
            <w:pPr>
              <w:pStyle w:val="Betarp1"/>
              <w:jc w:val="center"/>
              <w:rPr>
                <w:rFonts w:ascii="Times New Roman" w:hAnsi="Times New Roman" w:cs="Times New Roman"/>
                <w:b/>
                <w:bCs/>
                <w:noProof/>
                <w:sz w:val="24"/>
                <w:szCs w:val="24"/>
              </w:rPr>
            </w:pPr>
          </w:p>
          <w:p w14:paraId="7EC6217B" w14:textId="77777777" w:rsidR="00D7120B" w:rsidRPr="00A30E04" w:rsidRDefault="00D7120B" w:rsidP="003D1C3D">
            <w:pPr>
              <w:pStyle w:val="Betarp1"/>
              <w:jc w:val="center"/>
              <w:rPr>
                <w:rFonts w:ascii="Times New Roman" w:hAnsi="Times New Roman" w:cs="Times New Roman"/>
                <w:b/>
                <w:bCs/>
                <w:noProof/>
                <w:sz w:val="24"/>
                <w:szCs w:val="24"/>
              </w:rPr>
            </w:pPr>
          </w:p>
          <w:p w14:paraId="11FF67FE" w14:textId="77777777" w:rsidR="00D7120B" w:rsidRPr="00A30E04" w:rsidRDefault="00D7120B" w:rsidP="003D1C3D">
            <w:pPr>
              <w:pStyle w:val="Betarp1"/>
              <w:jc w:val="center"/>
              <w:rPr>
                <w:rFonts w:ascii="Times New Roman" w:hAnsi="Times New Roman" w:cs="Times New Roman"/>
                <w:b/>
                <w:bCs/>
                <w:noProof/>
                <w:sz w:val="24"/>
                <w:szCs w:val="24"/>
              </w:rPr>
            </w:pPr>
          </w:p>
          <w:p w14:paraId="0E453BF1" w14:textId="77777777" w:rsidR="00D7120B" w:rsidRPr="00A30E04" w:rsidRDefault="00D7120B" w:rsidP="003D1C3D">
            <w:pPr>
              <w:pStyle w:val="Betarp1"/>
              <w:jc w:val="center"/>
              <w:rPr>
                <w:rFonts w:ascii="Times New Roman" w:hAnsi="Times New Roman" w:cs="Times New Roman"/>
                <w:b/>
                <w:bCs/>
                <w:noProof/>
                <w:sz w:val="24"/>
                <w:szCs w:val="24"/>
              </w:rPr>
            </w:pPr>
          </w:p>
          <w:p w14:paraId="111936AA" w14:textId="77777777" w:rsidR="00D7120B" w:rsidRPr="00A30E04" w:rsidRDefault="00D7120B" w:rsidP="003D1C3D">
            <w:pPr>
              <w:pStyle w:val="Betarp1"/>
              <w:jc w:val="center"/>
              <w:rPr>
                <w:rFonts w:ascii="Times New Roman" w:hAnsi="Times New Roman" w:cs="Times New Roman"/>
                <w:b/>
                <w:bCs/>
                <w:noProof/>
                <w:sz w:val="24"/>
                <w:szCs w:val="24"/>
              </w:rPr>
            </w:pPr>
          </w:p>
          <w:p w14:paraId="0F52CE62" w14:textId="77777777" w:rsidR="00D7120B" w:rsidRPr="00A30E04" w:rsidRDefault="00D7120B" w:rsidP="003D1C3D">
            <w:pPr>
              <w:pStyle w:val="Betarp1"/>
              <w:jc w:val="center"/>
              <w:rPr>
                <w:rFonts w:ascii="Times New Roman" w:hAnsi="Times New Roman" w:cs="Times New Roman"/>
                <w:b/>
                <w:bCs/>
                <w:noProof/>
                <w:sz w:val="24"/>
                <w:szCs w:val="24"/>
              </w:rPr>
            </w:pPr>
          </w:p>
          <w:p w14:paraId="76C44909" w14:textId="77777777" w:rsidR="00D7120B" w:rsidRPr="00A30E04" w:rsidRDefault="00D7120B" w:rsidP="003D1C3D">
            <w:pPr>
              <w:pStyle w:val="Betarp1"/>
              <w:jc w:val="center"/>
              <w:rPr>
                <w:rFonts w:ascii="Times New Roman" w:hAnsi="Times New Roman" w:cs="Times New Roman"/>
                <w:b/>
                <w:bCs/>
                <w:noProof/>
                <w:sz w:val="24"/>
                <w:szCs w:val="24"/>
              </w:rPr>
            </w:pPr>
          </w:p>
          <w:p w14:paraId="6332CA64" w14:textId="77777777" w:rsidR="00D7120B" w:rsidRPr="00A30E04" w:rsidRDefault="00D7120B" w:rsidP="003D1C3D">
            <w:pPr>
              <w:pStyle w:val="Betarp1"/>
              <w:jc w:val="center"/>
              <w:rPr>
                <w:rFonts w:ascii="Times New Roman" w:hAnsi="Times New Roman" w:cs="Times New Roman"/>
                <w:b/>
                <w:bCs/>
                <w:noProof/>
                <w:sz w:val="24"/>
                <w:szCs w:val="24"/>
              </w:rPr>
            </w:pPr>
          </w:p>
          <w:p w14:paraId="2E8B3C5D" w14:textId="77777777" w:rsidR="00D7120B" w:rsidRPr="00A30E04" w:rsidRDefault="00D7120B" w:rsidP="003D1C3D">
            <w:pPr>
              <w:pStyle w:val="Betarp1"/>
              <w:jc w:val="center"/>
              <w:rPr>
                <w:rFonts w:ascii="Times New Roman" w:hAnsi="Times New Roman" w:cs="Times New Roman"/>
                <w:b/>
                <w:bCs/>
                <w:noProof/>
                <w:sz w:val="24"/>
                <w:szCs w:val="24"/>
              </w:rPr>
            </w:pPr>
          </w:p>
          <w:p w14:paraId="2E97940D" w14:textId="77777777" w:rsidR="00D7120B" w:rsidRPr="00A30E04" w:rsidRDefault="00D7120B" w:rsidP="003D1C3D">
            <w:pPr>
              <w:pStyle w:val="Betarp1"/>
              <w:jc w:val="center"/>
              <w:rPr>
                <w:rFonts w:ascii="Times New Roman" w:hAnsi="Times New Roman" w:cs="Times New Roman"/>
                <w:b/>
                <w:bCs/>
                <w:noProof/>
                <w:sz w:val="24"/>
                <w:szCs w:val="24"/>
              </w:rPr>
            </w:pPr>
          </w:p>
          <w:p w14:paraId="08178F84" w14:textId="77777777" w:rsidR="00D7120B" w:rsidRPr="00A30E04" w:rsidRDefault="00D7120B" w:rsidP="003D1C3D">
            <w:pPr>
              <w:pStyle w:val="Betarp1"/>
              <w:jc w:val="center"/>
              <w:rPr>
                <w:rFonts w:ascii="Times New Roman" w:hAnsi="Times New Roman" w:cs="Times New Roman"/>
                <w:b/>
                <w:bCs/>
                <w:noProof/>
                <w:sz w:val="24"/>
                <w:szCs w:val="24"/>
              </w:rPr>
            </w:pPr>
          </w:p>
          <w:p w14:paraId="0AE977CC" w14:textId="77777777" w:rsidR="00D7120B" w:rsidRPr="00A30E04" w:rsidRDefault="00D7120B" w:rsidP="003D1C3D">
            <w:pPr>
              <w:pStyle w:val="Betarp1"/>
              <w:jc w:val="center"/>
              <w:rPr>
                <w:rFonts w:ascii="Times New Roman" w:hAnsi="Times New Roman" w:cs="Times New Roman"/>
                <w:b/>
                <w:bCs/>
                <w:noProof/>
                <w:sz w:val="24"/>
                <w:szCs w:val="24"/>
              </w:rPr>
            </w:pPr>
          </w:p>
          <w:p w14:paraId="39A59378" w14:textId="77777777" w:rsidR="00D7120B" w:rsidRPr="00A30E04" w:rsidRDefault="00D7120B" w:rsidP="003D1C3D">
            <w:pPr>
              <w:pStyle w:val="Betarp1"/>
              <w:jc w:val="center"/>
              <w:rPr>
                <w:rFonts w:ascii="Times New Roman" w:hAnsi="Times New Roman" w:cs="Times New Roman"/>
                <w:b/>
                <w:bCs/>
                <w:noProof/>
                <w:sz w:val="24"/>
                <w:szCs w:val="24"/>
              </w:rPr>
            </w:pPr>
          </w:p>
          <w:p w14:paraId="20172B94" w14:textId="77777777" w:rsidR="00D7120B" w:rsidRPr="00A30E04" w:rsidRDefault="00D7120B" w:rsidP="003D1C3D">
            <w:pPr>
              <w:pStyle w:val="Betarp1"/>
              <w:jc w:val="center"/>
              <w:rPr>
                <w:rFonts w:ascii="Times New Roman" w:hAnsi="Times New Roman" w:cs="Times New Roman"/>
                <w:b/>
                <w:bCs/>
                <w:noProof/>
                <w:sz w:val="24"/>
                <w:szCs w:val="24"/>
              </w:rPr>
            </w:pPr>
          </w:p>
          <w:p w14:paraId="33EF7D18" w14:textId="77777777" w:rsidR="00D7120B" w:rsidRPr="00A30E04" w:rsidRDefault="00D7120B" w:rsidP="003D1C3D">
            <w:pPr>
              <w:pStyle w:val="Betarp1"/>
              <w:jc w:val="center"/>
              <w:rPr>
                <w:rFonts w:ascii="Times New Roman" w:hAnsi="Times New Roman" w:cs="Times New Roman"/>
                <w:b/>
                <w:bCs/>
                <w:noProof/>
                <w:sz w:val="24"/>
                <w:szCs w:val="24"/>
              </w:rPr>
            </w:pPr>
          </w:p>
          <w:p w14:paraId="059EE1A1" w14:textId="77777777" w:rsidR="00D7120B" w:rsidRPr="00A30E04" w:rsidRDefault="00D7120B" w:rsidP="003D1C3D">
            <w:pPr>
              <w:pStyle w:val="Betarp1"/>
              <w:jc w:val="center"/>
              <w:rPr>
                <w:rFonts w:ascii="Times New Roman" w:hAnsi="Times New Roman" w:cs="Times New Roman"/>
                <w:b/>
                <w:bCs/>
                <w:noProof/>
                <w:sz w:val="24"/>
                <w:szCs w:val="24"/>
              </w:rPr>
            </w:pPr>
          </w:p>
          <w:p w14:paraId="3B42A425" w14:textId="77777777" w:rsidR="00D7120B" w:rsidRPr="00A30E04" w:rsidRDefault="00D7120B" w:rsidP="003D1C3D">
            <w:pPr>
              <w:pStyle w:val="Betarp1"/>
              <w:jc w:val="center"/>
              <w:rPr>
                <w:rFonts w:ascii="Times New Roman" w:hAnsi="Times New Roman" w:cs="Times New Roman"/>
                <w:b/>
                <w:bCs/>
                <w:noProof/>
                <w:sz w:val="24"/>
                <w:szCs w:val="24"/>
              </w:rPr>
            </w:pPr>
          </w:p>
          <w:p w14:paraId="06A0044C" w14:textId="77777777" w:rsidR="00D7120B" w:rsidRPr="00A30E04" w:rsidRDefault="00D7120B" w:rsidP="003D1C3D">
            <w:pPr>
              <w:pStyle w:val="Betarp1"/>
              <w:jc w:val="center"/>
              <w:rPr>
                <w:rFonts w:ascii="Times New Roman" w:hAnsi="Times New Roman" w:cs="Times New Roman"/>
                <w:b/>
                <w:bCs/>
                <w:noProof/>
                <w:sz w:val="24"/>
                <w:szCs w:val="24"/>
              </w:rPr>
            </w:pPr>
          </w:p>
          <w:p w14:paraId="43D19DD1" w14:textId="77777777" w:rsidR="00D7120B" w:rsidRPr="00A30E04" w:rsidRDefault="00D7120B" w:rsidP="003D1C3D">
            <w:pPr>
              <w:pStyle w:val="Betarp1"/>
              <w:jc w:val="center"/>
              <w:rPr>
                <w:rFonts w:ascii="Times New Roman" w:hAnsi="Times New Roman" w:cs="Times New Roman"/>
                <w:b/>
                <w:bCs/>
                <w:noProof/>
                <w:sz w:val="24"/>
                <w:szCs w:val="24"/>
              </w:rPr>
            </w:pPr>
          </w:p>
          <w:p w14:paraId="5BA03C55" w14:textId="77777777" w:rsidR="00D7120B" w:rsidRPr="00A30E04" w:rsidRDefault="00D7120B" w:rsidP="003D1C3D">
            <w:pPr>
              <w:pStyle w:val="Betarp1"/>
              <w:jc w:val="center"/>
              <w:rPr>
                <w:rFonts w:ascii="Times New Roman" w:hAnsi="Times New Roman" w:cs="Times New Roman"/>
                <w:b/>
                <w:bCs/>
                <w:noProof/>
                <w:sz w:val="24"/>
                <w:szCs w:val="24"/>
              </w:rPr>
            </w:pPr>
          </w:p>
          <w:p w14:paraId="2D3767D1" w14:textId="77777777" w:rsidR="00D7120B" w:rsidRPr="00A30E04" w:rsidRDefault="00D7120B" w:rsidP="003D1C3D">
            <w:pPr>
              <w:pStyle w:val="Betarp1"/>
              <w:jc w:val="center"/>
              <w:rPr>
                <w:rFonts w:ascii="Times New Roman" w:hAnsi="Times New Roman" w:cs="Times New Roman"/>
                <w:b/>
                <w:bCs/>
                <w:noProof/>
                <w:sz w:val="24"/>
                <w:szCs w:val="24"/>
              </w:rPr>
            </w:pPr>
          </w:p>
          <w:p w14:paraId="419675B9" w14:textId="77777777" w:rsidR="00D7120B" w:rsidRPr="00A30E04" w:rsidRDefault="00D7120B" w:rsidP="003D1C3D">
            <w:pPr>
              <w:pStyle w:val="Betarp1"/>
              <w:jc w:val="center"/>
              <w:rPr>
                <w:rFonts w:ascii="Times New Roman" w:hAnsi="Times New Roman" w:cs="Times New Roman"/>
                <w:b/>
                <w:bCs/>
                <w:noProof/>
                <w:sz w:val="24"/>
                <w:szCs w:val="24"/>
              </w:rPr>
            </w:pPr>
          </w:p>
          <w:p w14:paraId="442F07E8" w14:textId="77777777" w:rsidR="00D7120B" w:rsidRPr="00A30E04" w:rsidRDefault="00D7120B" w:rsidP="003D1C3D">
            <w:pPr>
              <w:pStyle w:val="Betarp1"/>
              <w:jc w:val="center"/>
              <w:rPr>
                <w:rFonts w:ascii="Times New Roman" w:hAnsi="Times New Roman" w:cs="Times New Roman"/>
                <w:b/>
                <w:bCs/>
                <w:noProof/>
                <w:sz w:val="24"/>
                <w:szCs w:val="24"/>
              </w:rPr>
            </w:pPr>
          </w:p>
          <w:p w14:paraId="5B4F36FB" w14:textId="77777777" w:rsidR="00D7120B" w:rsidRPr="00A30E04" w:rsidRDefault="00D7120B" w:rsidP="003D1C3D">
            <w:pPr>
              <w:pStyle w:val="Betarp1"/>
              <w:jc w:val="center"/>
              <w:rPr>
                <w:rFonts w:ascii="Times New Roman" w:hAnsi="Times New Roman" w:cs="Times New Roman"/>
                <w:b/>
                <w:bCs/>
                <w:noProof/>
                <w:sz w:val="24"/>
                <w:szCs w:val="24"/>
              </w:rPr>
            </w:pPr>
          </w:p>
          <w:p w14:paraId="08FD2403" w14:textId="77777777" w:rsidR="00D7120B" w:rsidRPr="00A30E04" w:rsidRDefault="00D7120B" w:rsidP="003D1C3D">
            <w:pPr>
              <w:pStyle w:val="Betarp1"/>
              <w:jc w:val="center"/>
              <w:rPr>
                <w:rFonts w:ascii="Times New Roman" w:hAnsi="Times New Roman" w:cs="Times New Roman"/>
                <w:b/>
                <w:bCs/>
                <w:noProof/>
                <w:sz w:val="24"/>
                <w:szCs w:val="24"/>
              </w:rPr>
            </w:pPr>
          </w:p>
          <w:p w14:paraId="725B3EFC" w14:textId="77777777" w:rsidR="00D7120B" w:rsidRPr="00A30E04" w:rsidRDefault="00D7120B" w:rsidP="003D1C3D">
            <w:pPr>
              <w:pStyle w:val="Betarp1"/>
              <w:jc w:val="center"/>
              <w:rPr>
                <w:rFonts w:ascii="Times New Roman" w:hAnsi="Times New Roman" w:cs="Times New Roman"/>
                <w:b/>
                <w:bCs/>
                <w:noProof/>
                <w:sz w:val="24"/>
                <w:szCs w:val="24"/>
              </w:rPr>
            </w:pPr>
          </w:p>
          <w:p w14:paraId="318C36B8" w14:textId="77777777" w:rsidR="00D7120B" w:rsidRPr="00A30E04" w:rsidRDefault="00D7120B" w:rsidP="003D1C3D">
            <w:pPr>
              <w:pStyle w:val="Betarp1"/>
              <w:jc w:val="center"/>
              <w:rPr>
                <w:rFonts w:ascii="Times New Roman" w:hAnsi="Times New Roman" w:cs="Times New Roman"/>
                <w:b/>
                <w:bCs/>
                <w:noProof/>
                <w:sz w:val="24"/>
                <w:szCs w:val="24"/>
              </w:rPr>
            </w:pPr>
          </w:p>
          <w:p w14:paraId="6B1BFD58" w14:textId="77777777" w:rsidR="00D7120B" w:rsidRPr="00A30E04" w:rsidRDefault="00D7120B" w:rsidP="003D1C3D">
            <w:pPr>
              <w:pStyle w:val="Betarp1"/>
              <w:jc w:val="center"/>
              <w:rPr>
                <w:rFonts w:ascii="Times New Roman" w:hAnsi="Times New Roman" w:cs="Times New Roman"/>
                <w:b/>
                <w:bCs/>
                <w:noProof/>
                <w:sz w:val="24"/>
                <w:szCs w:val="24"/>
              </w:rPr>
            </w:pPr>
          </w:p>
          <w:p w14:paraId="45A3C8AA" w14:textId="77777777" w:rsidR="00D7120B" w:rsidRPr="00A30E04" w:rsidRDefault="00D7120B" w:rsidP="003D1C3D">
            <w:pPr>
              <w:pStyle w:val="Betarp1"/>
              <w:jc w:val="center"/>
              <w:rPr>
                <w:rFonts w:ascii="Times New Roman" w:hAnsi="Times New Roman" w:cs="Times New Roman"/>
                <w:b/>
                <w:bCs/>
                <w:noProof/>
                <w:sz w:val="24"/>
                <w:szCs w:val="24"/>
              </w:rPr>
            </w:pPr>
          </w:p>
        </w:tc>
        <w:tc>
          <w:tcPr>
            <w:tcW w:w="3228"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08" w:type="dxa"/>
            </w:tcMar>
          </w:tcPr>
          <w:p w14:paraId="375601E4"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Fizinis ugdymas</w:t>
            </w:r>
          </w:p>
          <w:p w14:paraId="79936363" w14:textId="77777777" w:rsidR="00D7120B" w:rsidRPr="00A30E04" w:rsidRDefault="00D7120B" w:rsidP="003D1C3D">
            <w:pPr>
              <w:pStyle w:val="Betarp1"/>
              <w:rPr>
                <w:rFonts w:ascii="Times New Roman" w:hAnsi="Times New Roman" w:cs="Times New Roman"/>
                <w:noProof/>
                <w:color w:val="000000"/>
                <w:sz w:val="24"/>
                <w:szCs w:val="24"/>
              </w:rPr>
            </w:pPr>
          </w:p>
          <w:p w14:paraId="2658CBD2"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Fizinis ugdymas</w:t>
            </w:r>
          </w:p>
          <w:p w14:paraId="378FFEB2"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per kiekvieną dalyką.</w:t>
            </w:r>
          </w:p>
          <w:p w14:paraId="2A2AD07A" w14:textId="355C30EE" w:rsidR="00D7120B" w:rsidRPr="00A30E04" w:rsidRDefault="009E15BC"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T</w:t>
            </w:r>
            <w:r w:rsidR="00D7120B" w:rsidRPr="00A30E04">
              <w:rPr>
                <w:rStyle w:val="Numatytasispastraiposriftas1"/>
                <w:rFonts w:ascii="Times New Roman" w:hAnsi="Times New Roman" w:cs="Times New Roman"/>
                <w:noProof/>
                <w:color w:val="000000"/>
                <w:sz w:val="24"/>
                <w:szCs w:val="24"/>
              </w:rPr>
              <w:t>echnologijos ir dailė,</w:t>
            </w:r>
          </w:p>
          <w:p w14:paraId="478C9BAE" w14:textId="77777777" w:rsidR="00D7120B" w:rsidRPr="00A30E04" w:rsidRDefault="00D7120B" w:rsidP="003D1C3D">
            <w:pPr>
              <w:pStyle w:val="Betarp1"/>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pasaulio pažinimas.</w:t>
            </w:r>
          </w:p>
          <w:p w14:paraId="783D475C" w14:textId="77777777" w:rsidR="00D7120B" w:rsidRPr="00A30E04" w:rsidRDefault="00D7120B" w:rsidP="003D1C3D">
            <w:pPr>
              <w:pStyle w:val="Betarp1"/>
              <w:rPr>
                <w:rFonts w:ascii="Times New Roman" w:hAnsi="Times New Roman" w:cs="Times New Roman"/>
                <w:noProof/>
                <w:sz w:val="24"/>
                <w:szCs w:val="24"/>
              </w:rPr>
            </w:pPr>
          </w:p>
          <w:p w14:paraId="61E79CDD" w14:textId="77777777" w:rsidR="00D7120B" w:rsidRPr="00A30E04" w:rsidRDefault="00D7120B" w:rsidP="003D1C3D">
            <w:pPr>
              <w:pStyle w:val="Betarp1"/>
              <w:rPr>
                <w:rFonts w:ascii="Times New Roman" w:hAnsi="Times New Roman" w:cs="Times New Roman"/>
                <w:noProof/>
                <w:sz w:val="24"/>
                <w:szCs w:val="24"/>
              </w:rPr>
            </w:pPr>
          </w:p>
          <w:p w14:paraId="0D79C1A6" w14:textId="77777777" w:rsidR="00D7120B" w:rsidRPr="00A30E04" w:rsidRDefault="00D7120B" w:rsidP="003D1C3D">
            <w:pPr>
              <w:pStyle w:val="Betarp1"/>
              <w:rPr>
                <w:rFonts w:ascii="Times New Roman" w:hAnsi="Times New Roman" w:cs="Times New Roman"/>
                <w:noProof/>
                <w:color w:val="000000"/>
                <w:sz w:val="24"/>
                <w:szCs w:val="24"/>
              </w:rPr>
            </w:pPr>
          </w:p>
          <w:p w14:paraId="1306BE58" w14:textId="77777777" w:rsidR="00D7120B" w:rsidRPr="00A30E04" w:rsidRDefault="00D7120B" w:rsidP="003D1C3D">
            <w:pPr>
              <w:pStyle w:val="Betarp1"/>
              <w:rPr>
                <w:rFonts w:ascii="Times New Roman" w:hAnsi="Times New Roman" w:cs="Times New Roman"/>
                <w:noProof/>
                <w:color w:val="000000"/>
                <w:sz w:val="24"/>
                <w:szCs w:val="24"/>
              </w:rPr>
            </w:pPr>
          </w:p>
          <w:p w14:paraId="04C102ED" w14:textId="77777777" w:rsidR="00D7120B" w:rsidRPr="00A30E04" w:rsidRDefault="00D7120B" w:rsidP="003D1C3D">
            <w:pPr>
              <w:pStyle w:val="Betarp1"/>
              <w:rPr>
                <w:rFonts w:ascii="Times New Roman" w:hAnsi="Times New Roman" w:cs="Times New Roman"/>
                <w:noProof/>
                <w:color w:val="000000"/>
                <w:sz w:val="24"/>
                <w:szCs w:val="24"/>
              </w:rPr>
            </w:pPr>
          </w:p>
          <w:p w14:paraId="7B99E01D"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Technologijos ir dailė.</w:t>
            </w:r>
          </w:p>
          <w:p w14:paraId="5937A435"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Pasaulio pažinimas.</w:t>
            </w:r>
          </w:p>
          <w:p w14:paraId="46A35FD8"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Matematika.</w:t>
            </w:r>
          </w:p>
          <w:p w14:paraId="04A0AC1A"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Lenkų, lietuvių kalbos.</w:t>
            </w:r>
          </w:p>
          <w:p w14:paraId="22F711A0" w14:textId="77777777" w:rsidR="00D7120B" w:rsidRPr="00A30E04" w:rsidRDefault="00D7120B" w:rsidP="003D1C3D">
            <w:pPr>
              <w:pStyle w:val="Betarp1"/>
              <w:rPr>
                <w:rFonts w:ascii="Times New Roman" w:hAnsi="Times New Roman" w:cs="Times New Roman"/>
                <w:noProof/>
                <w:sz w:val="24"/>
                <w:szCs w:val="24"/>
              </w:rPr>
            </w:pPr>
          </w:p>
          <w:p w14:paraId="7B6BF918" w14:textId="77777777" w:rsidR="00D7120B" w:rsidRPr="00A30E04" w:rsidRDefault="00D7120B" w:rsidP="003D1C3D">
            <w:pPr>
              <w:pStyle w:val="Betarp1"/>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Klasės valandėlė.</w:t>
            </w:r>
          </w:p>
          <w:p w14:paraId="784002FA" w14:textId="77777777" w:rsidR="00D7120B" w:rsidRPr="00A30E04" w:rsidRDefault="00D7120B" w:rsidP="003D1C3D">
            <w:pPr>
              <w:pStyle w:val="Betarp1"/>
              <w:rPr>
                <w:rFonts w:ascii="Times New Roman" w:hAnsi="Times New Roman" w:cs="Times New Roman"/>
                <w:noProof/>
                <w:color w:val="000000"/>
                <w:sz w:val="24"/>
                <w:szCs w:val="24"/>
              </w:rPr>
            </w:pPr>
          </w:p>
          <w:p w14:paraId="4ABF3B5D" w14:textId="77777777" w:rsidR="00D7120B" w:rsidRPr="00A30E04" w:rsidRDefault="00D7120B" w:rsidP="003D1C3D">
            <w:pPr>
              <w:pStyle w:val="Betarp1"/>
              <w:rPr>
                <w:rFonts w:ascii="Times New Roman" w:hAnsi="Times New Roman" w:cs="Times New Roman"/>
                <w:noProof/>
                <w:sz w:val="24"/>
                <w:szCs w:val="24"/>
              </w:rPr>
            </w:pPr>
          </w:p>
          <w:p w14:paraId="25553315"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Klasės valandėlė.</w:t>
            </w:r>
          </w:p>
          <w:p w14:paraId="50956D5E"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Lenkų ir lietuvių kalbos, pasaulio pažinimas.</w:t>
            </w:r>
          </w:p>
          <w:p w14:paraId="0F918698" w14:textId="77777777" w:rsidR="00D7120B" w:rsidRPr="00A30E04" w:rsidRDefault="00D7120B" w:rsidP="003D1C3D">
            <w:pPr>
              <w:pStyle w:val="Betarp1"/>
              <w:rPr>
                <w:rFonts w:ascii="Times New Roman" w:hAnsi="Times New Roman" w:cs="Times New Roman"/>
                <w:noProof/>
                <w:color w:val="000000"/>
                <w:sz w:val="24"/>
                <w:szCs w:val="24"/>
              </w:rPr>
            </w:pPr>
          </w:p>
          <w:p w14:paraId="5CE527B8" w14:textId="77777777" w:rsidR="00D7120B" w:rsidRPr="00A30E04" w:rsidRDefault="00D7120B" w:rsidP="003D1C3D">
            <w:pPr>
              <w:pStyle w:val="Betarp1"/>
              <w:rPr>
                <w:rFonts w:ascii="Times New Roman" w:hAnsi="Times New Roman" w:cs="Times New Roman"/>
                <w:noProof/>
                <w:color w:val="000000"/>
                <w:sz w:val="24"/>
                <w:szCs w:val="24"/>
              </w:rPr>
            </w:pPr>
          </w:p>
          <w:p w14:paraId="5E31A804"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Lenkų ir lietuvių kalbos pasaulio pažinimas.</w:t>
            </w:r>
          </w:p>
          <w:p w14:paraId="32078A0E"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Klasės valandėlė</w:t>
            </w:r>
          </w:p>
          <w:p w14:paraId="66480470" w14:textId="77777777" w:rsidR="00D7120B" w:rsidRPr="00A30E04" w:rsidRDefault="00D7120B" w:rsidP="003D1C3D">
            <w:pPr>
              <w:pStyle w:val="Betarp1"/>
              <w:rPr>
                <w:rFonts w:ascii="Times New Roman" w:hAnsi="Times New Roman" w:cs="Times New Roman"/>
                <w:noProof/>
                <w:color w:val="000000"/>
                <w:sz w:val="24"/>
                <w:szCs w:val="24"/>
              </w:rPr>
            </w:pPr>
          </w:p>
          <w:p w14:paraId="73DF3638" w14:textId="77777777" w:rsidR="00D7120B" w:rsidRPr="00A30E04" w:rsidRDefault="00D7120B" w:rsidP="003D1C3D">
            <w:pPr>
              <w:pStyle w:val="Betarp1"/>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Klasės valandėlė</w:t>
            </w:r>
          </w:p>
          <w:p w14:paraId="552FF402" w14:textId="77777777" w:rsidR="00D7120B" w:rsidRPr="00A30E04" w:rsidRDefault="00D7120B" w:rsidP="003D1C3D">
            <w:pPr>
              <w:pStyle w:val="Betarp1"/>
              <w:rPr>
                <w:rFonts w:ascii="Times New Roman" w:hAnsi="Times New Roman" w:cs="Times New Roman"/>
                <w:noProof/>
                <w:color w:val="000000"/>
                <w:sz w:val="24"/>
                <w:szCs w:val="24"/>
              </w:rPr>
            </w:pPr>
          </w:p>
          <w:p w14:paraId="2BB0DFB2" w14:textId="77777777" w:rsidR="00D7120B" w:rsidRPr="00A30E04" w:rsidRDefault="00D7120B" w:rsidP="003D1C3D">
            <w:pPr>
              <w:pStyle w:val="Betarp1"/>
              <w:rPr>
                <w:rFonts w:ascii="Times New Roman" w:hAnsi="Times New Roman" w:cs="Times New Roman"/>
                <w:noProof/>
                <w:color w:val="000000"/>
                <w:sz w:val="24"/>
                <w:szCs w:val="24"/>
              </w:rPr>
            </w:pPr>
          </w:p>
          <w:p w14:paraId="3B8289E1" w14:textId="77777777" w:rsidR="00D7120B" w:rsidRPr="00A30E04" w:rsidRDefault="00D7120B" w:rsidP="003D1C3D">
            <w:pPr>
              <w:pStyle w:val="Betarp1"/>
              <w:rPr>
                <w:rFonts w:ascii="Times New Roman" w:hAnsi="Times New Roman" w:cs="Times New Roman"/>
                <w:noProof/>
                <w:color w:val="000000"/>
                <w:sz w:val="24"/>
                <w:szCs w:val="24"/>
              </w:rPr>
            </w:pPr>
          </w:p>
          <w:p w14:paraId="19F04AE4" w14:textId="77777777" w:rsidR="00D7120B" w:rsidRPr="00A30E04" w:rsidRDefault="00D7120B" w:rsidP="003D1C3D">
            <w:pPr>
              <w:pStyle w:val="Betarp1"/>
              <w:rPr>
                <w:rFonts w:ascii="Times New Roman" w:hAnsi="Times New Roman" w:cs="Times New Roman"/>
                <w:noProof/>
                <w:color w:val="000000"/>
                <w:sz w:val="24"/>
                <w:szCs w:val="24"/>
              </w:rPr>
            </w:pPr>
          </w:p>
          <w:p w14:paraId="3275D19D" w14:textId="77777777" w:rsidR="00D7120B" w:rsidRPr="00A30E04" w:rsidRDefault="00D7120B" w:rsidP="003D1C3D">
            <w:pPr>
              <w:pStyle w:val="Betarp1"/>
              <w:rPr>
                <w:rFonts w:ascii="Times New Roman" w:hAnsi="Times New Roman" w:cs="Times New Roman"/>
                <w:noProof/>
                <w:color w:val="000000"/>
                <w:sz w:val="24"/>
                <w:szCs w:val="24"/>
              </w:rPr>
            </w:pPr>
          </w:p>
          <w:p w14:paraId="6CF74422" w14:textId="77777777" w:rsidR="00D7120B" w:rsidRPr="00A30E04" w:rsidRDefault="00D7120B" w:rsidP="003D1C3D">
            <w:pPr>
              <w:pStyle w:val="Betarp1"/>
              <w:rPr>
                <w:rFonts w:ascii="Times New Roman" w:hAnsi="Times New Roman" w:cs="Times New Roman"/>
                <w:noProof/>
                <w:color w:val="000000"/>
                <w:sz w:val="24"/>
                <w:szCs w:val="24"/>
              </w:rPr>
            </w:pPr>
          </w:p>
          <w:p w14:paraId="64FDACDB" w14:textId="77777777" w:rsidR="00D7120B" w:rsidRPr="00A30E04" w:rsidRDefault="00D7120B" w:rsidP="003D1C3D">
            <w:pPr>
              <w:pStyle w:val="Betarp1"/>
              <w:rPr>
                <w:rFonts w:ascii="Times New Roman" w:hAnsi="Times New Roman" w:cs="Times New Roman"/>
                <w:noProof/>
                <w:color w:val="000000"/>
                <w:sz w:val="24"/>
                <w:szCs w:val="24"/>
              </w:rPr>
            </w:pPr>
          </w:p>
          <w:p w14:paraId="72DD4BF6" w14:textId="77777777" w:rsidR="00D7120B" w:rsidRPr="00A30E04" w:rsidRDefault="00D7120B" w:rsidP="003D1C3D">
            <w:pPr>
              <w:pStyle w:val="Betarp1"/>
              <w:rPr>
                <w:rFonts w:ascii="Times New Roman" w:hAnsi="Times New Roman" w:cs="Times New Roman"/>
                <w:noProof/>
                <w:color w:val="000000"/>
                <w:sz w:val="24"/>
                <w:szCs w:val="24"/>
              </w:rPr>
            </w:pPr>
          </w:p>
          <w:p w14:paraId="2EB8069E" w14:textId="77777777" w:rsidR="00D7120B" w:rsidRPr="00A30E04" w:rsidRDefault="00D7120B" w:rsidP="003D1C3D">
            <w:pPr>
              <w:pStyle w:val="Betarp1"/>
              <w:rPr>
                <w:rFonts w:ascii="Times New Roman" w:hAnsi="Times New Roman" w:cs="Times New Roman"/>
                <w:noProof/>
                <w:color w:val="000000"/>
                <w:sz w:val="24"/>
                <w:szCs w:val="24"/>
              </w:rPr>
            </w:pPr>
          </w:p>
          <w:p w14:paraId="64E2A4C0" w14:textId="77777777" w:rsidR="00D7120B" w:rsidRPr="00A30E04" w:rsidRDefault="00D7120B" w:rsidP="003D1C3D">
            <w:pPr>
              <w:pStyle w:val="Betarp1"/>
              <w:rPr>
                <w:rFonts w:ascii="Times New Roman" w:hAnsi="Times New Roman" w:cs="Times New Roman"/>
                <w:noProof/>
                <w:color w:val="000000"/>
                <w:sz w:val="24"/>
                <w:szCs w:val="24"/>
              </w:rPr>
            </w:pPr>
          </w:p>
          <w:p w14:paraId="65D75348" w14:textId="77777777" w:rsidR="00D7120B" w:rsidRPr="00A30E04" w:rsidRDefault="00D7120B" w:rsidP="003D1C3D">
            <w:pPr>
              <w:pStyle w:val="Betarp1"/>
              <w:rPr>
                <w:rFonts w:ascii="Times New Roman" w:hAnsi="Times New Roman" w:cs="Times New Roman"/>
                <w:noProof/>
                <w:color w:val="000000"/>
                <w:sz w:val="24"/>
                <w:szCs w:val="24"/>
              </w:rPr>
            </w:pPr>
          </w:p>
          <w:p w14:paraId="10A2E2D3" w14:textId="77777777" w:rsidR="00D7120B" w:rsidRPr="00A30E04" w:rsidRDefault="00D7120B" w:rsidP="003D1C3D">
            <w:pPr>
              <w:pStyle w:val="Betarp1"/>
              <w:rPr>
                <w:rFonts w:ascii="Times New Roman" w:hAnsi="Times New Roman" w:cs="Times New Roman"/>
                <w:noProof/>
                <w:color w:val="000000"/>
                <w:sz w:val="24"/>
                <w:szCs w:val="24"/>
              </w:rPr>
            </w:pPr>
          </w:p>
          <w:p w14:paraId="53E4812F" w14:textId="77777777" w:rsidR="00D7120B" w:rsidRPr="00A30E04" w:rsidRDefault="00D7120B" w:rsidP="003D1C3D">
            <w:pPr>
              <w:pStyle w:val="Betarp1"/>
              <w:rPr>
                <w:rFonts w:ascii="Times New Roman" w:hAnsi="Times New Roman" w:cs="Times New Roman"/>
                <w:noProof/>
                <w:color w:val="000000"/>
                <w:sz w:val="24"/>
                <w:szCs w:val="24"/>
              </w:rPr>
            </w:pPr>
          </w:p>
          <w:p w14:paraId="003CBB53" w14:textId="77777777" w:rsidR="00D7120B" w:rsidRPr="00A30E04" w:rsidRDefault="00D7120B" w:rsidP="003D1C3D">
            <w:pPr>
              <w:pStyle w:val="Betarp1"/>
              <w:rPr>
                <w:rFonts w:ascii="Times New Roman" w:hAnsi="Times New Roman" w:cs="Times New Roman"/>
                <w:noProof/>
                <w:color w:val="000000"/>
                <w:sz w:val="24"/>
                <w:szCs w:val="24"/>
              </w:rPr>
            </w:pPr>
          </w:p>
          <w:p w14:paraId="34EB0B10" w14:textId="77777777" w:rsidR="00D7120B" w:rsidRPr="00A30E04" w:rsidRDefault="00D7120B" w:rsidP="003D1C3D">
            <w:pPr>
              <w:pStyle w:val="Betarp1"/>
              <w:rPr>
                <w:rFonts w:ascii="Times New Roman" w:hAnsi="Times New Roman" w:cs="Times New Roman"/>
                <w:noProof/>
                <w:color w:val="000000"/>
                <w:sz w:val="24"/>
                <w:szCs w:val="24"/>
              </w:rPr>
            </w:pPr>
          </w:p>
          <w:p w14:paraId="01F4B97E" w14:textId="77777777" w:rsidR="00D7120B" w:rsidRPr="00A30E04" w:rsidRDefault="00D7120B" w:rsidP="003D1C3D">
            <w:pPr>
              <w:pStyle w:val="Betarp1"/>
              <w:rPr>
                <w:rFonts w:ascii="Times New Roman" w:hAnsi="Times New Roman" w:cs="Times New Roman"/>
                <w:noProof/>
                <w:color w:val="000000"/>
                <w:sz w:val="24"/>
                <w:szCs w:val="24"/>
              </w:rPr>
            </w:pPr>
          </w:p>
        </w:tc>
      </w:tr>
      <w:tr w:rsidR="003D1C3D" w:rsidRPr="00A30E04" w14:paraId="445B2874" w14:textId="77777777" w:rsidTr="003D1C3D">
        <w:trPr>
          <w:trHeight w:val="3180"/>
        </w:trPr>
        <w:tc>
          <w:tcPr>
            <w:tcW w:w="582"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FAC183" w14:textId="77777777" w:rsidR="003D1C3D" w:rsidRPr="00A30E04" w:rsidRDefault="003D1C3D" w:rsidP="003D1C3D">
            <w:pPr>
              <w:pStyle w:val="Standard"/>
              <w:spacing w:after="0" w:line="240" w:lineRule="auto"/>
              <w:rPr>
                <w:rStyle w:val="Numatytasispastraiposriftas1"/>
                <w:rFonts w:ascii="Times New Roman" w:hAnsi="Times New Roman"/>
                <w:noProof/>
                <w:sz w:val="24"/>
                <w:szCs w:val="24"/>
                <w:lang w:val="lt-LT"/>
              </w:rPr>
            </w:pPr>
          </w:p>
        </w:tc>
        <w:tc>
          <w:tcPr>
            <w:tcW w:w="2035"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DEB161" w14:textId="77777777" w:rsidR="003D1C3D" w:rsidRPr="00A30E04" w:rsidRDefault="003D1C3D" w:rsidP="003D1C3D">
            <w:pPr>
              <w:pStyle w:val="Betarp1"/>
              <w:rPr>
                <w:rFonts w:ascii="Times New Roman" w:hAnsi="Times New Roman" w:cs="Times New Roman"/>
                <w:noProof/>
              </w:rPr>
            </w:pPr>
          </w:p>
        </w:tc>
        <w:tc>
          <w:tcPr>
            <w:tcW w:w="3595"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D6882F" w14:textId="77777777" w:rsidR="003D1C3D" w:rsidRPr="00A30E04" w:rsidRDefault="003D1C3D" w:rsidP="003D1C3D">
            <w:pPr>
              <w:pStyle w:val="Standard"/>
              <w:spacing w:after="0"/>
              <w:ind w:left="360"/>
              <w:rPr>
                <w:rFonts w:ascii="Times New Roman" w:hAnsi="Times New Roman"/>
                <w:noProof/>
                <w:sz w:val="24"/>
                <w:szCs w:val="24"/>
                <w:lang w:val="lt-LT"/>
              </w:rPr>
            </w:pPr>
          </w:p>
          <w:p w14:paraId="5E3349EA" w14:textId="20A3497D"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Stebi ir tyrinėja kitų patiriamas emocijas bei mokosi išreikšti susirūpinimą, kai mano, kad kam nors klasėje reikia emocinės paramos. </w:t>
            </w:r>
          </w:p>
          <w:p w14:paraId="69E3F57B" w14:textId="595FF96E"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Mokosi išklausyti iki galo, perfrazuojant kito išsakytus žodžius, išreiškiant domėjimąsi kito pasakymu ir reaguojant išsakyti palaikymo žodžius.</w:t>
            </w:r>
          </w:p>
          <w:p w14:paraId="657A26F9" w14:textId="694D6671"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Analizuoja, kas yra bendradarbiaujanti grupė, kokios darbo grupėje taisyklės ir vaidmenys prisideda prie bendradarbiaujančios grupės kūrimo, mokosi analizuoti darbo grupėje sėkmės požymius ir darbo kartu reikšmę, reflektuoti savo ir kitų įsitraukimą, atpažinti kliūtis ir kada reikia kreiptis pagalbos.</w:t>
            </w:r>
          </w:p>
          <w:p w14:paraId="1A360423" w14:textId="77777777"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Mokosi išreikšti palaikymą ir domėjimąsi kito asmens interesais, analizuoti ir argumentuoti, kaip gyvenimas su skirtingų kultūrų asmenimis praturtina gyvenimą. </w:t>
            </w:r>
          </w:p>
          <w:p w14:paraId="254978DA" w14:textId="5A04E713"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Diskutuoja apie lyčių lygybę, lyčių vaidmenis, žmonių santykius, meilę ir atsakomybę. </w:t>
            </w:r>
          </w:p>
          <w:p w14:paraId="0EADF746" w14:textId="0921A876"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Mokosi valdyti neigiamus santykius ir taikyti konfliktų valdymo strategijas. </w:t>
            </w:r>
          </w:p>
          <w:p w14:paraId="42F3F51F" w14:textId="6B486133"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Nagrinėja, kas yra provokacija, ir mokosi į ją tinkamai reaguoti, diskutuoja, kaip gandai gali tapti provokacija bei kaip reikia į juos reaguoti ir sustabdyti. </w:t>
            </w:r>
          </w:p>
          <w:p w14:paraId="240F850C" w14:textId="52C5D36B"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Mokosi neužgauti kito jausmų ir išvengti konfrontacijos išreikšdami kitam mintis. </w:t>
            </w:r>
          </w:p>
          <w:p w14:paraId="026FEE96" w14:textId="0A4C8D4F" w:rsidR="003D1C3D" w:rsidRPr="00A30E04" w:rsidRDefault="003D1C3D" w:rsidP="003D1C3D">
            <w:pPr>
              <w:pStyle w:val="Standard"/>
              <w:numPr>
                <w:ilvl w:val="1"/>
                <w:numId w:val="17"/>
              </w:numPr>
              <w:spacing w:after="0"/>
              <w:ind w:left="0" w:firstLine="0"/>
              <w:rPr>
                <w:rFonts w:ascii="Times New Roman" w:hAnsi="Times New Roman"/>
                <w:noProof/>
                <w:sz w:val="24"/>
                <w:szCs w:val="24"/>
                <w:lang w:val="lt-LT"/>
              </w:rPr>
            </w:pPr>
            <w:r w:rsidRPr="00A30E04">
              <w:rPr>
                <w:rFonts w:ascii="Times New Roman" w:hAnsi="Times New Roman"/>
                <w:noProof/>
                <w:sz w:val="24"/>
                <w:szCs w:val="24"/>
                <w:lang w:val="lt-LT"/>
              </w:rPr>
              <w:t xml:space="preserve"> Nagrinėja, kaip neišspręsti konfliktai gali pakenkti santykiams, ir mokosi konfliktų sprendimo strategijos. </w:t>
            </w:r>
          </w:p>
          <w:p w14:paraId="1B20A013" w14:textId="35D5D695" w:rsidR="003D1C3D" w:rsidRPr="00A30E04" w:rsidRDefault="003D1C3D" w:rsidP="003D1C3D">
            <w:pPr>
              <w:pStyle w:val="Standard"/>
              <w:numPr>
                <w:ilvl w:val="1"/>
                <w:numId w:val="17"/>
              </w:numPr>
              <w:spacing w:after="0"/>
              <w:ind w:left="-27" w:firstLine="27"/>
              <w:rPr>
                <w:rFonts w:ascii="Times New Roman" w:hAnsi="Times New Roman"/>
                <w:noProof/>
                <w:sz w:val="24"/>
                <w:szCs w:val="24"/>
                <w:lang w:val="lt-LT"/>
              </w:rPr>
            </w:pPr>
            <w:r w:rsidRPr="00A30E04">
              <w:rPr>
                <w:rFonts w:ascii="Times New Roman" w:hAnsi="Times New Roman"/>
                <w:noProof/>
                <w:sz w:val="24"/>
                <w:szCs w:val="24"/>
                <w:lang w:val="lt-LT"/>
              </w:rPr>
              <w:t xml:space="preserve"> Analizuoja priežastis, skirtumus ir panašumas tarp tyčinio bei netyčinio elgesio, patyčių ir konflikto, aiškinasi, </w:t>
            </w:r>
            <w:r w:rsidRPr="00A30E04">
              <w:rPr>
                <w:rFonts w:ascii="Times New Roman" w:hAnsi="Times New Roman"/>
                <w:noProof/>
                <w:sz w:val="24"/>
                <w:szCs w:val="24"/>
                <w:lang w:val="lt-LT"/>
              </w:rPr>
              <w:lastRenderedPageBreak/>
              <w:t>kokius jausmus žmonės patiria šiose situacijose, ir mokosi, juos atpažinus, reaguoti, analizuoja, kokiose vietose ir situacijose dažniausiai gali atsirasti patyčios.</w:t>
            </w:r>
          </w:p>
          <w:p w14:paraId="4DA9B97E" w14:textId="77777777" w:rsidR="003D1C3D" w:rsidRPr="00A30E04" w:rsidRDefault="003D1C3D" w:rsidP="003D1C3D">
            <w:pPr>
              <w:pStyle w:val="Standard"/>
              <w:spacing w:after="0"/>
              <w:ind w:left="360"/>
              <w:rPr>
                <w:rFonts w:ascii="Times New Roman" w:hAnsi="Times New Roman"/>
                <w:noProof/>
                <w:sz w:val="24"/>
                <w:szCs w:val="24"/>
                <w:lang w:val="lt-LT"/>
              </w:rPr>
            </w:pPr>
          </w:p>
          <w:p w14:paraId="033DF749"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2.1. Nagrinėja įvairias situacijas ir analizuoja, kaip jaučiasi asmuo, kuris patiria atstūmimą, pažeminimą, patyčias, mokosi reaguoti į kito žmogaus emocijas. </w:t>
            </w:r>
          </w:p>
          <w:p w14:paraId="7B445D32"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2.2. Mokosi inicijuoti pokalbį, tinkamo klausymo įgūdžių, demonstruoti susidomėjimą, analizuoja, kas yra reflektyvus klausymas, ir mokosi jį pritaikyti, reflektuoja, kaip tinkamo ir reflektyvaus klausymo įgūdžiai padeda sutarti su draugais ir stiprinti draugystę. </w:t>
            </w:r>
          </w:p>
          <w:p w14:paraId="08B8316B"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2.3. Nagrinėja, kas yra komandinis darbas ir ką daryti, kad jis būtų veiksmingas, reflektuoja apie savo darbo grupėje, komandoje sėkmę, analizuoja asmenines savybes ir įsivardija, koks elgesys ar įgūdžiai padėtų dirbti ir veikti veiksmingiau, jaustis darbingai ir maloniai. </w:t>
            </w:r>
          </w:p>
          <w:p w14:paraId="1D4C8FCB"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2.4. Tyrinėja ir apibūdina mokyklos bendruomenės narių kultūrinių grupių skirtumus ir panašumus, mokosi atpažinti panašumus atkleidžiančius simbolius, įpročius ir kt. </w:t>
            </w:r>
          </w:p>
          <w:p w14:paraId="1D3521E2"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2.5.Mokosi atpažinti patikimą informaciją ir atskirti nuo nepatikimos, aiškinasi, kaip nepatikimos informacijos skleidimas gali pakenkti kitam asmeniui ar grupei ir kokios gali būti abiem pusėms pasekmės, diskutuoja, kaip gali išreikšti palaikymą, kai kas nors yra neteisingai apšmeižtas.</w:t>
            </w:r>
          </w:p>
          <w:p w14:paraId="1A61AB5A"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2.6.  Analizuoja pasyvų, agresyvų ir tvirtabūdišką elgesį bei mokosi ramiai reaguoti į suerzinusį ar įskaudinusį elgesį. Mokosi </w:t>
            </w:r>
            <w:r w:rsidRPr="00A30E04">
              <w:rPr>
                <w:rFonts w:ascii="Times New Roman" w:hAnsi="Times New Roman"/>
                <w:noProof/>
                <w:sz w:val="24"/>
                <w:szCs w:val="24"/>
                <w:lang w:val="lt-LT"/>
              </w:rPr>
              <w:lastRenderedPageBreak/>
              <w:t xml:space="preserve">atpažinti ir įvardyti patyčių bei gąsdinimo elgesį, atskirti jį nuo konfliktinių situacijų. </w:t>
            </w:r>
          </w:p>
          <w:p w14:paraId="2FF763C7"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2.7. Mokosi veiksmingai spręsti patyčių ir gąsdinimo problemą, analizuoja ir įvardija patyčių aukos, kaltininko bei liudininko jausmus, reflektuoja, kaip gebėjimas reaguoti į patyčių situaciją bus naudingas ateityje.</w:t>
            </w:r>
          </w:p>
          <w:p w14:paraId="40BB9918" w14:textId="77777777" w:rsidR="003D1C3D" w:rsidRPr="00A30E04" w:rsidRDefault="003D1C3D" w:rsidP="003D1C3D">
            <w:pPr>
              <w:pStyle w:val="Standard"/>
              <w:spacing w:after="0"/>
              <w:rPr>
                <w:rFonts w:ascii="Times New Roman" w:hAnsi="Times New Roman"/>
                <w:noProof/>
                <w:sz w:val="24"/>
                <w:szCs w:val="24"/>
                <w:lang w:val="lt-LT"/>
              </w:rPr>
            </w:pPr>
          </w:p>
          <w:p w14:paraId="77ECF25A"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2.1. Tyrinėja žodines ir nežodines užuominas, kurios atskleidžia kito žmogaus jauseną ir mokosi į ją tinkamai reaguoti. </w:t>
            </w:r>
          </w:p>
          <w:p w14:paraId="581A4F38"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2.2. Analizuoja ir mokosi apibūdinti gebančio bendrauti asmens savybes, konstruktyviai reaguoti į kritiką apie atliktą darbą, veiklą ar elgesį. </w:t>
            </w:r>
          </w:p>
          <w:p w14:paraId="045E002C"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2.3. Nagrinėja, kas yra abipusė žmonių pagarba, koks elgesys padeda parodyti pagarbą. </w:t>
            </w:r>
          </w:p>
          <w:p w14:paraId="25394FE2"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 xml:space="preserve">2.4. Dirbdami grupėje prisiima grupės nario vaidmenį ir atlieka mokymosi užduotį, analizuoja ir argumentuoja, kokios vertybės padeda sutarti grupės nariams, kaip įsipareigojimas ir atsakomybė dirbant grupėje, komandoje prisideda prie individualios ir grupės veiklos sėkmės. 2.5. Analizuodami pavyzdžius, kaip žiniasklaidoje ir medijose vaizduojamos įvairios socialinės bei kultūrinės grupės, vertina, ar ši informacija yra teisinga ar ne, mokosi nagrinėti skirtingų kultūrų bendravimo ypatumus, diskutuoja, kaip skirtingų kultūrų žmonės praturtina vieni kitų gyvenimą. </w:t>
            </w:r>
          </w:p>
          <w:p w14:paraId="22BA57E9"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2.6. Analizuoja įvairias situacijas, kada apskritai negalima skelbti apie asmenį informacijos, ir aiškinasi, kas yra privatumas bei asmens duomenų apsauga, mokosi išreikšti palaikymą bendraklasiams, kuriems reikia pagalbos.</w:t>
            </w:r>
          </w:p>
          <w:p w14:paraId="61CB5212"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lastRenderedPageBreak/>
              <w:t xml:space="preserve">2.7.  Aiškinasi, kas yra teigiamas ir neigiamas bendraamžių spaudimas, mokosi palyginti ir paaiškinti skirtumus, pademonstruoti, kaip reikia atsispirti neigiamam bendraamžių spaudimui. </w:t>
            </w:r>
          </w:p>
          <w:p w14:paraId="501860DE"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2.8. Analizuodami įvairius pavyzdžius mokosi atskirti problemos įvardijimą nuo kaltinimo, atpažinti vedančias į konfliktą patyčių situacijas nuo netyčinės situacijos ir veiksmingai laiku sureaguoti.</w:t>
            </w:r>
          </w:p>
          <w:p w14:paraId="6947BA91" w14:textId="77777777" w:rsidR="003D1C3D" w:rsidRPr="00A30E04" w:rsidRDefault="003D1C3D"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2.9. Analizuoja patyčių situacijose dalyvaujančių asmenų emocijas ir mokosi veiksmingų atsako į patyčias būdų.</w:t>
            </w:r>
          </w:p>
        </w:tc>
        <w:tc>
          <w:tcPr>
            <w:tcW w:w="1076"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89A28D" w14:textId="77777777" w:rsidR="003D1C3D" w:rsidRPr="00A30E04" w:rsidRDefault="003D1C3D" w:rsidP="003D1C3D">
            <w:pPr>
              <w:pStyle w:val="Betarp1"/>
              <w:jc w:val="center"/>
              <w:rPr>
                <w:rFonts w:ascii="Times New Roman" w:hAnsi="Times New Roman" w:cs="Times New Roman"/>
                <w:b/>
                <w:bCs/>
                <w:noProof/>
                <w:sz w:val="24"/>
                <w:szCs w:val="24"/>
              </w:rPr>
            </w:pPr>
          </w:p>
          <w:p w14:paraId="55B78AE3" w14:textId="77777777" w:rsidR="003D1C3D" w:rsidRPr="00A30E04" w:rsidRDefault="003D1C3D"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p>
          <w:p w14:paraId="7D580B51" w14:textId="77777777" w:rsidR="003D1C3D" w:rsidRPr="00A30E04" w:rsidRDefault="003D1C3D" w:rsidP="003D1C3D">
            <w:pPr>
              <w:pStyle w:val="Betarp1"/>
              <w:jc w:val="center"/>
              <w:rPr>
                <w:rFonts w:ascii="Times New Roman" w:hAnsi="Times New Roman" w:cs="Times New Roman"/>
                <w:b/>
                <w:bCs/>
                <w:noProof/>
                <w:sz w:val="24"/>
                <w:szCs w:val="24"/>
              </w:rPr>
            </w:pPr>
          </w:p>
          <w:p w14:paraId="35B70EFF" w14:textId="77777777" w:rsidR="003D1C3D" w:rsidRPr="00A30E04" w:rsidRDefault="003D1C3D" w:rsidP="003D1C3D">
            <w:pPr>
              <w:pStyle w:val="Betarp1"/>
              <w:jc w:val="center"/>
              <w:rPr>
                <w:rFonts w:ascii="Times New Roman" w:hAnsi="Times New Roman" w:cs="Times New Roman"/>
                <w:b/>
                <w:bCs/>
                <w:noProof/>
                <w:sz w:val="24"/>
                <w:szCs w:val="24"/>
              </w:rPr>
            </w:pPr>
          </w:p>
          <w:p w14:paraId="4AC72E1E" w14:textId="77777777" w:rsidR="003D1C3D" w:rsidRPr="00A30E04" w:rsidRDefault="003D1C3D" w:rsidP="003D1C3D">
            <w:pPr>
              <w:pStyle w:val="Betarp1"/>
              <w:jc w:val="center"/>
              <w:rPr>
                <w:rFonts w:ascii="Times New Roman" w:hAnsi="Times New Roman" w:cs="Times New Roman"/>
                <w:b/>
                <w:bCs/>
                <w:noProof/>
                <w:sz w:val="24"/>
                <w:szCs w:val="24"/>
              </w:rPr>
            </w:pPr>
          </w:p>
          <w:p w14:paraId="56411ACD" w14:textId="77777777" w:rsidR="003D1C3D" w:rsidRPr="00A30E04" w:rsidRDefault="003D1C3D" w:rsidP="003D1C3D">
            <w:pPr>
              <w:pStyle w:val="Betarp1"/>
              <w:jc w:val="center"/>
              <w:rPr>
                <w:rFonts w:ascii="Times New Roman" w:hAnsi="Times New Roman" w:cs="Times New Roman"/>
                <w:b/>
                <w:bCs/>
                <w:noProof/>
                <w:sz w:val="24"/>
                <w:szCs w:val="24"/>
              </w:rPr>
            </w:pPr>
          </w:p>
          <w:p w14:paraId="1AAE0583" w14:textId="77777777" w:rsidR="003D1C3D" w:rsidRPr="00A30E04" w:rsidRDefault="003D1C3D" w:rsidP="003D1C3D">
            <w:pPr>
              <w:pStyle w:val="Betarp1"/>
              <w:jc w:val="center"/>
              <w:rPr>
                <w:rFonts w:ascii="Times New Roman" w:hAnsi="Times New Roman" w:cs="Times New Roman"/>
                <w:b/>
                <w:bCs/>
                <w:noProof/>
                <w:sz w:val="24"/>
                <w:szCs w:val="24"/>
              </w:rPr>
            </w:pPr>
          </w:p>
          <w:p w14:paraId="211640AB" w14:textId="77777777" w:rsidR="003D1C3D" w:rsidRPr="00A30E04" w:rsidRDefault="003D1C3D" w:rsidP="003D1C3D">
            <w:pPr>
              <w:pStyle w:val="Betarp1"/>
              <w:jc w:val="center"/>
              <w:rPr>
                <w:rFonts w:ascii="Times New Roman" w:hAnsi="Times New Roman" w:cs="Times New Roman"/>
                <w:b/>
                <w:bCs/>
                <w:noProof/>
                <w:sz w:val="24"/>
                <w:szCs w:val="24"/>
              </w:rPr>
            </w:pPr>
          </w:p>
          <w:p w14:paraId="6DBB9DEF" w14:textId="77777777" w:rsidR="003D1C3D" w:rsidRPr="00A30E04" w:rsidRDefault="003D1C3D" w:rsidP="003D1C3D">
            <w:pPr>
              <w:pStyle w:val="Betarp1"/>
              <w:jc w:val="center"/>
              <w:rPr>
                <w:rFonts w:ascii="Times New Roman" w:hAnsi="Times New Roman" w:cs="Times New Roman"/>
                <w:b/>
                <w:bCs/>
                <w:noProof/>
                <w:sz w:val="24"/>
                <w:szCs w:val="24"/>
              </w:rPr>
            </w:pPr>
          </w:p>
          <w:p w14:paraId="51A6D468" w14:textId="77777777" w:rsidR="003D1C3D" w:rsidRPr="00A30E04" w:rsidRDefault="003D1C3D" w:rsidP="003D1C3D">
            <w:pPr>
              <w:pStyle w:val="Betarp1"/>
              <w:jc w:val="center"/>
              <w:rPr>
                <w:rFonts w:ascii="Times New Roman" w:hAnsi="Times New Roman" w:cs="Times New Roman"/>
                <w:b/>
                <w:bCs/>
                <w:noProof/>
                <w:sz w:val="24"/>
                <w:szCs w:val="24"/>
              </w:rPr>
            </w:pPr>
          </w:p>
          <w:p w14:paraId="082F79EB" w14:textId="77777777" w:rsidR="003D1C3D" w:rsidRPr="00A30E04" w:rsidRDefault="003D1C3D" w:rsidP="003D1C3D">
            <w:pPr>
              <w:pStyle w:val="Betarp1"/>
              <w:jc w:val="center"/>
              <w:rPr>
                <w:rFonts w:ascii="Times New Roman" w:hAnsi="Times New Roman" w:cs="Times New Roman"/>
                <w:b/>
                <w:bCs/>
                <w:noProof/>
                <w:sz w:val="24"/>
                <w:szCs w:val="24"/>
              </w:rPr>
            </w:pPr>
          </w:p>
          <w:p w14:paraId="2064E193" w14:textId="77777777" w:rsidR="003D1C3D" w:rsidRPr="00A30E04" w:rsidRDefault="003D1C3D" w:rsidP="003D1C3D">
            <w:pPr>
              <w:pStyle w:val="Betarp1"/>
              <w:jc w:val="center"/>
              <w:rPr>
                <w:rFonts w:ascii="Times New Roman" w:hAnsi="Times New Roman" w:cs="Times New Roman"/>
                <w:b/>
                <w:bCs/>
                <w:noProof/>
                <w:sz w:val="24"/>
                <w:szCs w:val="24"/>
              </w:rPr>
            </w:pPr>
          </w:p>
          <w:p w14:paraId="592E7687" w14:textId="77777777" w:rsidR="003D1C3D" w:rsidRPr="00A30E04" w:rsidRDefault="003D1C3D" w:rsidP="003D1C3D">
            <w:pPr>
              <w:pStyle w:val="Betarp1"/>
              <w:jc w:val="center"/>
              <w:rPr>
                <w:rFonts w:ascii="Times New Roman" w:hAnsi="Times New Roman" w:cs="Times New Roman"/>
                <w:b/>
                <w:bCs/>
                <w:noProof/>
                <w:sz w:val="24"/>
                <w:szCs w:val="24"/>
              </w:rPr>
            </w:pPr>
          </w:p>
          <w:p w14:paraId="668606BC" w14:textId="77777777" w:rsidR="003D1C3D" w:rsidRPr="00A30E04" w:rsidRDefault="003D1C3D" w:rsidP="003D1C3D">
            <w:pPr>
              <w:pStyle w:val="Betarp1"/>
              <w:jc w:val="center"/>
              <w:rPr>
                <w:rFonts w:ascii="Times New Roman" w:hAnsi="Times New Roman" w:cs="Times New Roman"/>
                <w:b/>
                <w:bCs/>
                <w:noProof/>
                <w:sz w:val="24"/>
                <w:szCs w:val="24"/>
              </w:rPr>
            </w:pPr>
          </w:p>
          <w:p w14:paraId="3EBD5781" w14:textId="77777777" w:rsidR="003D1C3D" w:rsidRPr="00A30E04" w:rsidRDefault="003D1C3D" w:rsidP="003D1C3D">
            <w:pPr>
              <w:pStyle w:val="Betarp1"/>
              <w:jc w:val="center"/>
              <w:rPr>
                <w:rFonts w:ascii="Times New Roman" w:hAnsi="Times New Roman" w:cs="Times New Roman"/>
                <w:b/>
                <w:bCs/>
                <w:noProof/>
                <w:sz w:val="24"/>
                <w:szCs w:val="24"/>
              </w:rPr>
            </w:pPr>
          </w:p>
          <w:p w14:paraId="00D2B759" w14:textId="77777777" w:rsidR="003D1C3D" w:rsidRPr="00A30E04" w:rsidRDefault="003D1C3D" w:rsidP="003D1C3D">
            <w:pPr>
              <w:pStyle w:val="Betarp1"/>
              <w:jc w:val="center"/>
              <w:rPr>
                <w:rFonts w:ascii="Times New Roman" w:hAnsi="Times New Roman" w:cs="Times New Roman"/>
                <w:b/>
                <w:bCs/>
                <w:noProof/>
                <w:sz w:val="24"/>
                <w:szCs w:val="24"/>
              </w:rPr>
            </w:pPr>
          </w:p>
          <w:p w14:paraId="2ED08FC0" w14:textId="77777777" w:rsidR="003D1C3D" w:rsidRPr="00A30E04" w:rsidRDefault="003D1C3D" w:rsidP="003D1C3D">
            <w:pPr>
              <w:pStyle w:val="Betarp1"/>
              <w:jc w:val="center"/>
              <w:rPr>
                <w:rFonts w:ascii="Times New Roman" w:hAnsi="Times New Roman" w:cs="Times New Roman"/>
                <w:b/>
                <w:bCs/>
                <w:noProof/>
                <w:sz w:val="24"/>
                <w:szCs w:val="24"/>
              </w:rPr>
            </w:pPr>
          </w:p>
          <w:p w14:paraId="122777FE" w14:textId="77777777" w:rsidR="003D1C3D" w:rsidRPr="00A30E04" w:rsidRDefault="003D1C3D" w:rsidP="003D1C3D">
            <w:pPr>
              <w:pStyle w:val="Betarp1"/>
              <w:jc w:val="center"/>
              <w:rPr>
                <w:rFonts w:ascii="Times New Roman" w:hAnsi="Times New Roman" w:cs="Times New Roman"/>
                <w:b/>
                <w:bCs/>
                <w:noProof/>
                <w:sz w:val="24"/>
                <w:szCs w:val="24"/>
              </w:rPr>
            </w:pPr>
          </w:p>
          <w:p w14:paraId="0F3315F1" w14:textId="77777777" w:rsidR="003D1C3D" w:rsidRPr="00A30E04" w:rsidRDefault="003D1C3D" w:rsidP="003D1C3D">
            <w:pPr>
              <w:pStyle w:val="Betarp1"/>
              <w:jc w:val="center"/>
              <w:rPr>
                <w:rFonts w:ascii="Times New Roman" w:hAnsi="Times New Roman" w:cs="Times New Roman"/>
                <w:b/>
                <w:bCs/>
                <w:noProof/>
                <w:sz w:val="24"/>
                <w:szCs w:val="24"/>
              </w:rPr>
            </w:pPr>
          </w:p>
          <w:p w14:paraId="35DD8565" w14:textId="77777777" w:rsidR="003D1C3D" w:rsidRPr="00A30E04" w:rsidRDefault="003D1C3D" w:rsidP="003D1C3D">
            <w:pPr>
              <w:pStyle w:val="Betarp1"/>
              <w:jc w:val="center"/>
              <w:rPr>
                <w:rFonts w:ascii="Times New Roman" w:hAnsi="Times New Roman" w:cs="Times New Roman"/>
                <w:b/>
                <w:bCs/>
                <w:noProof/>
                <w:sz w:val="24"/>
                <w:szCs w:val="24"/>
              </w:rPr>
            </w:pPr>
          </w:p>
          <w:p w14:paraId="0E5356CA" w14:textId="77777777" w:rsidR="003D1C3D" w:rsidRPr="00A30E04" w:rsidRDefault="003D1C3D" w:rsidP="003D1C3D">
            <w:pPr>
              <w:pStyle w:val="Betarp1"/>
              <w:jc w:val="center"/>
              <w:rPr>
                <w:rFonts w:ascii="Times New Roman" w:hAnsi="Times New Roman" w:cs="Times New Roman"/>
                <w:b/>
                <w:bCs/>
                <w:noProof/>
                <w:sz w:val="24"/>
                <w:szCs w:val="24"/>
              </w:rPr>
            </w:pPr>
          </w:p>
          <w:p w14:paraId="2E352C25" w14:textId="77777777" w:rsidR="003D1C3D" w:rsidRPr="00A30E04" w:rsidRDefault="003D1C3D" w:rsidP="003D1C3D">
            <w:pPr>
              <w:pStyle w:val="Betarp1"/>
              <w:jc w:val="center"/>
              <w:rPr>
                <w:rFonts w:ascii="Times New Roman" w:hAnsi="Times New Roman" w:cs="Times New Roman"/>
                <w:b/>
                <w:bCs/>
                <w:noProof/>
                <w:sz w:val="24"/>
                <w:szCs w:val="24"/>
              </w:rPr>
            </w:pPr>
          </w:p>
          <w:p w14:paraId="48EB5A16" w14:textId="77777777" w:rsidR="003D1C3D" w:rsidRPr="00A30E04" w:rsidRDefault="003D1C3D" w:rsidP="003D1C3D">
            <w:pPr>
              <w:pStyle w:val="Betarp1"/>
              <w:jc w:val="center"/>
              <w:rPr>
                <w:rFonts w:ascii="Times New Roman" w:hAnsi="Times New Roman" w:cs="Times New Roman"/>
                <w:b/>
                <w:bCs/>
                <w:noProof/>
                <w:sz w:val="24"/>
                <w:szCs w:val="24"/>
              </w:rPr>
            </w:pPr>
          </w:p>
          <w:p w14:paraId="07EBE53F" w14:textId="77777777" w:rsidR="003D1C3D" w:rsidRPr="00A30E04" w:rsidRDefault="003D1C3D" w:rsidP="003D1C3D">
            <w:pPr>
              <w:pStyle w:val="Betarp1"/>
              <w:jc w:val="center"/>
              <w:rPr>
                <w:rFonts w:ascii="Times New Roman" w:hAnsi="Times New Roman" w:cs="Times New Roman"/>
                <w:b/>
                <w:bCs/>
                <w:noProof/>
                <w:sz w:val="24"/>
                <w:szCs w:val="24"/>
              </w:rPr>
            </w:pPr>
          </w:p>
          <w:p w14:paraId="7FC660E6" w14:textId="77777777" w:rsidR="003D1C3D" w:rsidRPr="00A30E04" w:rsidRDefault="003D1C3D" w:rsidP="003D1C3D">
            <w:pPr>
              <w:pStyle w:val="Betarp1"/>
              <w:jc w:val="center"/>
              <w:rPr>
                <w:rFonts w:ascii="Times New Roman" w:hAnsi="Times New Roman" w:cs="Times New Roman"/>
                <w:b/>
                <w:bCs/>
                <w:noProof/>
                <w:sz w:val="24"/>
                <w:szCs w:val="24"/>
              </w:rPr>
            </w:pPr>
          </w:p>
          <w:p w14:paraId="78804E8A" w14:textId="77777777" w:rsidR="003D1C3D" w:rsidRPr="00A30E04" w:rsidRDefault="003D1C3D" w:rsidP="003D1C3D">
            <w:pPr>
              <w:pStyle w:val="Betarp1"/>
              <w:jc w:val="center"/>
              <w:rPr>
                <w:rFonts w:ascii="Times New Roman" w:hAnsi="Times New Roman" w:cs="Times New Roman"/>
                <w:b/>
                <w:bCs/>
                <w:noProof/>
                <w:sz w:val="24"/>
                <w:szCs w:val="24"/>
              </w:rPr>
            </w:pPr>
          </w:p>
          <w:p w14:paraId="6D51EF0E" w14:textId="77777777" w:rsidR="003D1C3D" w:rsidRPr="00A30E04" w:rsidRDefault="003D1C3D" w:rsidP="003D1C3D">
            <w:pPr>
              <w:pStyle w:val="Betarp1"/>
              <w:jc w:val="center"/>
              <w:rPr>
                <w:rFonts w:ascii="Times New Roman" w:hAnsi="Times New Roman" w:cs="Times New Roman"/>
                <w:b/>
                <w:bCs/>
                <w:noProof/>
                <w:sz w:val="24"/>
                <w:szCs w:val="24"/>
              </w:rPr>
            </w:pPr>
          </w:p>
          <w:p w14:paraId="7B4CCDB7" w14:textId="77777777" w:rsidR="003D1C3D" w:rsidRPr="00A30E04" w:rsidRDefault="003D1C3D" w:rsidP="003D1C3D">
            <w:pPr>
              <w:pStyle w:val="Betarp1"/>
              <w:jc w:val="center"/>
              <w:rPr>
                <w:rFonts w:ascii="Times New Roman" w:hAnsi="Times New Roman" w:cs="Times New Roman"/>
                <w:b/>
                <w:bCs/>
                <w:noProof/>
                <w:sz w:val="24"/>
                <w:szCs w:val="24"/>
              </w:rPr>
            </w:pPr>
          </w:p>
          <w:p w14:paraId="4C7CD965" w14:textId="77777777" w:rsidR="003D1C3D" w:rsidRPr="00A30E04" w:rsidRDefault="003D1C3D" w:rsidP="003D1C3D">
            <w:pPr>
              <w:pStyle w:val="Betarp1"/>
              <w:jc w:val="center"/>
              <w:rPr>
                <w:rFonts w:ascii="Times New Roman" w:hAnsi="Times New Roman" w:cs="Times New Roman"/>
                <w:b/>
                <w:bCs/>
                <w:noProof/>
                <w:sz w:val="24"/>
                <w:szCs w:val="24"/>
              </w:rPr>
            </w:pPr>
          </w:p>
          <w:p w14:paraId="6CACD187" w14:textId="77777777" w:rsidR="003D1C3D" w:rsidRPr="00A30E04" w:rsidRDefault="003D1C3D" w:rsidP="003D1C3D">
            <w:pPr>
              <w:pStyle w:val="Betarp1"/>
              <w:jc w:val="center"/>
              <w:rPr>
                <w:rFonts w:ascii="Times New Roman" w:hAnsi="Times New Roman" w:cs="Times New Roman"/>
                <w:b/>
                <w:bCs/>
                <w:noProof/>
                <w:sz w:val="24"/>
                <w:szCs w:val="24"/>
              </w:rPr>
            </w:pPr>
          </w:p>
          <w:p w14:paraId="3CEF2014" w14:textId="77777777" w:rsidR="003D1C3D" w:rsidRPr="00A30E04" w:rsidRDefault="003D1C3D" w:rsidP="003D1C3D">
            <w:pPr>
              <w:pStyle w:val="Betarp1"/>
              <w:jc w:val="center"/>
              <w:rPr>
                <w:rFonts w:ascii="Times New Roman" w:hAnsi="Times New Roman" w:cs="Times New Roman"/>
                <w:b/>
                <w:bCs/>
                <w:noProof/>
                <w:sz w:val="24"/>
                <w:szCs w:val="24"/>
              </w:rPr>
            </w:pPr>
          </w:p>
          <w:p w14:paraId="3CAE78CE" w14:textId="77777777" w:rsidR="003D1C3D" w:rsidRPr="00A30E04" w:rsidRDefault="003D1C3D" w:rsidP="003D1C3D">
            <w:pPr>
              <w:pStyle w:val="Betarp1"/>
              <w:jc w:val="center"/>
              <w:rPr>
                <w:rFonts w:ascii="Times New Roman" w:hAnsi="Times New Roman" w:cs="Times New Roman"/>
                <w:b/>
                <w:bCs/>
                <w:noProof/>
                <w:sz w:val="24"/>
                <w:szCs w:val="24"/>
              </w:rPr>
            </w:pPr>
          </w:p>
          <w:p w14:paraId="0C5D5300" w14:textId="77777777" w:rsidR="003D1C3D" w:rsidRPr="00A30E04" w:rsidRDefault="003D1C3D" w:rsidP="003D1C3D">
            <w:pPr>
              <w:pStyle w:val="Betarp1"/>
              <w:jc w:val="center"/>
              <w:rPr>
                <w:rFonts w:ascii="Times New Roman" w:hAnsi="Times New Roman" w:cs="Times New Roman"/>
                <w:b/>
                <w:bCs/>
                <w:noProof/>
                <w:sz w:val="24"/>
                <w:szCs w:val="24"/>
              </w:rPr>
            </w:pPr>
          </w:p>
          <w:p w14:paraId="7345EA82" w14:textId="77777777" w:rsidR="003D1C3D" w:rsidRPr="00A30E04" w:rsidRDefault="003D1C3D" w:rsidP="003D1C3D">
            <w:pPr>
              <w:pStyle w:val="Betarp1"/>
              <w:jc w:val="center"/>
              <w:rPr>
                <w:rFonts w:ascii="Times New Roman" w:hAnsi="Times New Roman" w:cs="Times New Roman"/>
                <w:b/>
                <w:bCs/>
                <w:noProof/>
                <w:sz w:val="24"/>
                <w:szCs w:val="24"/>
              </w:rPr>
            </w:pPr>
          </w:p>
          <w:p w14:paraId="5C427051" w14:textId="77777777" w:rsidR="003D1C3D" w:rsidRPr="00A30E04" w:rsidRDefault="003D1C3D" w:rsidP="003D1C3D">
            <w:pPr>
              <w:pStyle w:val="Betarp1"/>
              <w:jc w:val="center"/>
              <w:rPr>
                <w:rFonts w:ascii="Times New Roman" w:hAnsi="Times New Roman" w:cs="Times New Roman"/>
                <w:b/>
                <w:bCs/>
                <w:noProof/>
                <w:sz w:val="24"/>
                <w:szCs w:val="24"/>
              </w:rPr>
            </w:pPr>
          </w:p>
          <w:p w14:paraId="7BDBAD43" w14:textId="77777777" w:rsidR="003D1C3D" w:rsidRPr="00A30E04" w:rsidRDefault="003D1C3D" w:rsidP="003D1C3D">
            <w:pPr>
              <w:pStyle w:val="Betarp1"/>
              <w:jc w:val="center"/>
              <w:rPr>
                <w:rFonts w:ascii="Times New Roman" w:hAnsi="Times New Roman" w:cs="Times New Roman"/>
                <w:b/>
                <w:bCs/>
                <w:noProof/>
                <w:sz w:val="24"/>
                <w:szCs w:val="24"/>
              </w:rPr>
            </w:pPr>
          </w:p>
          <w:p w14:paraId="3592DB60" w14:textId="77777777" w:rsidR="003D1C3D" w:rsidRPr="00A30E04" w:rsidRDefault="003D1C3D" w:rsidP="003D1C3D">
            <w:pPr>
              <w:pStyle w:val="Betarp1"/>
              <w:jc w:val="center"/>
              <w:rPr>
                <w:rFonts w:ascii="Times New Roman" w:hAnsi="Times New Roman" w:cs="Times New Roman"/>
                <w:b/>
                <w:bCs/>
                <w:noProof/>
                <w:sz w:val="24"/>
                <w:szCs w:val="24"/>
              </w:rPr>
            </w:pPr>
          </w:p>
          <w:p w14:paraId="5DF6CB6A" w14:textId="77777777" w:rsidR="003D1C3D" w:rsidRPr="00A30E04" w:rsidRDefault="003D1C3D" w:rsidP="003D1C3D">
            <w:pPr>
              <w:pStyle w:val="Betarp1"/>
              <w:jc w:val="center"/>
              <w:rPr>
                <w:rFonts w:ascii="Times New Roman" w:hAnsi="Times New Roman" w:cs="Times New Roman"/>
                <w:b/>
                <w:bCs/>
                <w:noProof/>
                <w:sz w:val="24"/>
                <w:szCs w:val="24"/>
              </w:rPr>
            </w:pPr>
          </w:p>
          <w:p w14:paraId="5FE67DAB" w14:textId="77777777" w:rsidR="003D1C3D" w:rsidRPr="00A30E04" w:rsidRDefault="003D1C3D" w:rsidP="003D1C3D">
            <w:pPr>
              <w:pStyle w:val="Betarp1"/>
              <w:jc w:val="center"/>
              <w:rPr>
                <w:rFonts w:ascii="Times New Roman" w:hAnsi="Times New Roman" w:cs="Times New Roman"/>
                <w:b/>
                <w:bCs/>
                <w:noProof/>
                <w:sz w:val="24"/>
                <w:szCs w:val="24"/>
              </w:rPr>
            </w:pPr>
          </w:p>
          <w:p w14:paraId="286FF2FF" w14:textId="77777777" w:rsidR="003D1C3D" w:rsidRPr="00A30E04" w:rsidRDefault="003D1C3D" w:rsidP="003D1C3D">
            <w:pPr>
              <w:pStyle w:val="Betarp1"/>
              <w:jc w:val="center"/>
              <w:rPr>
                <w:rFonts w:ascii="Times New Roman" w:hAnsi="Times New Roman" w:cs="Times New Roman"/>
                <w:b/>
                <w:bCs/>
                <w:noProof/>
                <w:sz w:val="24"/>
                <w:szCs w:val="24"/>
              </w:rPr>
            </w:pPr>
          </w:p>
          <w:p w14:paraId="69C9ED5C" w14:textId="77777777" w:rsidR="003D1C3D" w:rsidRPr="00A30E04" w:rsidRDefault="003D1C3D" w:rsidP="003D1C3D">
            <w:pPr>
              <w:pStyle w:val="Betarp1"/>
              <w:jc w:val="center"/>
              <w:rPr>
                <w:rFonts w:ascii="Times New Roman" w:hAnsi="Times New Roman" w:cs="Times New Roman"/>
                <w:b/>
                <w:bCs/>
                <w:noProof/>
                <w:sz w:val="24"/>
                <w:szCs w:val="24"/>
              </w:rPr>
            </w:pPr>
          </w:p>
          <w:p w14:paraId="02A3E2A1" w14:textId="77777777" w:rsidR="003D1C3D" w:rsidRPr="00A30E04" w:rsidRDefault="003D1C3D" w:rsidP="003D1C3D">
            <w:pPr>
              <w:pStyle w:val="Betarp1"/>
              <w:jc w:val="center"/>
              <w:rPr>
                <w:rFonts w:ascii="Times New Roman" w:hAnsi="Times New Roman" w:cs="Times New Roman"/>
                <w:b/>
                <w:bCs/>
                <w:noProof/>
                <w:sz w:val="24"/>
                <w:szCs w:val="24"/>
              </w:rPr>
            </w:pPr>
          </w:p>
          <w:p w14:paraId="6439E5CC" w14:textId="77777777" w:rsidR="003D1C3D" w:rsidRPr="00A30E04" w:rsidRDefault="003D1C3D" w:rsidP="003D1C3D">
            <w:pPr>
              <w:pStyle w:val="Betarp1"/>
              <w:jc w:val="center"/>
              <w:rPr>
                <w:rFonts w:ascii="Times New Roman" w:hAnsi="Times New Roman" w:cs="Times New Roman"/>
                <w:b/>
                <w:bCs/>
                <w:noProof/>
                <w:sz w:val="24"/>
                <w:szCs w:val="24"/>
              </w:rPr>
            </w:pPr>
          </w:p>
          <w:p w14:paraId="1C319C81" w14:textId="77777777" w:rsidR="003D1C3D" w:rsidRPr="00A30E04" w:rsidRDefault="003D1C3D" w:rsidP="003D1C3D">
            <w:pPr>
              <w:pStyle w:val="Betarp1"/>
              <w:jc w:val="center"/>
              <w:rPr>
                <w:rFonts w:ascii="Times New Roman" w:hAnsi="Times New Roman" w:cs="Times New Roman"/>
                <w:b/>
                <w:bCs/>
                <w:noProof/>
                <w:sz w:val="24"/>
                <w:szCs w:val="24"/>
              </w:rPr>
            </w:pPr>
          </w:p>
          <w:p w14:paraId="364DBFBB" w14:textId="77777777" w:rsidR="003D1C3D" w:rsidRPr="00A30E04" w:rsidRDefault="003D1C3D" w:rsidP="003D1C3D">
            <w:pPr>
              <w:pStyle w:val="Betarp1"/>
              <w:jc w:val="center"/>
              <w:rPr>
                <w:rFonts w:ascii="Times New Roman" w:hAnsi="Times New Roman" w:cs="Times New Roman"/>
                <w:b/>
                <w:bCs/>
                <w:noProof/>
                <w:sz w:val="24"/>
                <w:szCs w:val="24"/>
              </w:rPr>
            </w:pPr>
          </w:p>
          <w:p w14:paraId="5FC12B9E" w14:textId="77777777" w:rsidR="003D1C3D" w:rsidRPr="00A30E04" w:rsidRDefault="003D1C3D" w:rsidP="003D1C3D">
            <w:pPr>
              <w:pStyle w:val="Betarp1"/>
              <w:jc w:val="center"/>
              <w:rPr>
                <w:rFonts w:ascii="Times New Roman" w:hAnsi="Times New Roman" w:cs="Times New Roman"/>
                <w:b/>
                <w:bCs/>
                <w:noProof/>
                <w:sz w:val="24"/>
                <w:szCs w:val="24"/>
              </w:rPr>
            </w:pPr>
          </w:p>
          <w:p w14:paraId="10B33F91" w14:textId="77777777" w:rsidR="003D1C3D" w:rsidRPr="00A30E04" w:rsidRDefault="003D1C3D" w:rsidP="003D1C3D">
            <w:pPr>
              <w:pStyle w:val="Betarp1"/>
              <w:jc w:val="center"/>
              <w:rPr>
                <w:rFonts w:ascii="Times New Roman" w:hAnsi="Times New Roman" w:cs="Times New Roman"/>
                <w:b/>
                <w:bCs/>
                <w:noProof/>
                <w:sz w:val="24"/>
                <w:szCs w:val="24"/>
              </w:rPr>
            </w:pPr>
          </w:p>
          <w:p w14:paraId="479A581F" w14:textId="77777777" w:rsidR="003D1C3D" w:rsidRPr="00A30E04" w:rsidRDefault="003D1C3D" w:rsidP="003D1C3D">
            <w:pPr>
              <w:pStyle w:val="Betarp1"/>
              <w:jc w:val="center"/>
              <w:rPr>
                <w:rFonts w:ascii="Times New Roman" w:hAnsi="Times New Roman" w:cs="Times New Roman"/>
                <w:b/>
                <w:bCs/>
                <w:noProof/>
                <w:sz w:val="24"/>
                <w:szCs w:val="24"/>
              </w:rPr>
            </w:pPr>
          </w:p>
          <w:p w14:paraId="07336AD1" w14:textId="77777777" w:rsidR="003D1C3D" w:rsidRPr="00A30E04" w:rsidRDefault="003D1C3D" w:rsidP="003D1C3D">
            <w:pPr>
              <w:pStyle w:val="Betarp1"/>
              <w:jc w:val="center"/>
              <w:rPr>
                <w:rFonts w:ascii="Times New Roman" w:hAnsi="Times New Roman" w:cs="Times New Roman"/>
                <w:b/>
                <w:bCs/>
                <w:noProof/>
                <w:sz w:val="24"/>
                <w:szCs w:val="24"/>
              </w:rPr>
            </w:pPr>
          </w:p>
          <w:p w14:paraId="5A958753" w14:textId="77777777" w:rsidR="003D1C3D" w:rsidRPr="00A30E04" w:rsidRDefault="003D1C3D" w:rsidP="003D1C3D">
            <w:pPr>
              <w:pStyle w:val="Betarp1"/>
              <w:jc w:val="center"/>
              <w:rPr>
                <w:rFonts w:ascii="Times New Roman" w:hAnsi="Times New Roman" w:cs="Times New Roman"/>
                <w:b/>
                <w:bCs/>
                <w:noProof/>
                <w:sz w:val="24"/>
                <w:szCs w:val="24"/>
              </w:rPr>
            </w:pPr>
          </w:p>
          <w:p w14:paraId="35756C38" w14:textId="77777777" w:rsidR="003D1C3D" w:rsidRPr="00A30E04" w:rsidRDefault="003D1C3D" w:rsidP="003D1C3D">
            <w:pPr>
              <w:pStyle w:val="Betarp1"/>
              <w:jc w:val="center"/>
              <w:rPr>
                <w:rFonts w:ascii="Times New Roman" w:hAnsi="Times New Roman" w:cs="Times New Roman"/>
                <w:b/>
                <w:bCs/>
                <w:noProof/>
                <w:sz w:val="24"/>
                <w:szCs w:val="24"/>
              </w:rPr>
            </w:pPr>
          </w:p>
          <w:p w14:paraId="74C57DDA" w14:textId="77777777" w:rsidR="003D1C3D" w:rsidRPr="00A30E04" w:rsidRDefault="003D1C3D" w:rsidP="003D1C3D">
            <w:pPr>
              <w:pStyle w:val="Betarp1"/>
              <w:jc w:val="center"/>
              <w:rPr>
                <w:rFonts w:ascii="Times New Roman" w:hAnsi="Times New Roman" w:cs="Times New Roman"/>
                <w:b/>
                <w:bCs/>
                <w:noProof/>
                <w:sz w:val="24"/>
                <w:szCs w:val="24"/>
              </w:rPr>
            </w:pPr>
          </w:p>
          <w:p w14:paraId="577A0868" w14:textId="77777777" w:rsidR="003D1C3D" w:rsidRPr="00A30E04" w:rsidRDefault="003D1C3D" w:rsidP="003D1C3D">
            <w:pPr>
              <w:pStyle w:val="Betarp1"/>
              <w:jc w:val="center"/>
              <w:rPr>
                <w:rFonts w:ascii="Times New Roman" w:hAnsi="Times New Roman" w:cs="Times New Roman"/>
                <w:b/>
                <w:bCs/>
                <w:noProof/>
                <w:sz w:val="24"/>
                <w:szCs w:val="24"/>
              </w:rPr>
            </w:pPr>
          </w:p>
          <w:p w14:paraId="7FA1737D" w14:textId="77777777" w:rsidR="003D1C3D" w:rsidRPr="00A30E04" w:rsidRDefault="003D1C3D" w:rsidP="003D1C3D">
            <w:pPr>
              <w:pStyle w:val="Betarp1"/>
              <w:jc w:val="center"/>
              <w:rPr>
                <w:rFonts w:ascii="Times New Roman" w:hAnsi="Times New Roman" w:cs="Times New Roman"/>
                <w:b/>
                <w:bCs/>
                <w:noProof/>
                <w:sz w:val="24"/>
                <w:szCs w:val="24"/>
              </w:rPr>
            </w:pPr>
          </w:p>
          <w:p w14:paraId="6FD89052" w14:textId="77777777" w:rsidR="003D1C3D" w:rsidRPr="00A30E04" w:rsidRDefault="003D1C3D" w:rsidP="003D1C3D">
            <w:pPr>
              <w:pStyle w:val="Betarp1"/>
              <w:jc w:val="center"/>
              <w:rPr>
                <w:rFonts w:ascii="Times New Roman" w:hAnsi="Times New Roman" w:cs="Times New Roman"/>
                <w:b/>
                <w:bCs/>
                <w:noProof/>
                <w:sz w:val="24"/>
                <w:szCs w:val="24"/>
              </w:rPr>
            </w:pPr>
          </w:p>
          <w:p w14:paraId="62259B30" w14:textId="77777777" w:rsidR="003D1C3D" w:rsidRPr="00A30E04" w:rsidRDefault="003D1C3D" w:rsidP="003D1C3D">
            <w:pPr>
              <w:pStyle w:val="Betarp1"/>
              <w:jc w:val="center"/>
              <w:rPr>
                <w:rFonts w:ascii="Times New Roman" w:hAnsi="Times New Roman" w:cs="Times New Roman"/>
                <w:b/>
                <w:bCs/>
                <w:noProof/>
                <w:sz w:val="24"/>
                <w:szCs w:val="24"/>
              </w:rPr>
            </w:pPr>
          </w:p>
          <w:p w14:paraId="57BF74F3" w14:textId="77777777" w:rsidR="003D1C3D" w:rsidRPr="00A30E04" w:rsidRDefault="003D1C3D" w:rsidP="003D1C3D">
            <w:pPr>
              <w:pStyle w:val="Betarp1"/>
              <w:jc w:val="center"/>
              <w:rPr>
                <w:rFonts w:ascii="Times New Roman" w:hAnsi="Times New Roman" w:cs="Times New Roman"/>
                <w:b/>
                <w:bCs/>
                <w:noProof/>
                <w:sz w:val="24"/>
                <w:szCs w:val="24"/>
              </w:rPr>
            </w:pPr>
          </w:p>
          <w:p w14:paraId="66F6796C" w14:textId="77777777" w:rsidR="003D1C3D" w:rsidRPr="00A30E04" w:rsidRDefault="003D1C3D" w:rsidP="003D1C3D">
            <w:pPr>
              <w:pStyle w:val="Betarp1"/>
              <w:jc w:val="center"/>
              <w:rPr>
                <w:rFonts w:ascii="Times New Roman" w:hAnsi="Times New Roman" w:cs="Times New Roman"/>
                <w:b/>
                <w:bCs/>
                <w:noProof/>
                <w:sz w:val="24"/>
                <w:szCs w:val="24"/>
              </w:rPr>
            </w:pPr>
          </w:p>
          <w:p w14:paraId="189D1AB3" w14:textId="77777777" w:rsidR="003D1C3D" w:rsidRPr="00A30E04" w:rsidRDefault="003D1C3D" w:rsidP="003D1C3D">
            <w:pPr>
              <w:pStyle w:val="Betarp1"/>
              <w:jc w:val="center"/>
              <w:rPr>
                <w:rFonts w:ascii="Times New Roman" w:hAnsi="Times New Roman" w:cs="Times New Roman"/>
                <w:b/>
                <w:bCs/>
                <w:noProof/>
                <w:sz w:val="24"/>
                <w:szCs w:val="24"/>
              </w:rPr>
            </w:pPr>
          </w:p>
          <w:p w14:paraId="5E15FF2C" w14:textId="77777777" w:rsidR="003D1C3D" w:rsidRPr="00A30E04" w:rsidRDefault="003D1C3D" w:rsidP="003D1C3D">
            <w:pPr>
              <w:pStyle w:val="Betarp1"/>
              <w:jc w:val="center"/>
              <w:rPr>
                <w:rFonts w:ascii="Times New Roman" w:hAnsi="Times New Roman" w:cs="Times New Roman"/>
                <w:b/>
                <w:bCs/>
                <w:noProof/>
                <w:sz w:val="24"/>
                <w:szCs w:val="24"/>
              </w:rPr>
            </w:pPr>
          </w:p>
          <w:p w14:paraId="0CEB1307" w14:textId="77777777" w:rsidR="003D1C3D" w:rsidRPr="00A30E04" w:rsidRDefault="003D1C3D" w:rsidP="003D1C3D">
            <w:pPr>
              <w:pStyle w:val="Betarp1"/>
              <w:jc w:val="center"/>
              <w:rPr>
                <w:rFonts w:ascii="Times New Roman" w:hAnsi="Times New Roman" w:cs="Times New Roman"/>
                <w:b/>
                <w:bCs/>
                <w:noProof/>
                <w:sz w:val="24"/>
                <w:szCs w:val="24"/>
              </w:rPr>
            </w:pPr>
          </w:p>
          <w:p w14:paraId="5AAD1411" w14:textId="77777777" w:rsidR="003D1C3D" w:rsidRPr="00A30E04" w:rsidRDefault="003D1C3D" w:rsidP="003D1C3D">
            <w:pPr>
              <w:pStyle w:val="Betarp1"/>
              <w:jc w:val="center"/>
              <w:rPr>
                <w:rFonts w:ascii="Times New Roman" w:hAnsi="Times New Roman" w:cs="Times New Roman"/>
                <w:b/>
                <w:bCs/>
                <w:noProof/>
                <w:sz w:val="24"/>
                <w:szCs w:val="24"/>
              </w:rPr>
            </w:pPr>
          </w:p>
          <w:p w14:paraId="3CE7C3DE" w14:textId="77777777" w:rsidR="003D1C3D" w:rsidRPr="00A30E04" w:rsidRDefault="003D1C3D" w:rsidP="003D1C3D">
            <w:pPr>
              <w:pStyle w:val="Betarp1"/>
              <w:jc w:val="center"/>
              <w:rPr>
                <w:rFonts w:ascii="Times New Roman" w:hAnsi="Times New Roman" w:cs="Times New Roman"/>
                <w:b/>
                <w:bCs/>
                <w:noProof/>
                <w:sz w:val="24"/>
                <w:szCs w:val="24"/>
              </w:rPr>
            </w:pPr>
          </w:p>
          <w:p w14:paraId="2251E082" w14:textId="77777777" w:rsidR="003D1C3D" w:rsidRPr="00A30E04" w:rsidRDefault="003D1C3D" w:rsidP="003D1C3D">
            <w:pPr>
              <w:pStyle w:val="Betarp1"/>
              <w:jc w:val="center"/>
              <w:rPr>
                <w:rFonts w:ascii="Times New Roman" w:hAnsi="Times New Roman" w:cs="Times New Roman"/>
                <w:b/>
                <w:bCs/>
                <w:noProof/>
                <w:sz w:val="24"/>
                <w:szCs w:val="24"/>
              </w:rPr>
            </w:pPr>
          </w:p>
          <w:p w14:paraId="3A1EB24B" w14:textId="1EDF8CB1" w:rsidR="003D1C3D"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p w14:paraId="46AAC3A2" w14:textId="77777777" w:rsidR="003D1C3D" w:rsidRPr="00A30E04" w:rsidRDefault="003D1C3D" w:rsidP="003D1C3D">
            <w:pPr>
              <w:pStyle w:val="Betarp1"/>
              <w:jc w:val="center"/>
              <w:rPr>
                <w:rFonts w:ascii="Times New Roman" w:hAnsi="Times New Roman" w:cs="Times New Roman"/>
                <w:b/>
                <w:bCs/>
                <w:noProof/>
                <w:sz w:val="24"/>
                <w:szCs w:val="24"/>
              </w:rPr>
            </w:pPr>
          </w:p>
          <w:p w14:paraId="201FF645" w14:textId="77777777" w:rsidR="003D1C3D" w:rsidRPr="00A30E04" w:rsidRDefault="003D1C3D" w:rsidP="003D1C3D">
            <w:pPr>
              <w:pStyle w:val="Betarp1"/>
              <w:jc w:val="center"/>
              <w:rPr>
                <w:rFonts w:ascii="Times New Roman" w:hAnsi="Times New Roman" w:cs="Times New Roman"/>
                <w:b/>
                <w:bCs/>
                <w:noProof/>
                <w:sz w:val="24"/>
                <w:szCs w:val="24"/>
              </w:rPr>
            </w:pPr>
          </w:p>
          <w:p w14:paraId="0537756F" w14:textId="77777777" w:rsidR="003D1C3D" w:rsidRPr="00A30E04" w:rsidRDefault="003D1C3D" w:rsidP="003D1C3D">
            <w:pPr>
              <w:pStyle w:val="Betarp1"/>
              <w:jc w:val="center"/>
              <w:rPr>
                <w:rFonts w:ascii="Times New Roman" w:hAnsi="Times New Roman" w:cs="Times New Roman"/>
                <w:b/>
                <w:bCs/>
                <w:noProof/>
                <w:sz w:val="24"/>
                <w:szCs w:val="24"/>
              </w:rPr>
            </w:pPr>
          </w:p>
          <w:p w14:paraId="3BA0D7ED" w14:textId="77777777" w:rsidR="003D1C3D" w:rsidRPr="00A30E04" w:rsidRDefault="003D1C3D" w:rsidP="003D1C3D">
            <w:pPr>
              <w:pStyle w:val="Betarp1"/>
              <w:jc w:val="center"/>
              <w:rPr>
                <w:rFonts w:ascii="Times New Roman" w:hAnsi="Times New Roman" w:cs="Times New Roman"/>
                <w:b/>
                <w:bCs/>
                <w:noProof/>
                <w:sz w:val="24"/>
                <w:szCs w:val="24"/>
              </w:rPr>
            </w:pPr>
          </w:p>
          <w:p w14:paraId="24886635" w14:textId="77777777" w:rsidR="003D1C3D" w:rsidRPr="00A30E04" w:rsidRDefault="003D1C3D" w:rsidP="003D1C3D">
            <w:pPr>
              <w:pStyle w:val="Betarp1"/>
              <w:jc w:val="center"/>
              <w:rPr>
                <w:rFonts w:ascii="Times New Roman" w:hAnsi="Times New Roman" w:cs="Times New Roman"/>
                <w:b/>
                <w:bCs/>
                <w:noProof/>
                <w:sz w:val="24"/>
                <w:szCs w:val="24"/>
              </w:rPr>
            </w:pPr>
          </w:p>
          <w:p w14:paraId="1FC5C131" w14:textId="77777777" w:rsidR="003D1C3D" w:rsidRPr="00A30E04" w:rsidRDefault="003D1C3D" w:rsidP="003D1C3D">
            <w:pPr>
              <w:pStyle w:val="Betarp1"/>
              <w:jc w:val="center"/>
              <w:rPr>
                <w:rFonts w:ascii="Times New Roman" w:hAnsi="Times New Roman" w:cs="Times New Roman"/>
                <w:b/>
                <w:bCs/>
                <w:noProof/>
                <w:sz w:val="24"/>
                <w:szCs w:val="24"/>
              </w:rPr>
            </w:pPr>
          </w:p>
          <w:p w14:paraId="009148A6" w14:textId="77777777" w:rsidR="003D1C3D" w:rsidRPr="00A30E04" w:rsidRDefault="003D1C3D" w:rsidP="003D1C3D">
            <w:pPr>
              <w:pStyle w:val="Betarp1"/>
              <w:jc w:val="center"/>
              <w:rPr>
                <w:rFonts w:ascii="Times New Roman" w:hAnsi="Times New Roman" w:cs="Times New Roman"/>
                <w:b/>
                <w:bCs/>
                <w:noProof/>
                <w:sz w:val="24"/>
                <w:szCs w:val="24"/>
              </w:rPr>
            </w:pPr>
          </w:p>
          <w:p w14:paraId="609CC598" w14:textId="77777777" w:rsidR="003D1C3D" w:rsidRPr="00A30E04" w:rsidRDefault="003D1C3D" w:rsidP="003D1C3D">
            <w:pPr>
              <w:pStyle w:val="Betarp1"/>
              <w:jc w:val="center"/>
              <w:rPr>
                <w:rFonts w:ascii="Times New Roman" w:hAnsi="Times New Roman" w:cs="Times New Roman"/>
                <w:b/>
                <w:bCs/>
                <w:noProof/>
                <w:sz w:val="24"/>
                <w:szCs w:val="24"/>
              </w:rPr>
            </w:pPr>
          </w:p>
          <w:p w14:paraId="79554862" w14:textId="77777777" w:rsidR="003D1C3D" w:rsidRPr="00A30E04" w:rsidRDefault="003D1C3D" w:rsidP="003D1C3D">
            <w:pPr>
              <w:pStyle w:val="Betarp1"/>
              <w:jc w:val="center"/>
              <w:rPr>
                <w:rFonts w:ascii="Times New Roman" w:hAnsi="Times New Roman" w:cs="Times New Roman"/>
                <w:b/>
                <w:bCs/>
                <w:noProof/>
                <w:sz w:val="24"/>
                <w:szCs w:val="24"/>
              </w:rPr>
            </w:pPr>
          </w:p>
          <w:p w14:paraId="57C6E00B" w14:textId="77777777" w:rsidR="003D1C3D" w:rsidRPr="00A30E04" w:rsidRDefault="003D1C3D" w:rsidP="003D1C3D">
            <w:pPr>
              <w:pStyle w:val="Betarp1"/>
              <w:jc w:val="center"/>
              <w:rPr>
                <w:rFonts w:ascii="Times New Roman" w:hAnsi="Times New Roman" w:cs="Times New Roman"/>
                <w:b/>
                <w:bCs/>
                <w:noProof/>
                <w:sz w:val="24"/>
                <w:szCs w:val="24"/>
              </w:rPr>
            </w:pPr>
          </w:p>
          <w:p w14:paraId="038DFD5C" w14:textId="77777777" w:rsidR="003D1C3D" w:rsidRPr="00A30E04" w:rsidRDefault="003D1C3D" w:rsidP="003D1C3D">
            <w:pPr>
              <w:pStyle w:val="Betarp1"/>
              <w:jc w:val="center"/>
              <w:rPr>
                <w:rFonts w:ascii="Times New Roman" w:hAnsi="Times New Roman" w:cs="Times New Roman"/>
                <w:b/>
                <w:bCs/>
                <w:noProof/>
                <w:sz w:val="24"/>
                <w:szCs w:val="24"/>
              </w:rPr>
            </w:pPr>
          </w:p>
          <w:p w14:paraId="793D7375" w14:textId="77777777" w:rsidR="003D1C3D" w:rsidRPr="00A30E04" w:rsidRDefault="003D1C3D" w:rsidP="003D1C3D">
            <w:pPr>
              <w:pStyle w:val="Betarp1"/>
              <w:jc w:val="center"/>
              <w:rPr>
                <w:rFonts w:ascii="Times New Roman" w:hAnsi="Times New Roman" w:cs="Times New Roman"/>
                <w:b/>
                <w:bCs/>
                <w:noProof/>
                <w:sz w:val="24"/>
                <w:szCs w:val="24"/>
              </w:rPr>
            </w:pPr>
          </w:p>
          <w:p w14:paraId="458342D2" w14:textId="77777777" w:rsidR="003D1C3D" w:rsidRPr="00A30E04" w:rsidRDefault="003D1C3D" w:rsidP="003D1C3D">
            <w:pPr>
              <w:pStyle w:val="Betarp1"/>
              <w:jc w:val="center"/>
              <w:rPr>
                <w:rFonts w:ascii="Times New Roman" w:hAnsi="Times New Roman" w:cs="Times New Roman"/>
                <w:b/>
                <w:bCs/>
                <w:noProof/>
                <w:sz w:val="24"/>
                <w:szCs w:val="24"/>
              </w:rPr>
            </w:pPr>
          </w:p>
          <w:p w14:paraId="57A73ABE" w14:textId="77777777" w:rsidR="003D1C3D" w:rsidRPr="00A30E04" w:rsidRDefault="003D1C3D" w:rsidP="003D1C3D">
            <w:pPr>
              <w:pStyle w:val="Betarp1"/>
              <w:jc w:val="center"/>
              <w:rPr>
                <w:rFonts w:ascii="Times New Roman" w:hAnsi="Times New Roman" w:cs="Times New Roman"/>
                <w:b/>
                <w:bCs/>
                <w:noProof/>
                <w:sz w:val="24"/>
                <w:szCs w:val="24"/>
              </w:rPr>
            </w:pPr>
          </w:p>
          <w:p w14:paraId="45857DAA" w14:textId="77777777" w:rsidR="003D1C3D" w:rsidRPr="00A30E04" w:rsidRDefault="003D1C3D" w:rsidP="003D1C3D">
            <w:pPr>
              <w:pStyle w:val="Betarp1"/>
              <w:jc w:val="center"/>
              <w:rPr>
                <w:rFonts w:ascii="Times New Roman" w:hAnsi="Times New Roman" w:cs="Times New Roman"/>
                <w:b/>
                <w:bCs/>
                <w:noProof/>
                <w:sz w:val="24"/>
                <w:szCs w:val="24"/>
              </w:rPr>
            </w:pPr>
          </w:p>
          <w:p w14:paraId="2D32B927" w14:textId="77777777" w:rsidR="003D1C3D" w:rsidRPr="00A30E04" w:rsidRDefault="003D1C3D" w:rsidP="003D1C3D">
            <w:pPr>
              <w:pStyle w:val="Betarp1"/>
              <w:jc w:val="center"/>
              <w:rPr>
                <w:rFonts w:ascii="Times New Roman" w:hAnsi="Times New Roman" w:cs="Times New Roman"/>
                <w:b/>
                <w:bCs/>
                <w:noProof/>
                <w:sz w:val="24"/>
                <w:szCs w:val="24"/>
              </w:rPr>
            </w:pPr>
          </w:p>
          <w:p w14:paraId="0DF5D135" w14:textId="77777777" w:rsidR="003D1C3D" w:rsidRPr="00A30E04" w:rsidRDefault="003D1C3D" w:rsidP="003D1C3D">
            <w:pPr>
              <w:pStyle w:val="Betarp1"/>
              <w:jc w:val="center"/>
              <w:rPr>
                <w:rFonts w:ascii="Times New Roman" w:hAnsi="Times New Roman" w:cs="Times New Roman"/>
                <w:b/>
                <w:bCs/>
                <w:noProof/>
                <w:sz w:val="24"/>
                <w:szCs w:val="24"/>
              </w:rPr>
            </w:pPr>
          </w:p>
          <w:p w14:paraId="2A678F09" w14:textId="77777777" w:rsidR="003D1C3D" w:rsidRPr="00A30E04" w:rsidRDefault="003D1C3D" w:rsidP="003D1C3D">
            <w:pPr>
              <w:pStyle w:val="Betarp1"/>
              <w:jc w:val="center"/>
              <w:rPr>
                <w:rFonts w:ascii="Times New Roman" w:hAnsi="Times New Roman" w:cs="Times New Roman"/>
                <w:b/>
                <w:bCs/>
                <w:noProof/>
                <w:sz w:val="24"/>
                <w:szCs w:val="24"/>
              </w:rPr>
            </w:pPr>
          </w:p>
          <w:p w14:paraId="61E70942" w14:textId="77777777" w:rsidR="003D1C3D" w:rsidRPr="00A30E04" w:rsidRDefault="003D1C3D" w:rsidP="003D1C3D">
            <w:pPr>
              <w:pStyle w:val="Betarp1"/>
              <w:jc w:val="center"/>
              <w:rPr>
                <w:rFonts w:ascii="Times New Roman" w:hAnsi="Times New Roman" w:cs="Times New Roman"/>
                <w:b/>
                <w:bCs/>
                <w:noProof/>
                <w:sz w:val="24"/>
                <w:szCs w:val="24"/>
              </w:rPr>
            </w:pPr>
          </w:p>
          <w:p w14:paraId="775B23A2" w14:textId="77777777" w:rsidR="003D1C3D" w:rsidRPr="00A30E04" w:rsidRDefault="003D1C3D" w:rsidP="003D1C3D">
            <w:pPr>
              <w:pStyle w:val="Betarp1"/>
              <w:jc w:val="center"/>
              <w:rPr>
                <w:rFonts w:ascii="Times New Roman" w:hAnsi="Times New Roman" w:cs="Times New Roman"/>
                <w:b/>
                <w:bCs/>
                <w:noProof/>
                <w:sz w:val="24"/>
                <w:szCs w:val="24"/>
              </w:rPr>
            </w:pPr>
          </w:p>
          <w:p w14:paraId="7E72E4F3" w14:textId="77777777" w:rsidR="003D1C3D" w:rsidRPr="00A30E04" w:rsidRDefault="003D1C3D" w:rsidP="003D1C3D">
            <w:pPr>
              <w:pStyle w:val="Betarp1"/>
              <w:jc w:val="center"/>
              <w:rPr>
                <w:rFonts w:ascii="Times New Roman" w:hAnsi="Times New Roman" w:cs="Times New Roman"/>
                <w:b/>
                <w:bCs/>
                <w:noProof/>
                <w:sz w:val="24"/>
                <w:szCs w:val="24"/>
              </w:rPr>
            </w:pPr>
          </w:p>
          <w:p w14:paraId="18C63C16" w14:textId="77777777" w:rsidR="003D1C3D" w:rsidRPr="00A30E04" w:rsidRDefault="003D1C3D" w:rsidP="003D1C3D">
            <w:pPr>
              <w:pStyle w:val="Betarp1"/>
              <w:jc w:val="center"/>
              <w:rPr>
                <w:rFonts w:ascii="Times New Roman" w:hAnsi="Times New Roman" w:cs="Times New Roman"/>
                <w:b/>
                <w:bCs/>
                <w:noProof/>
                <w:sz w:val="24"/>
                <w:szCs w:val="24"/>
              </w:rPr>
            </w:pPr>
          </w:p>
          <w:p w14:paraId="07FBCA93" w14:textId="77777777" w:rsidR="003D1C3D" w:rsidRPr="00A30E04" w:rsidRDefault="003D1C3D" w:rsidP="003D1C3D">
            <w:pPr>
              <w:pStyle w:val="Betarp1"/>
              <w:jc w:val="center"/>
              <w:rPr>
                <w:rFonts w:ascii="Times New Roman" w:hAnsi="Times New Roman" w:cs="Times New Roman"/>
                <w:b/>
                <w:bCs/>
                <w:noProof/>
                <w:sz w:val="24"/>
                <w:szCs w:val="24"/>
              </w:rPr>
            </w:pPr>
          </w:p>
          <w:p w14:paraId="61970DD1" w14:textId="77777777" w:rsidR="003D1C3D" w:rsidRPr="00A30E04" w:rsidRDefault="003D1C3D" w:rsidP="003D1C3D">
            <w:pPr>
              <w:pStyle w:val="Betarp1"/>
              <w:jc w:val="center"/>
              <w:rPr>
                <w:rFonts w:ascii="Times New Roman" w:hAnsi="Times New Roman" w:cs="Times New Roman"/>
                <w:b/>
                <w:bCs/>
                <w:noProof/>
                <w:sz w:val="24"/>
                <w:szCs w:val="24"/>
              </w:rPr>
            </w:pPr>
          </w:p>
          <w:p w14:paraId="7AF9EF67" w14:textId="77777777" w:rsidR="003D1C3D" w:rsidRPr="00A30E04" w:rsidRDefault="003D1C3D" w:rsidP="003D1C3D">
            <w:pPr>
              <w:pStyle w:val="Betarp1"/>
              <w:jc w:val="center"/>
              <w:rPr>
                <w:rFonts w:ascii="Times New Roman" w:hAnsi="Times New Roman" w:cs="Times New Roman"/>
                <w:b/>
                <w:bCs/>
                <w:noProof/>
                <w:sz w:val="24"/>
                <w:szCs w:val="24"/>
              </w:rPr>
            </w:pPr>
          </w:p>
          <w:p w14:paraId="61623282" w14:textId="77777777" w:rsidR="003D1C3D" w:rsidRPr="00A30E04" w:rsidRDefault="003D1C3D" w:rsidP="003D1C3D">
            <w:pPr>
              <w:pStyle w:val="Betarp1"/>
              <w:jc w:val="center"/>
              <w:rPr>
                <w:rFonts w:ascii="Times New Roman" w:hAnsi="Times New Roman" w:cs="Times New Roman"/>
                <w:b/>
                <w:bCs/>
                <w:noProof/>
                <w:sz w:val="24"/>
                <w:szCs w:val="24"/>
              </w:rPr>
            </w:pPr>
          </w:p>
          <w:p w14:paraId="0F389B3E" w14:textId="77777777" w:rsidR="003D1C3D" w:rsidRPr="00A30E04" w:rsidRDefault="003D1C3D" w:rsidP="003D1C3D">
            <w:pPr>
              <w:pStyle w:val="Betarp1"/>
              <w:jc w:val="center"/>
              <w:rPr>
                <w:rFonts w:ascii="Times New Roman" w:hAnsi="Times New Roman" w:cs="Times New Roman"/>
                <w:b/>
                <w:bCs/>
                <w:noProof/>
                <w:sz w:val="24"/>
                <w:szCs w:val="24"/>
              </w:rPr>
            </w:pPr>
          </w:p>
          <w:p w14:paraId="09A8503A" w14:textId="77777777" w:rsidR="003D1C3D" w:rsidRPr="00A30E04" w:rsidRDefault="003D1C3D" w:rsidP="003D1C3D">
            <w:pPr>
              <w:pStyle w:val="Betarp1"/>
              <w:jc w:val="center"/>
              <w:rPr>
                <w:rFonts w:ascii="Times New Roman" w:hAnsi="Times New Roman" w:cs="Times New Roman"/>
                <w:b/>
                <w:bCs/>
                <w:noProof/>
                <w:sz w:val="24"/>
                <w:szCs w:val="24"/>
              </w:rPr>
            </w:pPr>
          </w:p>
          <w:p w14:paraId="191A651D" w14:textId="77777777" w:rsidR="003D1C3D" w:rsidRPr="00A30E04" w:rsidRDefault="003D1C3D" w:rsidP="003D1C3D">
            <w:pPr>
              <w:pStyle w:val="Betarp1"/>
              <w:jc w:val="center"/>
              <w:rPr>
                <w:rFonts w:ascii="Times New Roman" w:hAnsi="Times New Roman" w:cs="Times New Roman"/>
                <w:b/>
                <w:bCs/>
                <w:noProof/>
                <w:sz w:val="24"/>
                <w:szCs w:val="24"/>
              </w:rPr>
            </w:pPr>
          </w:p>
          <w:p w14:paraId="24A5CB2D" w14:textId="77777777" w:rsidR="003D1C3D" w:rsidRPr="00A30E04" w:rsidRDefault="003D1C3D" w:rsidP="003D1C3D">
            <w:pPr>
              <w:pStyle w:val="Betarp1"/>
              <w:jc w:val="center"/>
              <w:rPr>
                <w:rFonts w:ascii="Times New Roman" w:hAnsi="Times New Roman" w:cs="Times New Roman"/>
                <w:b/>
                <w:bCs/>
                <w:noProof/>
                <w:sz w:val="24"/>
                <w:szCs w:val="24"/>
              </w:rPr>
            </w:pPr>
          </w:p>
          <w:p w14:paraId="07703553" w14:textId="77777777" w:rsidR="003D1C3D" w:rsidRPr="00A30E04" w:rsidRDefault="003D1C3D" w:rsidP="003D1C3D">
            <w:pPr>
              <w:pStyle w:val="Betarp1"/>
              <w:jc w:val="center"/>
              <w:rPr>
                <w:rFonts w:ascii="Times New Roman" w:hAnsi="Times New Roman" w:cs="Times New Roman"/>
                <w:b/>
                <w:bCs/>
                <w:noProof/>
                <w:sz w:val="24"/>
                <w:szCs w:val="24"/>
              </w:rPr>
            </w:pPr>
          </w:p>
          <w:p w14:paraId="76BA5890" w14:textId="77777777" w:rsidR="003D1C3D" w:rsidRPr="00A30E04" w:rsidRDefault="003D1C3D" w:rsidP="003D1C3D">
            <w:pPr>
              <w:pStyle w:val="Betarp1"/>
              <w:jc w:val="center"/>
              <w:rPr>
                <w:rFonts w:ascii="Times New Roman" w:hAnsi="Times New Roman" w:cs="Times New Roman"/>
                <w:b/>
                <w:bCs/>
                <w:noProof/>
                <w:sz w:val="24"/>
                <w:szCs w:val="24"/>
              </w:rPr>
            </w:pPr>
          </w:p>
          <w:p w14:paraId="65E47AFB" w14:textId="77777777" w:rsidR="003D1C3D" w:rsidRPr="00A30E04" w:rsidRDefault="003D1C3D" w:rsidP="003D1C3D">
            <w:pPr>
              <w:pStyle w:val="Betarp1"/>
              <w:jc w:val="center"/>
              <w:rPr>
                <w:rFonts w:ascii="Times New Roman" w:hAnsi="Times New Roman" w:cs="Times New Roman"/>
                <w:b/>
                <w:bCs/>
                <w:noProof/>
                <w:sz w:val="24"/>
                <w:szCs w:val="24"/>
              </w:rPr>
            </w:pPr>
          </w:p>
          <w:p w14:paraId="094ED3F7" w14:textId="77777777" w:rsidR="003D1C3D" w:rsidRPr="00A30E04" w:rsidRDefault="003D1C3D" w:rsidP="003D1C3D">
            <w:pPr>
              <w:pStyle w:val="Betarp1"/>
              <w:jc w:val="center"/>
              <w:rPr>
                <w:rFonts w:ascii="Times New Roman" w:hAnsi="Times New Roman" w:cs="Times New Roman"/>
                <w:b/>
                <w:bCs/>
                <w:noProof/>
                <w:sz w:val="24"/>
                <w:szCs w:val="24"/>
              </w:rPr>
            </w:pPr>
          </w:p>
          <w:p w14:paraId="302669F9" w14:textId="77777777" w:rsidR="003D1C3D" w:rsidRPr="00A30E04" w:rsidRDefault="003D1C3D" w:rsidP="003D1C3D">
            <w:pPr>
              <w:pStyle w:val="Betarp1"/>
              <w:jc w:val="center"/>
              <w:rPr>
                <w:rFonts w:ascii="Times New Roman" w:hAnsi="Times New Roman" w:cs="Times New Roman"/>
                <w:b/>
                <w:bCs/>
                <w:noProof/>
                <w:sz w:val="24"/>
                <w:szCs w:val="24"/>
              </w:rPr>
            </w:pPr>
          </w:p>
          <w:p w14:paraId="4CBC349F" w14:textId="77777777" w:rsidR="003D1C3D" w:rsidRPr="00A30E04" w:rsidRDefault="003D1C3D" w:rsidP="003D1C3D">
            <w:pPr>
              <w:pStyle w:val="Betarp1"/>
              <w:jc w:val="center"/>
              <w:rPr>
                <w:rFonts w:ascii="Times New Roman" w:hAnsi="Times New Roman" w:cs="Times New Roman"/>
                <w:b/>
                <w:bCs/>
                <w:noProof/>
                <w:sz w:val="24"/>
                <w:szCs w:val="24"/>
              </w:rPr>
            </w:pPr>
          </w:p>
          <w:p w14:paraId="6B3B9652" w14:textId="77777777" w:rsidR="003D1C3D" w:rsidRPr="00A30E04" w:rsidRDefault="003D1C3D" w:rsidP="003D1C3D">
            <w:pPr>
              <w:pStyle w:val="Betarp1"/>
              <w:jc w:val="center"/>
              <w:rPr>
                <w:rFonts w:ascii="Times New Roman" w:hAnsi="Times New Roman" w:cs="Times New Roman"/>
                <w:b/>
                <w:bCs/>
                <w:noProof/>
                <w:sz w:val="24"/>
                <w:szCs w:val="24"/>
              </w:rPr>
            </w:pPr>
          </w:p>
          <w:p w14:paraId="6802AA78" w14:textId="77777777" w:rsidR="003D1C3D" w:rsidRPr="00A30E04" w:rsidRDefault="003D1C3D" w:rsidP="003D1C3D">
            <w:pPr>
              <w:pStyle w:val="Betarp1"/>
              <w:jc w:val="center"/>
              <w:rPr>
                <w:rFonts w:ascii="Times New Roman" w:hAnsi="Times New Roman" w:cs="Times New Roman"/>
                <w:b/>
                <w:bCs/>
                <w:noProof/>
                <w:sz w:val="24"/>
                <w:szCs w:val="24"/>
              </w:rPr>
            </w:pPr>
          </w:p>
          <w:p w14:paraId="49529FF9" w14:textId="77777777" w:rsidR="003D1C3D" w:rsidRPr="00A30E04" w:rsidRDefault="003D1C3D" w:rsidP="003D1C3D">
            <w:pPr>
              <w:pStyle w:val="Betarp1"/>
              <w:jc w:val="center"/>
              <w:rPr>
                <w:rFonts w:ascii="Times New Roman" w:hAnsi="Times New Roman" w:cs="Times New Roman"/>
                <w:b/>
                <w:bCs/>
                <w:noProof/>
                <w:sz w:val="24"/>
                <w:szCs w:val="24"/>
              </w:rPr>
            </w:pPr>
          </w:p>
          <w:p w14:paraId="01D00042" w14:textId="77777777" w:rsidR="003D1C3D" w:rsidRPr="00A30E04" w:rsidRDefault="003D1C3D" w:rsidP="003D1C3D">
            <w:pPr>
              <w:pStyle w:val="Betarp1"/>
              <w:jc w:val="center"/>
              <w:rPr>
                <w:rFonts w:ascii="Times New Roman" w:hAnsi="Times New Roman" w:cs="Times New Roman"/>
                <w:b/>
                <w:bCs/>
                <w:noProof/>
                <w:sz w:val="24"/>
                <w:szCs w:val="24"/>
              </w:rPr>
            </w:pPr>
          </w:p>
          <w:p w14:paraId="23A68D90" w14:textId="77777777" w:rsidR="003D1C3D" w:rsidRPr="00A30E04" w:rsidRDefault="003D1C3D" w:rsidP="003D1C3D">
            <w:pPr>
              <w:pStyle w:val="Betarp1"/>
              <w:jc w:val="center"/>
              <w:rPr>
                <w:rFonts w:ascii="Times New Roman" w:hAnsi="Times New Roman" w:cs="Times New Roman"/>
                <w:b/>
                <w:bCs/>
                <w:noProof/>
                <w:sz w:val="24"/>
                <w:szCs w:val="24"/>
              </w:rPr>
            </w:pPr>
          </w:p>
          <w:p w14:paraId="47919FE3" w14:textId="77777777" w:rsidR="003D1C3D" w:rsidRPr="00A30E04" w:rsidRDefault="003D1C3D" w:rsidP="003D1C3D">
            <w:pPr>
              <w:pStyle w:val="Betarp1"/>
              <w:jc w:val="center"/>
              <w:rPr>
                <w:rFonts w:ascii="Times New Roman" w:hAnsi="Times New Roman" w:cs="Times New Roman"/>
                <w:b/>
                <w:bCs/>
                <w:noProof/>
                <w:sz w:val="24"/>
                <w:szCs w:val="24"/>
              </w:rPr>
            </w:pPr>
          </w:p>
          <w:p w14:paraId="38AF9863" w14:textId="77777777" w:rsidR="003D1C3D" w:rsidRPr="00A30E04" w:rsidRDefault="003D1C3D" w:rsidP="003D1C3D">
            <w:pPr>
              <w:pStyle w:val="Betarp1"/>
              <w:jc w:val="center"/>
              <w:rPr>
                <w:rFonts w:ascii="Times New Roman" w:hAnsi="Times New Roman" w:cs="Times New Roman"/>
                <w:b/>
                <w:bCs/>
                <w:noProof/>
                <w:sz w:val="24"/>
                <w:szCs w:val="24"/>
              </w:rPr>
            </w:pPr>
          </w:p>
          <w:p w14:paraId="4375EE66" w14:textId="77777777" w:rsidR="003D1C3D" w:rsidRPr="00A30E04" w:rsidRDefault="003D1C3D" w:rsidP="003D1C3D">
            <w:pPr>
              <w:pStyle w:val="Betarp1"/>
              <w:jc w:val="center"/>
              <w:rPr>
                <w:rFonts w:ascii="Times New Roman" w:hAnsi="Times New Roman" w:cs="Times New Roman"/>
                <w:b/>
                <w:bCs/>
                <w:noProof/>
                <w:sz w:val="24"/>
                <w:szCs w:val="24"/>
              </w:rPr>
            </w:pPr>
          </w:p>
          <w:p w14:paraId="1E479021" w14:textId="77777777" w:rsidR="003D1C3D" w:rsidRPr="00A30E04" w:rsidRDefault="003D1C3D" w:rsidP="003D1C3D">
            <w:pPr>
              <w:pStyle w:val="Betarp1"/>
              <w:jc w:val="center"/>
              <w:rPr>
                <w:rFonts w:ascii="Times New Roman" w:hAnsi="Times New Roman" w:cs="Times New Roman"/>
                <w:b/>
                <w:bCs/>
                <w:noProof/>
                <w:sz w:val="24"/>
                <w:szCs w:val="24"/>
              </w:rPr>
            </w:pPr>
          </w:p>
          <w:p w14:paraId="3A7109FF" w14:textId="77777777" w:rsidR="003D1C3D" w:rsidRPr="00A30E04" w:rsidRDefault="003D1C3D" w:rsidP="003D1C3D">
            <w:pPr>
              <w:pStyle w:val="Betarp1"/>
              <w:jc w:val="center"/>
              <w:rPr>
                <w:rFonts w:ascii="Times New Roman" w:hAnsi="Times New Roman" w:cs="Times New Roman"/>
                <w:b/>
                <w:bCs/>
                <w:noProof/>
                <w:sz w:val="24"/>
                <w:szCs w:val="24"/>
              </w:rPr>
            </w:pPr>
          </w:p>
          <w:p w14:paraId="1D994478" w14:textId="77777777" w:rsidR="003D1C3D" w:rsidRPr="00A30E04" w:rsidRDefault="003D1C3D" w:rsidP="003D1C3D">
            <w:pPr>
              <w:pStyle w:val="Betarp1"/>
              <w:jc w:val="center"/>
              <w:rPr>
                <w:rFonts w:ascii="Times New Roman" w:hAnsi="Times New Roman" w:cs="Times New Roman"/>
                <w:b/>
                <w:bCs/>
                <w:noProof/>
                <w:sz w:val="24"/>
                <w:szCs w:val="24"/>
              </w:rPr>
            </w:pPr>
          </w:p>
          <w:p w14:paraId="1BE4785A" w14:textId="77777777" w:rsidR="003D1C3D" w:rsidRPr="00A30E04" w:rsidRDefault="003D1C3D" w:rsidP="003D1C3D">
            <w:pPr>
              <w:pStyle w:val="Betarp1"/>
              <w:jc w:val="center"/>
              <w:rPr>
                <w:rFonts w:ascii="Times New Roman" w:hAnsi="Times New Roman" w:cs="Times New Roman"/>
                <w:b/>
                <w:bCs/>
                <w:noProof/>
                <w:sz w:val="24"/>
                <w:szCs w:val="24"/>
              </w:rPr>
            </w:pPr>
          </w:p>
          <w:p w14:paraId="26E9D67C" w14:textId="77777777" w:rsidR="003D1C3D" w:rsidRPr="00A30E04" w:rsidRDefault="003D1C3D" w:rsidP="003D1C3D">
            <w:pPr>
              <w:pStyle w:val="Betarp1"/>
              <w:jc w:val="center"/>
              <w:rPr>
                <w:rFonts w:ascii="Times New Roman" w:hAnsi="Times New Roman" w:cs="Times New Roman"/>
                <w:b/>
                <w:bCs/>
                <w:noProof/>
                <w:sz w:val="24"/>
                <w:szCs w:val="24"/>
              </w:rPr>
            </w:pPr>
          </w:p>
          <w:p w14:paraId="73D618F4" w14:textId="77777777" w:rsidR="003D1C3D" w:rsidRPr="00A30E04" w:rsidRDefault="003D1C3D" w:rsidP="003D1C3D">
            <w:pPr>
              <w:pStyle w:val="Betarp1"/>
              <w:jc w:val="center"/>
              <w:rPr>
                <w:rFonts w:ascii="Times New Roman" w:hAnsi="Times New Roman" w:cs="Times New Roman"/>
                <w:b/>
                <w:bCs/>
                <w:noProof/>
                <w:sz w:val="24"/>
                <w:szCs w:val="24"/>
              </w:rPr>
            </w:pPr>
          </w:p>
          <w:p w14:paraId="77883489" w14:textId="77777777" w:rsidR="003D1C3D" w:rsidRPr="00A30E04" w:rsidRDefault="003D1C3D" w:rsidP="003D1C3D">
            <w:pPr>
              <w:pStyle w:val="Betarp1"/>
              <w:jc w:val="center"/>
              <w:rPr>
                <w:rFonts w:ascii="Times New Roman" w:hAnsi="Times New Roman" w:cs="Times New Roman"/>
                <w:b/>
                <w:bCs/>
                <w:noProof/>
                <w:sz w:val="24"/>
                <w:szCs w:val="24"/>
              </w:rPr>
            </w:pPr>
          </w:p>
          <w:p w14:paraId="3F545B30" w14:textId="77777777" w:rsidR="003D1C3D" w:rsidRPr="00A30E04" w:rsidRDefault="003D1C3D" w:rsidP="003D1C3D">
            <w:pPr>
              <w:pStyle w:val="Betarp1"/>
              <w:jc w:val="center"/>
              <w:rPr>
                <w:rFonts w:ascii="Times New Roman" w:hAnsi="Times New Roman" w:cs="Times New Roman"/>
                <w:b/>
                <w:bCs/>
                <w:noProof/>
                <w:sz w:val="24"/>
                <w:szCs w:val="24"/>
              </w:rPr>
            </w:pPr>
          </w:p>
          <w:p w14:paraId="223B1E2D" w14:textId="77777777" w:rsidR="003D1C3D" w:rsidRPr="00A30E04" w:rsidRDefault="003D1C3D" w:rsidP="003D1C3D">
            <w:pPr>
              <w:pStyle w:val="Betarp1"/>
              <w:jc w:val="center"/>
              <w:rPr>
                <w:rFonts w:ascii="Times New Roman" w:hAnsi="Times New Roman" w:cs="Times New Roman"/>
                <w:b/>
                <w:bCs/>
                <w:noProof/>
                <w:sz w:val="24"/>
                <w:szCs w:val="24"/>
              </w:rPr>
            </w:pPr>
          </w:p>
          <w:p w14:paraId="510160BD" w14:textId="77777777" w:rsidR="003D1C3D" w:rsidRPr="00A30E04" w:rsidRDefault="003D1C3D" w:rsidP="003D1C3D">
            <w:pPr>
              <w:pStyle w:val="Betarp1"/>
              <w:jc w:val="center"/>
              <w:rPr>
                <w:rFonts w:ascii="Times New Roman" w:hAnsi="Times New Roman" w:cs="Times New Roman"/>
                <w:b/>
                <w:bCs/>
                <w:noProof/>
                <w:sz w:val="24"/>
                <w:szCs w:val="24"/>
              </w:rPr>
            </w:pPr>
          </w:p>
          <w:p w14:paraId="3CE91BEF" w14:textId="77777777" w:rsidR="003D1C3D" w:rsidRPr="00A30E04" w:rsidRDefault="003D1C3D" w:rsidP="003D1C3D">
            <w:pPr>
              <w:pStyle w:val="Betarp1"/>
              <w:jc w:val="center"/>
              <w:rPr>
                <w:rFonts w:ascii="Times New Roman" w:hAnsi="Times New Roman" w:cs="Times New Roman"/>
                <w:b/>
                <w:bCs/>
                <w:noProof/>
                <w:sz w:val="24"/>
                <w:szCs w:val="24"/>
              </w:rPr>
            </w:pPr>
          </w:p>
          <w:p w14:paraId="55E18188" w14:textId="77777777" w:rsidR="003D1C3D" w:rsidRPr="00A30E04" w:rsidRDefault="003D1C3D" w:rsidP="003D1C3D">
            <w:pPr>
              <w:pStyle w:val="Betarp1"/>
              <w:jc w:val="center"/>
              <w:rPr>
                <w:rFonts w:ascii="Times New Roman" w:hAnsi="Times New Roman" w:cs="Times New Roman"/>
                <w:b/>
                <w:bCs/>
                <w:noProof/>
                <w:sz w:val="24"/>
                <w:szCs w:val="24"/>
              </w:rPr>
            </w:pPr>
          </w:p>
          <w:p w14:paraId="473312DA" w14:textId="77777777" w:rsidR="003D1C3D" w:rsidRPr="00A30E04" w:rsidRDefault="003D1C3D" w:rsidP="003D1C3D">
            <w:pPr>
              <w:pStyle w:val="Betarp1"/>
              <w:jc w:val="center"/>
              <w:rPr>
                <w:rFonts w:ascii="Times New Roman" w:hAnsi="Times New Roman" w:cs="Times New Roman"/>
                <w:b/>
                <w:bCs/>
                <w:noProof/>
                <w:sz w:val="24"/>
                <w:szCs w:val="24"/>
              </w:rPr>
            </w:pPr>
          </w:p>
          <w:p w14:paraId="0D6703E0" w14:textId="77777777" w:rsidR="003D1C3D" w:rsidRPr="00A30E04" w:rsidRDefault="003D1C3D" w:rsidP="003D1C3D">
            <w:pPr>
              <w:pStyle w:val="Betarp1"/>
              <w:jc w:val="center"/>
              <w:rPr>
                <w:rFonts w:ascii="Times New Roman" w:hAnsi="Times New Roman" w:cs="Times New Roman"/>
                <w:b/>
                <w:bCs/>
                <w:noProof/>
                <w:sz w:val="24"/>
                <w:szCs w:val="24"/>
              </w:rPr>
            </w:pPr>
          </w:p>
          <w:p w14:paraId="440C5136" w14:textId="77777777" w:rsidR="003D1C3D" w:rsidRPr="00A30E04" w:rsidRDefault="003D1C3D" w:rsidP="003D1C3D">
            <w:pPr>
              <w:pStyle w:val="Betarp1"/>
              <w:jc w:val="center"/>
              <w:rPr>
                <w:rFonts w:ascii="Times New Roman" w:hAnsi="Times New Roman" w:cs="Times New Roman"/>
                <w:b/>
                <w:bCs/>
                <w:noProof/>
                <w:sz w:val="24"/>
                <w:szCs w:val="24"/>
              </w:rPr>
            </w:pPr>
          </w:p>
          <w:p w14:paraId="27945E3C" w14:textId="77777777" w:rsidR="003D1C3D" w:rsidRPr="00A30E04" w:rsidRDefault="003D1C3D" w:rsidP="003D1C3D">
            <w:pPr>
              <w:pStyle w:val="Betarp1"/>
              <w:jc w:val="center"/>
              <w:rPr>
                <w:rFonts w:ascii="Times New Roman" w:hAnsi="Times New Roman" w:cs="Times New Roman"/>
                <w:b/>
                <w:bCs/>
                <w:noProof/>
                <w:sz w:val="24"/>
                <w:szCs w:val="24"/>
              </w:rPr>
            </w:pPr>
          </w:p>
          <w:p w14:paraId="52688B47" w14:textId="77777777" w:rsidR="003D1C3D" w:rsidRPr="00A30E04" w:rsidRDefault="003D1C3D" w:rsidP="003D1C3D">
            <w:pPr>
              <w:pStyle w:val="Betarp1"/>
              <w:jc w:val="center"/>
              <w:rPr>
                <w:rFonts w:ascii="Times New Roman" w:hAnsi="Times New Roman" w:cs="Times New Roman"/>
                <w:b/>
                <w:bCs/>
                <w:noProof/>
                <w:sz w:val="24"/>
                <w:szCs w:val="24"/>
              </w:rPr>
            </w:pPr>
          </w:p>
          <w:p w14:paraId="0FB4101E" w14:textId="77777777" w:rsidR="003D1C3D" w:rsidRPr="00A30E04" w:rsidRDefault="003D1C3D" w:rsidP="003D1C3D">
            <w:pPr>
              <w:pStyle w:val="Betarp1"/>
              <w:jc w:val="center"/>
              <w:rPr>
                <w:rFonts w:ascii="Times New Roman" w:hAnsi="Times New Roman" w:cs="Times New Roman"/>
                <w:b/>
                <w:bCs/>
                <w:noProof/>
                <w:sz w:val="24"/>
                <w:szCs w:val="24"/>
              </w:rPr>
            </w:pPr>
          </w:p>
          <w:p w14:paraId="09DB02E7" w14:textId="77777777" w:rsidR="003D1C3D" w:rsidRPr="00A30E04" w:rsidRDefault="003D1C3D" w:rsidP="003D1C3D">
            <w:pPr>
              <w:pStyle w:val="Betarp1"/>
              <w:jc w:val="center"/>
              <w:rPr>
                <w:rFonts w:ascii="Times New Roman" w:hAnsi="Times New Roman" w:cs="Times New Roman"/>
                <w:b/>
                <w:bCs/>
                <w:noProof/>
                <w:sz w:val="24"/>
                <w:szCs w:val="24"/>
              </w:rPr>
            </w:pPr>
          </w:p>
          <w:p w14:paraId="320B0DA5" w14:textId="77777777" w:rsidR="003D1C3D" w:rsidRPr="00A30E04" w:rsidRDefault="003D1C3D"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p w14:paraId="6D172F7B" w14:textId="77777777" w:rsidR="003D1C3D" w:rsidRPr="00A30E04" w:rsidRDefault="003D1C3D" w:rsidP="003D1C3D">
            <w:pPr>
              <w:pStyle w:val="Betarp1"/>
              <w:jc w:val="center"/>
              <w:rPr>
                <w:rFonts w:ascii="Times New Roman" w:hAnsi="Times New Roman" w:cs="Times New Roman"/>
                <w:b/>
                <w:bCs/>
                <w:noProof/>
                <w:sz w:val="24"/>
                <w:szCs w:val="24"/>
              </w:rPr>
            </w:pPr>
          </w:p>
          <w:p w14:paraId="2D8578E5" w14:textId="77777777" w:rsidR="003D1C3D" w:rsidRPr="00A30E04" w:rsidRDefault="003D1C3D" w:rsidP="003D1C3D">
            <w:pPr>
              <w:pStyle w:val="Betarp1"/>
              <w:jc w:val="center"/>
              <w:rPr>
                <w:rFonts w:ascii="Times New Roman" w:hAnsi="Times New Roman" w:cs="Times New Roman"/>
                <w:b/>
                <w:bCs/>
                <w:noProof/>
                <w:sz w:val="24"/>
                <w:szCs w:val="24"/>
              </w:rPr>
            </w:pPr>
          </w:p>
          <w:p w14:paraId="747BC2BA" w14:textId="77777777" w:rsidR="003D1C3D" w:rsidRPr="00A30E04" w:rsidRDefault="003D1C3D" w:rsidP="003D1C3D">
            <w:pPr>
              <w:pStyle w:val="Betarp1"/>
              <w:jc w:val="center"/>
              <w:rPr>
                <w:rFonts w:ascii="Times New Roman" w:hAnsi="Times New Roman" w:cs="Times New Roman"/>
                <w:b/>
                <w:bCs/>
                <w:noProof/>
                <w:sz w:val="24"/>
                <w:szCs w:val="24"/>
              </w:rPr>
            </w:pPr>
          </w:p>
          <w:p w14:paraId="4AEA5C18" w14:textId="77777777" w:rsidR="003D1C3D" w:rsidRPr="00A30E04" w:rsidRDefault="003D1C3D" w:rsidP="003D1C3D">
            <w:pPr>
              <w:pStyle w:val="Betarp1"/>
              <w:jc w:val="center"/>
              <w:rPr>
                <w:rFonts w:ascii="Times New Roman" w:hAnsi="Times New Roman" w:cs="Times New Roman"/>
                <w:b/>
                <w:bCs/>
                <w:noProof/>
                <w:sz w:val="24"/>
                <w:szCs w:val="24"/>
              </w:rPr>
            </w:pPr>
          </w:p>
          <w:p w14:paraId="1BDBEEBF" w14:textId="77777777" w:rsidR="003D1C3D" w:rsidRPr="00A30E04" w:rsidRDefault="003D1C3D" w:rsidP="003D1C3D">
            <w:pPr>
              <w:pStyle w:val="Betarp1"/>
              <w:jc w:val="center"/>
              <w:rPr>
                <w:rFonts w:ascii="Times New Roman" w:hAnsi="Times New Roman" w:cs="Times New Roman"/>
                <w:b/>
                <w:bCs/>
                <w:noProof/>
                <w:sz w:val="24"/>
                <w:szCs w:val="24"/>
              </w:rPr>
            </w:pPr>
          </w:p>
          <w:p w14:paraId="5F62C9AF" w14:textId="77777777" w:rsidR="003D1C3D" w:rsidRPr="00A30E04" w:rsidRDefault="003D1C3D" w:rsidP="003D1C3D">
            <w:pPr>
              <w:pStyle w:val="Betarp1"/>
              <w:jc w:val="center"/>
              <w:rPr>
                <w:rFonts w:ascii="Times New Roman" w:hAnsi="Times New Roman" w:cs="Times New Roman"/>
                <w:b/>
                <w:bCs/>
                <w:noProof/>
                <w:sz w:val="24"/>
                <w:szCs w:val="24"/>
              </w:rPr>
            </w:pPr>
          </w:p>
          <w:p w14:paraId="6BE03688" w14:textId="77777777" w:rsidR="003D1C3D" w:rsidRPr="00A30E04" w:rsidRDefault="003D1C3D" w:rsidP="003D1C3D">
            <w:pPr>
              <w:pStyle w:val="Betarp1"/>
              <w:jc w:val="center"/>
              <w:rPr>
                <w:rFonts w:ascii="Times New Roman" w:hAnsi="Times New Roman" w:cs="Times New Roman"/>
                <w:b/>
                <w:bCs/>
                <w:noProof/>
                <w:sz w:val="24"/>
                <w:szCs w:val="24"/>
              </w:rPr>
            </w:pPr>
          </w:p>
          <w:p w14:paraId="7FCD2ED4" w14:textId="77777777" w:rsidR="003D1C3D" w:rsidRPr="00A30E04" w:rsidRDefault="003D1C3D" w:rsidP="003D1C3D">
            <w:pPr>
              <w:pStyle w:val="Betarp1"/>
              <w:jc w:val="center"/>
              <w:rPr>
                <w:rFonts w:ascii="Times New Roman" w:hAnsi="Times New Roman" w:cs="Times New Roman"/>
                <w:b/>
                <w:bCs/>
                <w:noProof/>
                <w:sz w:val="24"/>
                <w:szCs w:val="24"/>
              </w:rPr>
            </w:pPr>
          </w:p>
        </w:tc>
        <w:tc>
          <w:tcPr>
            <w:tcW w:w="3228" w:type="dxa"/>
            <w:tcBorders>
              <w:top w:val="single" w:sz="4" w:space="0" w:color="auto"/>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C01CA0" w14:textId="77777777" w:rsidR="003D1C3D" w:rsidRPr="00A30E04" w:rsidRDefault="003D1C3D" w:rsidP="003D1C3D">
            <w:pPr>
              <w:pStyle w:val="Betarp1"/>
              <w:rPr>
                <w:rFonts w:ascii="Times New Roman" w:hAnsi="Times New Roman" w:cs="Times New Roman"/>
                <w:noProof/>
                <w:color w:val="000000"/>
                <w:sz w:val="24"/>
                <w:szCs w:val="24"/>
              </w:rPr>
            </w:pPr>
          </w:p>
          <w:p w14:paraId="6F16CF56" w14:textId="77777777" w:rsidR="003D1C3D" w:rsidRPr="00A30E04" w:rsidRDefault="003D1C3D"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 gamtos mokslai, lenkų, lietuvių kalbos,</w:t>
            </w:r>
          </w:p>
          <w:p w14:paraId="591CFAB3" w14:textId="77777777" w:rsidR="003D1C3D" w:rsidRPr="00A30E04" w:rsidRDefault="003D1C3D"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Fizinis ugdymas, dailė, technologijos,</w:t>
            </w:r>
          </w:p>
          <w:p w14:paraId="47CA9CFD" w14:textId="77777777" w:rsidR="003D1C3D" w:rsidRPr="00A30E04" w:rsidRDefault="003D1C3D"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r w:rsidRPr="00A30E04">
              <w:rPr>
                <w:rFonts w:ascii="Times New Roman" w:hAnsi="Times New Roman" w:cs="Times New Roman"/>
                <w:noProof/>
                <w:sz w:val="24"/>
                <w:szCs w:val="24"/>
              </w:rPr>
              <w:tab/>
            </w:r>
          </w:p>
          <w:p w14:paraId="42F56855" w14:textId="77777777" w:rsidR="003D1C3D" w:rsidRPr="00A30E04" w:rsidRDefault="003D1C3D" w:rsidP="003D1C3D">
            <w:pPr>
              <w:pStyle w:val="Betarp1"/>
              <w:tabs>
                <w:tab w:val="left" w:pos="2091"/>
              </w:tabs>
              <w:rPr>
                <w:rFonts w:ascii="Times New Roman" w:hAnsi="Times New Roman" w:cs="Times New Roman"/>
                <w:noProof/>
                <w:sz w:val="24"/>
                <w:szCs w:val="24"/>
              </w:rPr>
            </w:pPr>
          </w:p>
          <w:p w14:paraId="5BB05739" w14:textId="77777777" w:rsidR="003D1C3D" w:rsidRPr="00A30E04" w:rsidRDefault="003D1C3D" w:rsidP="003D1C3D">
            <w:pPr>
              <w:pStyle w:val="Betarp1"/>
              <w:rPr>
                <w:rFonts w:ascii="Times New Roman" w:hAnsi="Times New Roman" w:cs="Times New Roman"/>
                <w:noProof/>
                <w:color w:val="000000"/>
                <w:sz w:val="24"/>
                <w:szCs w:val="24"/>
              </w:rPr>
            </w:pPr>
          </w:p>
          <w:p w14:paraId="170F1773" w14:textId="77777777" w:rsidR="003D1C3D" w:rsidRPr="00A30E04" w:rsidRDefault="003D1C3D" w:rsidP="003D1C3D">
            <w:pPr>
              <w:pStyle w:val="Betarp1"/>
              <w:rPr>
                <w:rFonts w:ascii="Times New Roman" w:hAnsi="Times New Roman" w:cs="Times New Roman"/>
                <w:noProof/>
                <w:color w:val="000000"/>
                <w:sz w:val="24"/>
                <w:szCs w:val="24"/>
              </w:rPr>
            </w:pPr>
          </w:p>
          <w:p w14:paraId="39036647" w14:textId="77777777" w:rsidR="003D1C3D" w:rsidRPr="00A30E04" w:rsidRDefault="003D1C3D" w:rsidP="003D1C3D">
            <w:pPr>
              <w:pStyle w:val="Betarp1"/>
              <w:rPr>
                <w:rFonts w:ascii="Times New Roman" w:hAnsi="Times New Roman" w:cs="Times New Roman"/>
                <w:noProof/>
                <w:color w:val="000000"/>
                <w:sz w:val="24"/>
                <w:szCs w:val="24"/>
              </w:rPr>
            </w:pPr>
          </w:p>
          <w:p w14:paraId="527780EB" w14:textId="77777777" w:rsidR="003D1C3D" w:rsidRPr="00A30E04" w:rsidRDefault="003D1C3D" w:rsidP="003D1C3D">
            <w:pPr>
              <w:pStyle w:val="Betarp1"/>
              <w:rPr>
                <w:rFonts w:ascii="Times New Roman" w:hAnsi="Times New Roman" w:cs="Times New Roman"/>
                <w:noProof/>
                <w:color w:val="000000"/>
                <w:sz w:val="24"/>
                <w:szCs w:val="24"/>
              </w:rPr>
            </w:pPr>
          </w:p>
          <w:p w14:paraId="4D998A04" w14:textId="77777777" w:rsidR="003D1C3D" w:rsidRPr="00A30E04" w:rsidRDefault="003D1C3D" w:rsidP="003D1C3D">
            <w:pPr>
              <w:pStyle w:val="Betarp1"/>
              <w:rPr>
                <w:rFonts w:ascii="Times New Roman" w:hAnsi="Times New Roman" w:cs="Times New Roman"/>
                <w:noProof/>
                <w:color w:val="000000"/>
                <w:sz w:val="24"/>
                <w:szCs w:val="24"/>
              </w:rPr>
            </w:pPr>
          </w:p>
          <w:p w14:paraId="1650A2B5" w14:textId="77777777" w:rsidR="003D1C3D" w:rsidRPr="00A30E04" w:rsidRDefault="003D1C3D" w:rsidP="003D1C3D">
            <w:pPr>
              <w:pStyle w:val="Betarp1"/>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Visi dalykai</w:t>
            </w:r>
          </w:p>
          <w:p w14:paraId="2E7EB8C5" w14:textId="77777777" w:rsidR="003D1C3D" w:rsidRPr="00A30E04" w:rsidRDefault="003D1C3D" w:rsidP="003D1C3D">
            <w:pPr>
              <w:pStyle w:val="Betarp1"/>
              <w:rPr>
                <w:rFonts w:ascii="Times New Roman" w:hAnsi="Times New Roman" w:cs="Times New Roman"/>
                <w:noProof/>
                <w:color w:val="000000"/>
                <w:sz w:val="24"/>
                <w:szCs w:val="24"/>
              </w:rPr>
            </w:pPr>
          </w:p>
          <w:p w14:paraId="4E832E30" w14:textId="77777777" w:rsidR="003D1C3D" w:rsidRPr="00A30E04" w:rsidRDefault="003D1C3D" w:rsidP="003D1C3D">
            <w:pPr>
              <w:pStyle w:val="Betarp1"/>
              <w:rPr>
                <w:rFonts w:ascii="Times New Roman" w:hAnsi="Times New Roman" w:cs="Times New Roman"/>
                <w:noProof/>
                <w:color w:val="000000"/>
                <w:sz w:val="24"/>
                <w:szCs w:val="24"/>
              </w:rPr>
            </w:pPr>
          </w:p>
          <w:p w14:paraId="198FD25D" w14:textId="77777777" w:rsidR="003D1C3D" w:rsidRPr="00A30E04" w:rsidRDefault="003D1C3D" w:rsidP="003D1C3D">
            <w:pPr>
              <w:pStyle w:val="Betarp1"/>
              <w:rPr>
                <w:rFonts w:ascii="Times New Roman" w:hAnsi="Times New Roman" w:cs="Times New Roman"/>
                <w:noProof/>
                <w:color w:val="000000"/>
                <w:sz w:val="24"/>
                <w:szCs w:val="24"/>
              </w:rPr>
            </w:pPr>
          </w:p>
          <w:p w14:paraId="3D85F4FB" w14:textId="77777777" w:rsidR="003D1C3D" w:rsidRPr="00A30E04" w:rsidRDefault="003D1C3D" w:rsidP="003D1C3D">
            <w:pPr>
              <w:pStyle w:val="Betarp1"/>
              <w:rPr>
                <w:rFonts w:ascii="Times New Roman" w:hAnsi="Times New Roman" w:cs="Times New Roman"/>
                <w:noProof/>
                <w:color w:val="000000"/>
                <w:sz w:val="24"/>
                <w:szCs w:val="24"/>
              </w:rPr>
            </w:pPr>
          </w:p>
          <w:p w14:paraId="571407B1" w14:textId="77777777" w:rsidR="003D1C3D" w:rsidRPr="00A30E04" w:rsidRDefault="003D1C3D" w:rsidP="003D1C3D">
            <w:pPr>
              <w:pStyle w:val="Betarp1"/>
              <w:rPr>
                <w:rFonts w:ascii="Times New Roman" w:hAnsi="Times New Roman" w:cs="Times New Roman"/>
                <w:noProof/>
                <w:color w:val="000000"/>
                <w:sz w:val="24"/>
                <w:szCs w:val="24"/>
              </w:rPr>
            </w:pPr>
          </w:p>
          <w:p w14:paraId="3677E838" w14:textId="77777777" w:rsidR="003D1C3D" w:rsidRPr="00A30E04" w:rsidRDefault="003D1C3D" w:rsidP="003D1C3D">
            <w:pPr>
              <w:pStyle w:val="Betarp1"/>
              <w:rPr>
                <w:rFonts w:ascii="Times New Roman" w:hAnsi="Times New Roman" w:cs="Times New Roman"/>
                <w:noProof/>
                <w:color w:val="000000"/>
                <w:sz w:val="24"/>
                <w:szCs w:val="24"/>
              </w:rPr>
            </w:pPr>
          </w:p>
          <w:p w14:paraId="31147ACB" w14:textId="77777777" w:rsidR="003D1C3D" w:rsidRPr="00A30E04" w:rsidRDefault="003D1C3D" w:rsidP="003D1C3D">
            <w:pPr>
              <w:pStyle w:val="Betarp1"/>
              <w:rPr>
                <w:rFonts w:ascii="Times New Roman" w:hAnsi="Times New Roman" w:cs="Times New Roman"/>
                <w:noProof/>
                <w:color w:val="000000"/>
                <w:sz w:val="24"/>
                <w:szCs w:val="24"/>
              </w:rPr>
            </w:pPr>
          </w:p>
          <w:p w14:paraId="79B79E67" w14:textId="77777777" w:rsidR="003D1C3D" w:rsidRPr="00A30E04" w:rsidRDefault="003D1C3D" w:rsidP="003D1C3D">
            <w:pPr>
              <w:pStyle w:val="Betarp1"/>
              <w:rPr>
                <w:rFonts w:ascii="Times New Roman" w:hAnsi="Times New Roman" w:cs="Times New Roman"/>
                <w:noProof/>
                <w:color w:val="000000"/>
                <w:sz w:val="24"/>
                <w:szCs w:val="24"/>
              </w:rPr>
            </w:pPr>
          </w:p>
          <w:p w14:paraId="1444BB66" w14:textId="77777777" w:rsidR="003D1C3D" w:rsidRPr="00A30E04" w:rsidRDefault="003D1C3D" w:rsidP="003D1C3D">
            <w:pPr>
              <w:pStyle w:val="Betarp1"/>
              <w:rPr>
                <w:rFonts w:ascii="Times New Roman" w:hAnsi="Times New Roman" w:cs="Times New Roman"/>
                <w:noProof/>
                <w:color w:val="000000"/>
                <w:sz w:val="24"/>
                <w:szCs w:val="24"/>
              </w:rPr>
            </w:pPr>
          </w:p>
          <w:p w14:paraId="2BD5F3C6" w14:textId="77777777" w:rsidR="003D1C3D" w:rsidRPr="00A30E04" w:rsidRDefault="003D1C3D" w:rsidP="003D1C3D">
            <w:pPr>
              <w:pStyle w:val="Betarp1"/>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Visi dalykai</w:t>
            </w:r>
          </w:p>
          <w:p w14:paraId="49F5C3DA" w14:textId="77777777" w:rsidR="003D1C3D" w:rsidRPr="00A30E04" w:rsidRDefault="003D1C3D" w:rsidP="003D1C3D">
            <w:pPr>
              <w:pStyle w:val="Betarp1"/>
              <w:rPr>
                <w:rFonts w:ascii="Times New Roman" w:hAnsi="Times New Roman" w:cs="Times New Roman"/>
                <w:noProof/>
                <w:color w:val="000000"/>
                <w:sz w:val="24"/>
                <w:szCs w:val="24"/>
              </w:rPr>
            </w:pPr>
          </w:p>
          <w:p w14:paraId="746762A0" w14:textId="77777777" w:rsidR="003D1C3D" w:rsidRPr="00A30E04" w:rsidRDefault="003D1C3D" w:rsidP="003D1C3D">
            <w:pPr>
              <w:pStyle w:val="Betarp1"/>
              <w:rPr>
                <w:rFonts w:ascii="Times New Roman" w:hAnsi="Times New Roman" w:cs="Times New Roman"/>
                <w:noProof/>
                <w:color w:val="000000"/>
                <w:sz w:val="24"/>
                <w:szCs w:val="24"/>
              </w:rPr>
            </w:pPr>
          </w:p>
          <w:p w14:paraId="3D3F8B90" w14:textId="77777777" w:rsidR="003D1C3D" w:rsidRPr="00A30E04" w:rsidRDefault="003D1C3D" w:rsidP="003D1C3D">
            <w:pPr>
              <w:pStyle w:val="Betarp1"/>
              <w:rPr>
                <w:rFonts w:ascii="Times New Roman" w:hAnsi="Times New Roman" w:cs="Times New Roman"/>
                <w:noProof/>
                <w:color w:val="000000"/>
                <w:sz w:val="24"/>
                <w:szCs w:val="24"/>
              </w:rPr>
            </w:pPr>
          </w:p>
          <w:p w14:paraId="49D9DB78" w14:textId="77777777" w:rsidR="003D1C3D" w:rsidRPr="00A30E04" w:rsidRDefault="003D1C3D" w:rsidP="003D1C3D">
            <w:pPr>
              <w:pStyle w:val="Betarp1"/>
              <w:rPr>
                <w:rFonts w:ascii="Times New Roman" w:hAnsi="Times New Roman" w:cs="Times New Roman"/>
                <w:noProof/>
                <w:color w:val="000000"/>
                <w:sz w:val="24"/>
                <w:szCs w:val="24"/>
              </w:rPr>
            </w:pPr>
          </w:p>
          <w:p w14:paraId="45C5615C" w14:textId="77777777" w:rsidR="003D1C3D" w:rsidRPr="00A30E04" w:rsidRDefault="003D1C3D" w:rsidP="003D1C3D">
            <w:pPr>
              <w:pStyle w:val="Betarp1"/>
              <w:rPr>
                <w:rFonts w:ascii="Times New Roman" w:hAnsi="Times New Roman" w:cs="Times New Roman"/>
                <w:noProof/>
                <w:color w:val="000000"/>
                <w:sz w:val="24"/>
                <w:szCs w:val="24"/>
              </w:rPr>
            </w:pPr>
          </w:p>
          <w:p w14:paraId="4034ED4C" w14:textId="77777777" w:rsidR="003D1C3D" w:rsidRPr="00A30E04" w:rsidRDefault="003D1C3D" w:rsidP="003D1C3D">
            <w:pPr>
              <w:pStyle w:val="Betarp1"/>
              <w:rPr>
                <w:rFonts w:ascii="Times New Roman" w:hAnsi="Times New Roman" w:cs="Times New Roman"/>
                <w:noProof/>
                <w:color w:val="000000"/>
                <w:sz w:val="24"/>
                <w:szCs w:val="24"/>
              </w:rPr>
            </w:pPr>
          </w:p>
          <w:p w14:paraId="49806582" w14:textId="77777777" w:rsidR="003D1C3D" w:rsidRPr="00A30E04" w:rsidRDefault="003D1C3D" w:rsidP="003D1C3D">
            <w:pPr>
              <w:pStyle w:val="Betarp1"/>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Klasės valandėle</w:t>
            </w:r>
          </w:p>
          <w:p w14:paraId="5DC31174" w14:textId="77777777" w:rsidR="003D1C3D" w:rsidRPr="00A30E04" w:rsidRDefault="003D1C3D" w:rsidP="003D1C3D">
            <w:pPr>
              <w:pStyle w:val="Betarp1"/>
              <w:rPr>
                <w:rFonts w:ascii="Times New Roman" w:hAnsi="Times New Roman" w:cs="Times New Roman"/>
                <w:noProof/>
                <w:color w:val="000000"/>
                <w:sz w:val="24"/>
                <w:szCs w:val="24"/>
              </w:rPr>
            </w:pPr>
          </w:p>
          <w:p w14:paraId="1F817831" w14:textId="77777777" w:rsidR="003D1C3D" w:rsidRPr="00A30E04" w:rsidRDefault="003D1C3D" w:rsidP="003D1C3D">
            <w:pPr>
              <w:pStyle w:val="Betarp1"/>
              <w:rPr>
                <w:rFonts w:ascii="Times New Roman" w:hAnsi="Times New Roman" w:cs="Times New Roman"/>
                <w:noProof/>
                <w:color w:val="000000"/>
                <w:sz w:val="24"/>
                <w:szCs w:val="24"/>
              </w:rPr>
            </w:pPr>
          </w:p>
          <w:p w14:paraId="44ECBC9A" w14:textId="77777777" w:rsidR="003D1C3D" w:rsidRPr="00A30E04" w:rsidRDefault="003D1C3D" w:rsidP="003D1C3D">
            <w:pPr>
              <w:pStyle w:val="Betarp1"/>
              <w:rPr>
                <w:rFonts w:ascii="Times New Roman" w:hAnsi="Times New Roman" w:cs="Times New Roman"/>
                <w:noProof/>
                <w:color w:val="000000"/>
                <w:sz w:val="24"/>
                <w:szCs w:val="24"/>
              </w:rPr>
            </w:pPr>
          </w:p>
          <w:p w14:paraId="490C40C1" w14:textId="77777777" w:rsidR="003D1C3D" w:rsidRPr="00A30E04" w:rsidRDefault="003D1C3D" w:rsidP="003D1C3D">
            <w:pPr>
              <w:pStyle w:val="Betarp1"/>
              <w:rPr>
                <w:rFonts w:ascii="Times New Roman" w:hAnsi="Times New Roman" w:cs="Times New Roman"/>
                <w:noProof/>
                <w:color w:val="000000"/>
                <w:sz w:val="24"/>
                <w:szCs w:val="24"/>
              </w:rPr>
            </w:pPr>
          </w:p>
          <w:p w14:paraId="761CF9A9" w14:textId="77777777" w:rsidR="003D1C3D" w:rsidRPr="00A30E04" w:rsidRDefault="003D1C3D" w:rsidP="003D1C3D">
            <w:pPr>
              <w:pStyle w:val="Betarp1"/>
              <w:rPr>
                <w:rFonts w:ascii="Times New Roman" w:hAnsi="Times New Roman" w:cs="Times New Roman"/>
                <w:noProof/>
                <w:color w:val="000000"/>
                <w:sz w:val="24"/>
                <w:szCs w:val="24"/>
              </w:rPr>
            </w:pPr>
          </w:p>
          <w:p w14:paraId="50A2C885" w14:textId="77777777" w:rsidR="003D1C3D" w:rsidRPr="00A30E04" w:rsidRDefault="003D1C3D" w:rsidP="003D1C3D">
            <w:pPr>
              <w:pStyle w:val="Betarp1"/>
              <w:rPr>
                <w:rFonts w:ascii="Times New Roman" w:hAnsi="Times New Roman" w:cs="Times New Roman"/>
                <w:noProof/>
                <w:color w:val="000000"/>
                <w:sz w:val="24"/>
                <w:szCs w:val="24"/>
              </w:rPr>
            </w:pPr>
          </w:p>
          <w:p w14:paraId="0FF38789" w14:textId="77777777" w:rsidR="003D1C3D" w:rsidRPr="00A30E04" w:rsidRDefault="003D1C3D" w:rsidP="003D1C3D">
            <w:pPr>
              <w:pStyle w:val="Betarp1"/>
              <w:rPr>
                <w:rFonts w:ascii="Times New Roman" w:hAnsi="Times New Roman" w:cs="Times New Roman"/>
                <w:noProof/>
                <w:color w:val="000000"/>
                <w:sz w:val="24"/>
                <w:szCs w:val="24"/>
              </w:rPr>
            </w:pPr>
          </w:p>
          <w:p w14:paraId="0CA357DB" w14:textId="77777777" w:rsidR="003D1C3D" w:rsidRPr="00A30E04" w:rsidRDefault="003D1C3D" w:rsidP="003D1C3D">
            <w:pPr>
              <w:pStyle w:val="Betarp1"/>
              <w:rPr>
                <w:rFonts w:ascii="Times New Roman" w:hAnsi="Times New Roman" w:cs="Times New Roman"/>
                <w:noProof/>
                <w:color w:val="000000"/>
                <w:sz w:val="24"/>
                <w:szCs w:val="24"/>
              </w:rPr>
            </w:pPr>
          </w:p>
          <w:p w14:paraId="716E322A" w14:textId="77777777" w:rsidR="003D1C3D" w:rsidRPr="00A30E04" w:rsidRDefault="003D1C3D" w:rsidP="003D1C3D">
            <w:pPr>
              <w:pStyle w:val="Betarp1"/>
              <w:rPr>
                <w:rFonts w:ascii="Times New Roman" w:hAnsi="Times New Roman" w:cs="Times New Roman"/>
                <w:noProof/>
                <w:color w:val="000000"/>
                <w:sz w:val="24"/>
                <w:szCs w:val="24"/>
              </w:rPr>
            </w:pPr>
          </w:p>
          <w:p w14:paraId="2B876BA5" w14:textId="77777777" w:rsidR="003D1C3D" w:rsidRPr="00A30E04" w:rsidRDefault="003D1C3D" w:rsidP="003D1C3D">
            <w:pPr>
              <w:pStyle w:val="Betarp1"/>
              <w:rPr>
                <w:rFonts w:ascii="Times New Roman" w:hAnsi="Times New Roman" w:cs="Times New Roman"/>
                <w:noProof/>
                <w:color w:val="000000"/>
                <w:sz w:val="24"/>
                <w:szCs w:val="24"/>
              </w:rPr>
            </w:pPr>
          </w:p>
          <w:p w14:paraId="0539727C" w14:textId="77777777" w:rsidR="003D1C3D" w:rsidRPr="00A30E04" w:rsidRDefault="003D1C3D" w:rsidP="003D1C3D">
            <w:pPr>
              <w:pStyle w:val="Betarp1"/>
              <w:rPr>
                <w:rFonts w:ascii="Times New Roman" w:hAnsi="Times New Roman" w:cs="Times New Roman"/>
                <w:noProof/>
                <w:color w:val="000000"/>
                <w:sz w:val="24"/>
                <w:szCs w:val="24"/>
              </w:rPr>
            </w:pPr>
          </w:p>
          <w:p w14:paraId="07E9B4D9" w14:textId="77777777" w:rsidR="003D1C3D" w:rsidRPr="00A30E04" w:rsidRDefault="003D1C3D" w:rsidP="003D1C3D">
            <w:pPr>
              <w:pStyle w:val="Betarp1"/>
              <w:rPr>
                <w:rFonts w:ascii="Times New Roman" w:hAnsi="Times New Roman" w:cs="Times New Roman"/>
                <w:noProof/>
                <w:color w:val="000000"/>
                <w:sz w:val="24"/>
                <w:szCs w:val="24"/>
              </w:rPr>
            </w:pPr>
          </w:p>
          <w:p w14:paraId="2BCBAC58" w14:textId="77777777" w:rsidR="003D1C3D" w:rsidRPr="00A30E04" w:rsidRDefault="003D1C3D" w:rsidP="003D1C3D">
            <w:pPr>
              <w:pStyle w:val="Betarp1"/>
              <w:rPr>
                <w:rFonts w:ascii="Times New Roman" w:hAnsi="Times New Roman" w:cs="Times New Roman"/>
                <w:noProof/>
                <w:color w:val="000000"/>
                <w:sz w:val="24"/>
                <w:szCs w:val="24"/>
              </w:rPr>
            </w:pPr>
          </w:p>
          <w:p w14:paraId="3F9F78B2" w14:textId="77777777" w:rsidR="003D1C3D" w:rsidRPr="00A30E04" w:rsidRDefault="003D1C3D" w:rsidP="003D1C3D">
            <w:pPr>
              <w:pStyle w:val="Betarp1"/>
              <w:rPr>
                <w:rFonts w:ascii="Times New Roman" w:hAnsi="Times New Roman" w:cs="Times New Roman"/>
                <w:noProof/>
                <w:color w:val="000000"/>
                <w:sz w:val="24"/>
                <w:szCs w:val="24"/>
              </w:rPr>
            </w:pPr>
          </w:p>
          <w:p w14:paraId="63E61E80" w14:textId="77777777" w:rsidR="003D1C3D" w:rsidRPr="00A30E04" w:rsidRDefault="003D1C3D" w:rsidP="003D1C3D">
            <w:pPr>
              <w:pStyle w:val="Betarp1"/>
              <w:rPr>
                <w:rFonts w:ascii="Times New Roman" w:hAnsi="Times New Roman" w:cs="Times New Roman"/>
                <w:noProof/>
                <w:color w:val="000000"/>
                <w:sz w:val="24"/>
                <w:szCs w:val="24"/>
              </w:rPr>
            </w:pPr>
          </w:p>
          <w:p w14:paraId="0E2D0C8A" w14:textId="77777777" w:rsidR="003D1C3D" w:rsidRPr="00A30E04" w:rsidRDefault="003D1C3D" w:rsidP="003D1C3D">
            <w:pPr>
              <w:pStyle w:val="Betarp1"/>
              <w:rPr>
                <w:rFonts w:ascii="Times New Roman" w:hAnsi="Times New Roman" w:cs="Times New Roman"/>
                <w:noProof/>
                <w:color w:val="000000"/>
                <w:sz w:val="24"/>
                <w:szCs w:val="24"/>
              </w:rPr>
            </w:pPr>
          </w:p>
          <w:p w14:paraId="7146BD28" w14:textId="77777777" w:rsidR="003D1C3D" w:rsidRPr="00A30E04" w:rsidRDefault="003D1C3D" w:rsidP="003D1C3D">
            <w:pPr>
              <w:pStyle w:val="Betarp1"/>
              <w:rPr>
                <w:rFonts w:ascii="Times New Roman" w:hAnsi="Times New Roman" w:cs="Times New Roman"/>
                <w:noProof/>
                <w:color w:val="000000"/>
                <w:sz w:val="24"/>
                <w:szCs w:val="24"/>
              </w:rPr>
            </w:pPr>
          </w:p>
          <w:p w14:paraId="41D39C1F" w14:textId="77777777" w:rsidR="003D1C3D" w:rsidRPr="00A30E04" w:rsidRDefault="003D1C3D" w:rsidP="003D1C3D">
            <w:pPr>
              <w:pStyle w:val="Betarp1"/>
              <w:rPr>
                <w:rFonts w:ascii="Times New Roman" w:hAnsi="Times New Roman" w:cs="Times New Roman"/>
                <w:noProof/>
                <w:color w:val="000000"/>
                <w:sz w:val="24"/>
                <w:szCs w:val="24"/>
              </w:rPr>
            </w:pPr>
          </w:p>
          <w:p w14:paraId="6E191D03" w14:textId="77777777" w:rsidR="003D1C3D" w:rsidRPr="00A30E04" w:rsidRDefault="003D1C3D" w:rsidP="003D1C3D">
            <w:pPr>
              <w:pStyle w:val="Betarp1"/>
              <w:rPr>
                <w:rFonts w:ascii="Times New Roman" w:hAnsi="Times New Roman" w:cs="Times New Roman"/>
                <w:noProof/>
                <w:color w:val="000000"/>
                <w:sz w:val="24"/>
                <w:szCs w:val="24"/>
              </w:rPr>
            </w:pPr>
          </w:p>
          <w:p w14:paraId="547AEE6E" w14:textId="77777777" w:rsidR="003D1C3D" w:rsidRPr="00A30E04" w:rsidRDefault="003D1C3D" w:rsidP="003D1C3D">
            <w:pPr>
              <w:pStyle w:val="Betarp1"/>
              <w:rPr>
                <w:rFonts w:ascii="Times New Roman" w:hAnsi="Times New Roman" w:cs="Times New Roman"/>
                <w:noProof/>
                <w:color w:val="000000"/>
                <w:sz w:val="24"/>
                <w:szCs w:val="24"/>
              </w:rPr>
            </w:pPr>
          </w:p>
          <w:p w14:paraId="0B19D2FF" w14:textId="77777777" w:rsidR="003D1C3D" w:rsidRPr="00A30E04" w:rsidRDefault="003D1C3D" w:rsidP="003D1C3D">
            <w:pPr>
              <w:pStyle w:val="Betarp1"/>
              <w:rPr>
                <w:rFonts w:ascii="Times New Roman" w:hAnsi="Times New Roman" w:cs="Times New Roman"/>
                <w:noProof/>
                <w:color w:val="000000"/>
                <w:sz w:val="24"/>
                <w:szCs w:val="24"/>
              </w:rPr>
            </w:pPr>
          </w:p>
          <w:p w14:paraId="78C03CBA" w14:textId="77777777" w:rsidR="003D1C3D" w:rsidRPr="00A30E04" w:rsidRDefault="003D1C3D" w:rsidP="003D1C3D">
            <w:pPr>
              <w:pStyle w:val="Betarp1"/>
              <w:rPr>
                <w:rFonts w:ascii="Times New Roman" w:hAnsi="Times New Roman" w:cs="Times New Roman"/>
                <w:noProof/>
                <w:color w:val="000000"/>
                <w:sz w:val="24"/>
                <w:szCs w:val="24"/>
              </w:rPr>
            </w:pPr>
          </w:p>
          <w:p w14:paraId="01E69F57" w14:textId="77777777" w:rsidR="003D1C3D" w:rsidRPr="00A30E04" w:rsidRDefault="003D1C3D" w:rsidP="003D1C3D">
            <w:pPr>
              <w:pStyle w:val="Betarp1"/>
              <w:rPr>
                <w:rFonts w:ascii="Times New Roman" w:hAnsi="Times New Roman" w:cs="Times New Roman"/>
                <w:noProof/>
                <w:color w:val="000000"/>
                <w:sz w:val="24"/>
                <w:szCs w:val="24"/>
              </w:rPr>
            </w:pPr>
          </w:p>
          <w:p w14:paraId="077B7226" w14:textId="77777777" w:rsidR="003D1C3D" w:rsidRPr="00A30E04" w:rsidRDefault="003D1C3D" w:rsidP="003D1C3D">
            <w:pPr>
              <w:pStyle w:val="Betarp1"/>
              <w:rPr>
                <w:rFonts w:ascii="Times New Roman" w:hAnsi="Times New Roman" w:cs="Times New Roman"/>
                <w:noProof/>
                <w:color w:val="000000"/>
                <w:sz w:val="24"/>
                <w:szCs w:val="24"/>
              </w:rPr>
            </w:pPr>
          </w:p>
          <w:p w14:paraId="25D6CF5C" w14:textId="77777777" w:rsidR="003D1C3D" w:rsidRPr="00A30E04" w:rsidRDefault="003D1C3D" w:rsidP="003D1C3D">
            <w:pPr>
              <w:pStyle w:val="Betarp1"/>
              <w:rPr>
                <w:rFonts w:ascii="Times New Roman" w:hAnsi="Times New Roman" w:cs="Times New Roman"/>
                <w:noProof/>
                <w:color w:val="000000"/>
                <w:sz w:val="24"/>
                <w:szCs w:val="24"/>
              </w:rPr>
            </w:pPr>
          </w:p>
          <w:p w14:paraId="3CDDC5B1" w14:textId="77777777" w:rsidR="003D1C3D" w:rsidRPr="00A30E04" w:rsidRDefault="003D1C3D" w:rsidP="003D1C3D">
            <w:pPr>
              <w:pStyle w:val="Betarp1"/>
              <w:rPr>
                <w:rFonts w:ascii="Times New Roman" w:hAnsi="Times New Roman" w:cs="Times New Roman"/>
                <w:noProof/>
                <w:color w:val="000000"/>
                <w:sz w:val="24"/>
                <w:szCs w:val="24"/>
              </w:rPr>
            </w:pPr>
          </w:p>
          <w:p w14:paraId="779C595F" w14:textId="77777777" w:rsidR="003D1C3D" w:rsidRPr="00A30E04" w:rsidRDefault="003D1C3D" w:rsidP="003D1C3D">
            <w:pPr>
              <w:pStyle w:val="Betarp1"/>
              <w:rPr>
                <w:rFonts w:ascii="Times New Roman" w:hAnsi="Times New Roman" w:cs="Times New Roman"/>
                <w:noProof/>
                <w:color w:val="000000"/>
                <w:sz w:val="24"/>
                <w:szCs w:val="24"/>
              </w:rPr>
            </w:pPr>
          </w:p>
          <w:p w14:paraId="441D7E02" w14:textId="77777777" w:rsidR="003D1C3D" w:rsidRPr="00A30E04" w:rsidRDefault="003D1C3D" w:rsidP="003D1C3D">
            <w:pPr>
              <w:pStyle w:val="Betarp1"/>
              <w:rPr>
                <w:rFonts w:ascii="Times New Roman" w:hAnsi="Times New Roman" w:cs="Times New Roman"/>
                <w:noProof/>
                <w:color w:val="000000"/>
                <w:sz w:val="24"/>
                <w:szCs w:val="24"/>
              </w:rPr>
            </w:pPr>
          </w:p>
          <w:p w14:paraId="3A77ED2A" w14:textId="77777777" w:rsidR="003D1C3D" w:rsidRPr="00A30E04" w:rsidRDefault="003D1C3D"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25D24751" w14:textId="77777777" w:rsidR="003D1C3D" w:rsidRPr="00A30E04" w:rsidRDefault="003D1C3D" w:rsidP="003D1C3D">
            <w:pPr>
              <w:pStyle w:val="Betarp1"/>
              <w:rPr>
                <w:rFonts w:ascii="Times New Roman" w:hAnsi="Times New Roman" w:cs="Times New Roman"/>
                <w:noProof/>
                <w:color w:val="000000"/>
                <w:sz w:val="24"/>
                <w:szCs w:val="24"/>
              </w:rPr>
            </w:pPr>
          </w:p>
          <w:p w14:paraId="0F06A6DA" w14:textId="77777777" w:rsidR="003D1C3D" w:rsidRPr="00A30E04" w:rsidRDefault="003D1C3D" w:rsidP="003D1C3D">
            <w:pPr>
              <w:pStyle w:val="Betarp1"/>
              <w:rPr>
                <w:rFonts w:ascii="Times New Roman" w:hAnsi="Times New Roman" w:cs="Times New Roman"/>
                <w:noProof/>
                <w:color w:val="000000"/>
                <w:sz w:val="24"/>
                <w:szCs w:val="24"/>
              </w:rPr>
            </w:pPr>
          </w:p>
          <w:p w14:paraId="0D3BA40F" w14:textId="77777777" w:rsidR="003D1C3D" w:rsidRPr="00A30E04" w:rsidRDefault="003D1C3D" w:rsidP="003D1C3D">
            <w:pPr>
              <w:pStyle w:val="Betarp1"/>
              <w:rPr>
                <w:rFonts w:ascii="Times New Roman" w:hAnsi="Times New Roman" w:cs="Times New Roman"/>
                <w:noProof/>
                <w:color w:val="000000"/>
                <w:sz w:val="24"/>
                <w:szCs w:val="24"/>
              </w:rPr>
            </w:pPr>
          </w:p>
          <w:p w14:paraId="44118307" w14:textId="77777777" w:rsidR="003D1C3D" w:rsidRPr="00A30E04" w:rsidRDefault="003D1C3D" w:rsidP="003D1C3D">
            <w:pPr>
              <w:pStyle w:val="Betarp1"/>
              <w:rPr>
                <w:rFonts w:ascii="Times New Roman" w:hAnsi="Times New Roman" w:cs="Times New Roman"/>
                <w:noProof/>
                <w:color w:val="000000"/>
                <w:sz w:val="24"/>
                <w:szCs w:val="24"/>
              </w:rPr>
            </w:pPr>
          </w:p>
          <w:p w14:paraId="6EDC8A7E" w14:textId="77777777" w:rsidR="003D1C3D" w:rsidRPr="00A30E04" w:rsidRDefault="003D1C3D" w:rsidP="003D1C3D">
            <w:pPr>
              <w:pStyle w:val="Betarp1"/>
              <w:rPr>
                <w:rFonts w:ascii="Times New Roman" w:hAnsi="Times New Roman" w:cs="Times New Roman"/>
                <w:noProof/>
                <w:color w:val="000000"/>
                <w:sz w:val="24"/>
                <w:szCs w:val="24"/>
              </w:rPr>
            </w:pPr>
          </w:p>
          <w:p w14:paraId="1DB9F3A5" w14:textId="77777777" w:rsidR="003D1C3D" w:rsidRPr="00A30E04" w:rsidRDefault="003D1C3D" w:rsidP="003D1C3D">
            <w:pPr>
              <w:pStyle w:val="Betarp1"/>
              <w:rPr>
                <w:rFonts w:ascii="Times New Roman" w:hAnsi="Times New Roman" w:cs="Times New Roman"/>
                <w:noProof/>
                <w:color w:val="000000"/>
                <w:sz w:val="24"/>
                <w:szCs w:val="24"/>
              </w:rPr>
            </w:pPr>
          </w:p>
          <w:p w14:paraId="01C4BBC4" w14:textId="77777777" w:rsidR="003D1C3D" w:rsidRPr="00A30E04" w:rsidRDefault="003D1C3D" w:rsidP="003D1C3D">
            <w:pPr>
              <w:pStyle w:val="Betarp1"/>
              <w:rPr>
                <w:rFonts w:ascii="Times New Roman" w:hAnsi="Times New Roman" w:cs="Times New Roman"/>
                <w:noProof/>
                <w:color w:val="000000"/>
                <w:sz w:val="24"/>
                <w:szCs w:val="24"/>
              </w:rPr>
            </w:pPr>
          </w:p>
          <w:p w14:paraId="7363F1DE" w14:textId="77777777" w:rsidR="003D1C3D" w:rsidRPr="00A30E04" w:rsidRDefault="003D1C3D" w:rsidP="003D1C3D">
            <w:pPr>
              <w:pStyle w:val="Betarp1"/>
              <w:rPr>
                <w:rFonts w:ascii="Times New Roman" w:hAnsi="Times New Roman" w:cs="Times New Roman"/>
                <w:noProof/>
                <w:color w:val="000000"/>
                <w:sz w:val="24"/>
                <w:szCs w:val="24"/>
              </w:rPr>
            </w:pPr>
          </w:p>
          <w:p w14:paraId="5C42BD2C" w14:textId="77777777" w:rsidR="003D1C3D" w:rsidRPr="00A30E04" w:rsidRDefault="003D1C3D" w:rsidP="003D1C3D">
            <w:pPr>
              <w:pStyle w:val="Betarp1"/>
              <w:rPr>
                <w:rFonts w:ascii="Times New Roman" w:hAnsi="Times New Roman" w:cs="Times New Roman"/>
                <w:noProof/>
                <w:color w:val="000000"/>
                <w:sz w:val="24"/>
                <w:szCs w:val="24"/>
              </w:rPr>
            </w:pPr>
          </w:p>
          <w:p w14:paraId="07602491" w14:textId="77777777" w:rsidR="003D1C3D" w:rsidRPr="00A30E04" w:rsidRDefault="003D1C3D" w:rsidP="003D1C3D">
            <w:pPr>
              <w:pStyle w:val="Betarp1"/>
              <w:rPr>
                <w:rFonts w:ascii="Times New Roman" w:hAnsi="Times New Roman" w:cs="Times New Roman"/>
                <w:noProof/>
                <w:color w:val="000000"/>
                <w:sz w:val="24"/>
                <w:szCs w:val="24"/>
              </w:rPr>
            </w:pPr>
          </w:p>
          <w:p w14:paraId="0E679184" w14:textId="77777777" w:rsidR="003D1C3D" w:rsidRPr="00A30E04" w:rsidRDefault="003D1C3D" w:rsidP="003D1C3D">
            <w:pPr>
              <w:pStyle w:val="Betarp1"/>
              <w:rPr>
                <w:rFonts w:ascii="Times New Roman" w:hAnsi="Times New Roman" w:cs="Times New Roman"/>
                <w:noProof/>
                <w:color w:val="000000"/>
                <w:sz w:val="24"/>
                <w:szCs w:val="24"/>
              </w:rPr>
            </w:pPr>
          </w:p>
          <w:p w14:paraId="36462954" w14:textId="77777777" w:rsidR="003D1C3D" w:rsidRPr="00A30E04" w:rsidRDefault="003D1C3D" w:rsidP="003D1C3D">
            <w:pPr>
              <w:pStyle w:val="Betarp1"/>
              <w:rPr>
                <w:rFonts w:ascii="Times New Roman" w:hAnsi="Times New Roman" w:cs="Times New Roman"/>
                <w:noProof/>
                <w:color w:val="000000"/>
                <w:sz w:val="24"/>
                <w:szCs w:val="24"/>
              </w:rPr>
            </w:pPr>
          </w:p>
          <w:p w14:paraId="3CAC5415" w14:textId="77777777" w:rsidR="003D1C3D" w:rsidRPr="00A30E04" w:rsidRDefault="003D1C3D" w:rsidP="003D1C3D">
            <w:pPr>
              <w:pStyle w:val="Betarp1"/>
              <w:rPr>
                <w:rFonts w:ascii="Times New Roman" w:hAnsi="Times New Roman" w:cs="Times New Roman"/>
                <w:noProof/>
                <w:color w:val="000000"/>
                <w:sz w:val="24"/>
                <w:szCs w:val="24"/>
              </w:rPr>
            </w:pPr>
          </w:p>
          <w:p w14:paraId="3A2277EE" w14:textId="77777777" w:rsidR="003D1C3D" w:rsidRPr="00A30E04" w:rsidRDefault="003D1C3D" w:rsidP="003D1C3D">
            <w:pPr>
              <w:pStyle w:val="Betarp1"/>
              <w:rPr>
                <w:rFonts w:ascii="Times New Roman" w:hAnsi="Times New Roman" w:cs="Times New Roman"/>
                <w:noProof/>
                <w:color w:val="000000"/>
                <w:sz w:val="24"/>
                <w:szCs w:val="24"/>
              </w:rPr>
            </w:pPr>
          </w:p>
          <w:p w14:paraId="575FB82E" w14:textId="77777777" w:rsidR="003D1C3D" w:rsidRPr="00A30E04" w:rsidRDefault="003D1C3D" w:rsidP="003D1C3D">
            <w:pPr>
              <w:pStyle w:val="Betarp1"/>
              <w:tabs>
                <w:tab w:val="left" w:pos="2091"/>
              </w:tabs>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0E29AAEF" w14:textId="77777777" w:rsidR="003D1C3D" w:rsidRPr="00A30E04" w:rsidRDefault="003D1C3D" w:rsidP="003D1C3D">
            <w:pPr>
              <w:pStyle w:val="Betarp1"/>
              <w:rPr>
                <w:rFonts w:ascii="Times New Roman" w:hAnsi="Times New Roman" w:cs="Times New Roman"/>
                <w:noProof/>
                <w:color w:val="000000"/>
                <w:sz w:val="24"/>
                <w:szCs w:val="24"/>
              </w:rPr>
            </w:pPr>
          </w:p>
          <w:p w14:paraId="6F8F4DB7" w14:textId="77777777" w:rsidR="003D1C3D" w:rsidRPr="00A30E04" w:rsidRDefault="003D1C3D" w:rsidP="003D1C3D">
            <w:pPr>
              <w:pStyle w:val="Betarp1"/>
              <w:rPr>
                <w:rFonts w:ascii="Times New Roman" w:hAnsi="Times New Roman" w:cs="Times New Roman"/>
                <w:noProof/>
                <w:color w:val="000000"/>
                <w:sz w:val="24"/>
                <w:szCs w:val="24"/>
              </w:rPr>
            </w:pPr>
          </w:p>
          <w:p w14:paraId="67A55CD7" w14:textId="77777777" w:rsidR="003D1C3D" w:rsidRPr="00A30E04" w:rsidRDefault="003D1C3D" w:rsidP="003D1C3D">
            <w:pPr>
              <w:pStyle w:val="Betarp1"/>
              <w:rPr>
                <w:rFonts w:ascii="Times New Roman" w:hAnsi="Times New Roman" w:cs="Times New Roman"/>
                <w:noProof/>
                <w:color w:val="000000"/>
                <w:sz w:val="24"/>
                <w:szCs w:val="24"/>
              </w:rPr>
            </w:pPr>
          </w:p>
          <w:p w14:paraId="4DE78B95" w14:textId="77777777" w:rsidR="003D1C3D" w:rsidRPr="00A30E04" w:rsidRDefault="003D1C3D" w:rsidP="003D1C3D">
            <w:pPr>
              <w:pStyle w:val="Betarp1"/>
              <w:rPr>
                <w:rFonts w:ascii="Times New Roman" w:hAnsi="Times New Roman" w:cs="Times New Roman"/>
                <w:noProof/>
                <w:color w:val="000000"/>
                <w:sz w:val="24"/>
                <w:szCs w:val="24"/>
              </w:rPr>
            </w:pPr>
          </w:p>
          <w:p w14:paraId="46E2A70C" w14:textId="77777777" w:rsidR="003D1C3D" w:rsidRPr="00A30E04" w:rsidRDefault="003D1C3D" w:rsidP="003D1C3D">
            <w:pPr>
              <w:pStyle w:val="Betarp1"/>
              <w:rPr>
                <w:rFonts w:ascii="Times New Roman" w:hAnsi="Times New Roman" w:cs="Times New Roman"/>
                <w:noProof/>
                <w:color w:val="000000"/>
                <w:sz w:val="24"/>
                <w:szCs w:val="24"/>
              </w:rPr>
            </w:pPr>
          </w:p>
          <w:p w14:paraId="002F61FD" w14:textId="77777777" w:rsidR="003D1C3D" w:rsidRPr="00A30E04" w:rsidRDefault="003D1C3D" w:rsidP="003D1C3D">
            <w:pPr>
              <w:pStyle w:val="Betarp1"/>
              <w:rPr>
                <w:rFonts w:ascii="Times New Roman" w:hAnsi="Times New Roman" w:cs="Times New Roman"/>
                <w:noProof/>
                <w:color w:val="000000"/>
                <w:sz w:val="24"/>
                <w:szCs w:val="24"/>
              </w:rPr>
            </w:pPr>
          </w:p>
          <w:p w14:paraId="34CEC63B" w14:textId="77777777" w:rsidR="003D1C3D" w:rsidRPr="00A30E04" w:rsidRDefault="003D1C3D" w:rsidP="003D1C3D">
            <w:pPr>
              <w:pStyle w:val="Betarp1"/>
              <w:rPr>
                <w:rFonts w:ascii="Times New Roman" w:hAnsi="Times New Roman" w:cs="Times New Roman"/>
                <w:noProof/>
                <w:color w:val="000000"/>
                <w:sz w:val="24"/>
                <w:szCs w:val="24"/>
              </w:rPr>
            </w:pPr>
          </w:p>
          <w:p w14:paraId="7B979C6C" w14:textId="77777777" w:rsidR="003D1C3D" w:rsidRPr="00A30E04" w:rsidRDefault="003D1C3D" w:rsidP="003D1C3D">
            <w:pPr>
              <w:pStyle w:val="Betarp1"/>
              <w:rPr>
                <w:rFonts w:ascii="Times New Roman" w:hAnsi="Times New Roman" w:cs="Times New Roman"/>
                <w:noProof/>
                <w:color w:val="000000"/>
                <w:sz w:val="24"/>
                <w:szCs w:val="24"/>
              </w:rPr>
            </w:pPr>
          </w:p>
          <w:p w14:paraId="0258E568" w14:textId="77777777" w:rsidR="003D1C3D" w:rsidRPr="00A30E04" w:rsidRDefault="003D1C3D" w:rsidP="003D1C3D">
            <w:pPr>
              <w:pStyle w:val="Betarp1"/>
              <w:rPr>
                <w:rFonts w:ascii="Times New Roman" w:hAnsi="Times New Roman" w:cs="Times New Roman"/>
                <w:noProof/>
                <w:color w:val="000000"/>
                <w:sz w:val="24"/>
                <w:szCs w:val="24"/>
              </w:rPr>
            </w:pPr>
          </w:p>
          <w:p w14:paraId="27657829" w14:textId="77777777" w:rsidR="003D1C3D" w:rsidRPr="00A30E04" w:rsidRDefault="003D1C3D" w:rsidP="003D1C3D">
            <w:pPr>
              <w:pStyle w:val="Betarp1"/>
              <w:rPr>
                <w:rFonts w:ascii="Times New Roman" w:hAnsi="Times New Roman" w:cs="Times New Roman"/>
                <w:noProof/>
                <w:color w:val="000000"/>
                <w:sz w:val="24"/>
                <w:szCs w:val="24"/>
              </w:rPr>
            </w:pPr>
          </w:p>
          <w:p w14:paraId="7ABF8B45" w14:textId="77777777" w:rsidR="003D1C3D" w:rsidRPr="00A30E04" w:rsidRDefault="003D1C3D" w:rsidP="003D1C3D">
            <w:pPr>
              <w:pStyle w:val="Betarp1"/>
              <w:rPr>
                <w:rFonts w:ascii="Times New Roman" w:hAnsi="Times New Roman" w:cs="Times New Roman"/>
                <w:noProof/>
                <w:color w:val="000000"/>
                <w:sz w:val="24"/>
                <w:szCs w:val="24"/>
              </w:rPr>
            </w:pPr>
          </w:p>
          <w:p w14:paraId="214EC6C3" w14:textId="77777777" w:rsidR="003D1C3D" w:rsidRPr="00A30E04" w:rsidRDefault="003D1C3D" w:rsidP="003D1C3D">
            <w:pPr>
              <w:pStyle w:val="Betarp1"/>
              <w:rPr>
                <w:rFonts w:ascii="Times New Roman" w:hAnsi="Times New Roman" w:cs="Times New Roman"/>
                <w:noProof/>
                <w:color w:val="000000"/>
                <w:sz w:val="24"/>
                <w:szCs w:val="24"/>
              </w:rPr>
            </w:pPr>
          </w:p>
          <w:p w14:paraId="662BE182" w14:textId="77777777" w:rsidR="003D1C3D" w:rsidRPr="00A30E04" w:rsidRDefault="003D1C3D" w:rsidP="003D1C3D">
            <w:pPr>
              <w:pStyle w:val="Betarp1"/>
              <w:rPr>
                <w:rFonts w:ascii="Times New Roman" w:hAnsi="Times New Roman" w:cs="Times New Roman"/>
                <w:noProof/>
                <w:color w:val="000000"/>
                <w:sz w:val="24"/>
                <w:szCs w:val="24"/>
              </w:rPr>
            </w:pPr>
          </w:p>
          <w:p w14:paraId="3C771AAF" w14:textId="77777777" w:rsidR="003D1C3D" w:rsidRPr="00A30E04" w:rsidRDefault="003D1C3D" w:rsidP="003D1C3D">
            <w:pPr>
              <w:pStyle w:val="Betarp1"/>
              <w:rPr>
                <w:rFonts w:ascii="Times New Roman" w:hAnsi="Times New Roman" w:cs="Times New Roman"/>
                <w:noProof/>
                <w:color w:val="000000"/>
                <w:sz w:val="24"/>
                <w:szCs w:val="24"/>
              </w:rPr>
            </w:pPr>
          </w:p>
          <w:p w14:paraId="404778FA" w14:textId="77777777" w:rsidR="003D1C3D" w:rsidRPr="00A30E04" w:rsidRDefault="003D1C3D" w:rsidP="003D1C3D">
            <w:pPr>
              <w:pStyle w:val="Betarp1"/>
              <w:rPr>
                <w:rFonts w:ascii="Times New Roman" w:hAnsi="Times New Roman" w:cs="Times New Roman"/>
                <w:noProof/>
                <w:color w:val="000000"/>
                <w:sz w:val="24"/>
                <w:szCs w:val="24"/>
              </w:rPr>
            </w:pPr>
          </w:p>
          <w:p w14:paraId="10F8DAA7" w14:textId="77777777" w:rsidR="003D1C3D" w:rsidRPr="00A30E04" w:rsidRDefault="003D1C3D" w:rsidP="003D1C3D">
            <w:pPr>
              <w:pStyle w:val="Betarp1"/>
              <w:rPr>
                <w:rFonts w:ascii="Times New Roman" w:hAnsi="Times New Roman" w:cs="Times New Roman"/>
                <w:noProof/>
                <w:color w:val="000000"/>
                <w:sz w:val="24"/>
                <w:szCs w:val="24"/>
              </w:rPr>
            </w:pPr>
          </w:p>
          <w:p w14:paraId="35E8E540" w14:textId="77777777" w:rsidR="003D1C3D" w:rsidRPr="00A30E04" w:rsidRDefault="003D1C3D" w:rsidP="003D1C3D">
            <w:pPr>
              <w:pStyle w:val="Betarp1"/>
              <w:rPr>
                <w:rFonts w:ascii="Times New Roman" w:hAnsi="Times New Roman" w:cs="Times New Roman"/>
                <w:noProof/>
                <w:color w:val="000000"/>
                <w:sz w:val="24"/>
                <w:szCs w:val="24"/>
              </w:rPr>
            </w:pPr>
          </w:p>
          <w:p w14:paraId="42AFA503" w14:textId="77777777" w:rsidR="003D1C3D" w:rsidRPr="00A30E04" w:rsidRDefault="003D1C3D" w:rsidP="003D1C3D">
            <w:pPr>
              <w:pStyle w:val="Betarp1"/>
              <w:rPr>
                <w:rFonts w:ascii="Times New Roman" w:hAnsi="Times New Roman" w:cs="Times New Roman"/>
                <w:noProof/>
                <w:color w:val="000000"/>
                <w:sz w:val="24"/>
                <w:szCs w:val="24"/>
              </w:rPr>
            </w:pPr>
          </w:p>
          <w:p w14:paraId="675A38FB" w14:textId="77777777" w:rsidR="003D1C3D" w:rsidRPr="00A30E04" w:rsidRDefault="003D1C3D" w:rsidP="003D1C3D">
            <w:pPr>
              <w:pStyle w:val="Betarp1"/>
              <w:rPr>
                <w:rFonts w:ascii="Times New Roman" w:hAnsi="Times New Roman" w:cs="Times New Roman"/>
                <w:noProof/>
                <w:color w:val="000000"/>
                <w:sz w:val="24"/>
                <w:szCs w:val="24"/>
              </w:rPr>
            </w:pPr>
          </w:p>
          <w:p w14:paraId="0B48EDAC" w14:textId="77777777" w:rsidR="003D1C3D" w:rsidRPr="00A30E04" w:rsidRDefault="003D1C3D" w:rsidP="003D1C3D">
            <w:pPr>
              <w:pStyle w:val="Betarp1"/>
              <w:rPr>
                <w:rFonts w:ascii="Times New Roman" w:hAnsi="Times New Roman" w:cs="Times New Roman"/>
                <w:noProof/>
                <w:color w:val="000000"/>
                <w:sz w:val="24"/>
                <w:szCs w:val="24"/>
              </w:rPr>
            </w:pPr>
          </w:p>
          <w:p w14:paraId="07D295F6" w14:textId="77777777" w:rsidR="003D1C3D" w:rsidRPr="00A30E04" w:rsidRDefault="003D1C3D" w:rsidP="003D1C3D">
            <w:pPr>
              <w:pStyle w:val="Betarp1"/>
              <w:rPr>
                <w:rFonts w:ascii="Times New Roman" w:hAnsi="Times New Roman" w:cs="Times New Roman"/>
                <w:noProof/>
                <w:color w:val="000000"/>
                <w:sz w:val="24"/>
                <w:szCs w:val="24"/>
              </w:rPr>
            </w:pPr>
          </w:p>
          <w:p w14:paraId="34CFB3DE" w14:textId="77777777" w:rsidR="003D1C3D" w:rsidRPr="00A30E04" w:rsidRDefault="003D1C3D" w:rsidP="003D1C3D">
            <w:pPr>
              <w:pStyle w:val="Betarp1"/>
              <w:rPr>
                <w:rFonts w:ascii="Times New Roman" w:hAnsi="Times New Roman" w:cs="Times New Roman"/>
                <w:noProof/>
                <w:color w:val="000000"/>
                <w:sz w:val="24"/>
                <w:szCs w:val="24"/>
              </w:rPr>
            </w:pPr>
          </w:p>
          <w:p w14:paraId="1F3419A7" w14:textId="77777777" w:rsidR="003D1C3D" w:rsidRPr="00A30E04" w:rsidRDefault="003D1C3D" w:rsidP="003D1C3D">
            <w:pPr>
              <w:pStyle w:val="Betarp1"/>
              <w:rPr>
                <w:rFonts w:ascii="Times New Roman" w:hAnsi="Times New Roman" w:cs="Times New Roman"/>
                <w:noProof/>
                <w:color w:val="000000"/>
                <w:sz w:val="24"/>
                <w:szCs w:val="24"/>
              </w:rPr>
            </w:pPr>
          </w:p>
          <w:p w14:paraId="2CC8D284" w14:textId="77777777" w:rsidR="003D1C3D" w:rsidRPr="00A30E04" w:rsidRDefault="003D1C3D" w:rsidP="003D1C3D">
            <w:pPr>
              <w:pStyle w:val="Betarp1"/>
              <w:rPr>
                <w:rFonts w:ascii="Times New Roman" w:hAnsi="Times New Roman" w:cs="Times New Roman"/>
                <w:noProof/>
                <w:color w:val="000000"/>
                <w:sz w:val="24"/>
                <w:szCs w:val="24"/>
              </w:rPr>
            </w:pPr>
          </w:p>
          <w:p w14:paraId="2F40EA4C" w14:textId="77777777" w:rsidR="003D1C3D" w:rsidRPr="00A30E04" w:rsidRDefault="003D1C3D" w:rsidP="003D1C3D">
            <w:pPr>
              <w:pStyle w:val="Betarp1"/>
              <w:rPr>
                <w:rFonts w:ascii="Times New Roman" w:hAnsi="Times New Roman" w:cs="Times New Roman"/>
                <w:noProof/>
                <w:color w:val="000000"/>
                <w:sz w:val="24"/>
                <w:szCs w:val="24"/>
              </w:rPr>
            </w:pPr>
          </w:p>
          <w:p w14:paraId="68691F01" w14:textId="77777777" w:rsidR="003D1C3D" w:rsidRPr="00A30E04" w:rsidRDefault="003D1C3D" w:rsidP="003D1C3D">
            <w:pPr>
              <w:pStyle w:val="Betarp1"/>
              <w:rPr>
                <w:rFonts w:ascii="Times New Roman" w:hAnsi="Times New Roman" w:cs="Times New Roman"/>
                <w:noProof/>
                <w:color w:val="000000"/>
                <w:sz w:val="24"/>
                <w:szCs w:val="24"/>
              </w:rPr>
            </w:pPr>
          </w:p>
          <w:p w14:paraId="23D74873" w14:textId="77777777" w:rsidR="003D1C3D" w:rsidRPr="00A30E04" w:rsidRDefault="003D1C3D" w:rsidP="003D1C3D">
            <w:pPr>
              <w:pStyle w:val="Betarp1"/>
              <w:rPr>
                <w:rFonts w:ascii="Times New Roman" w:hAnsi="Times New Roman" w:cs="Times New Roman"/>
                <w:noProof/>
                <w:color w:val="000000"/>
                <w:sz w:val="24"/>
                <w:szCs w:val="24"/>
              </w:rPr>
            </w:pPr>
          </w:p>
          <w:p w14:paraId="15032A83" w14:textId="77777777" w:rsidR="003D1C3D" w:rsidRPr="00A30E04" w:rsidRDefault="003D1C3D" w:rsidP="003D1C3D">
            <w:pPr>
              <w:pStyle w:val="Betarp1"/>
              <w:rPr>
                <w:rFonts w:ascii="Times New Roman" w:hAnsi="Times New Roman" w:cs="Times New Roman"/>
                <w:noProof/>
                <w:color w:val="000000"/>
                <w:sz w:val="24"/>
                <w:szCs w:val="24"/>
              </w:rPr>
            </w:pPr>
          </w:p>
          <w:p w14:paraId="3582A90D" w14:textId="77777777" w:rsidR="003D1C3D" w:rsidRPr="00A30E04" w:rsidRDefault="003D1C3D" w:rsidP="003D1C3D">
            <w:pPr>
              <w:pStyle w:val="Betarp1"/>
              <w:rPr>
                <w:rFonts w:ascii="Times New Roman" w:hAnsi="Times New Roman" w:cs="Times New Roman"/>
                <w:noProof/>
                <w:color w:val="000000"/>
                <w:sz w:val="24"/>
                <w:szCs w:val="24"/>
              </w:rPr>
            </w:pPr>
          </w:p>
          <w:p w14:paraId="709C19CF" w14:textId="77777777" w:rsidR="003D1C3D" w:rsidRPr="00A30E04" w:rsidRDefault="003D1C3D" w:rsidP="003D1C3D">
            <w:pPr>
              <w:pStyle w:val="Betarp1"/>
              <w:rPr>
                <w:rFonts w:ascii="Times New Roman" w:hAnsi="Times New Roman" w:cs="Times New Roman"/>
                <w:noProof/>
                <w:color w:val="000000"/>
                <w:sz w:val="24"/>
                <w:szCs w:val="24"/>
              </w:rPr>
            </w:pPr>
          </w:p>
          <w:p w14:paraId="2F96FBFB" w14:textId="77777777" w:rsidR="003D1C3D" w:rsidRPr="00A30E04" w:rsidRDefault="003D1C3D" w:rsidP="003D1C3D">
            <w:pPr>
              <w:pStyle w:val="Betarp1"/>
              <w:rPr>
                <w:rFonts w:ascii="Times New Roman" w:hAnsi="Times New Roman" w:cs="Times New Roman"/>
                <w:noProof/>
                <w:color w:val="000000"/>
                <w:sz w:val="24"/>
                <w:szCs w:val="24"/>
              </w:rPr>
            </w:pPr>
          </w:p>
          <w:p w14:paraId="4E4DA7AC" w14:textId="77777777" w:rsidR="003D1C3D" w:rsidRPr="00A30E04" w:rsidRDefault="003D1C3D" w:rsidP="003D1C3D">
            <w:pPr>
              <w:pStyle w:val="Betarp1"/>
              <w:rPr>
                <w:rFonts w:ascii="Times New Roman" w:hAnsi="Times New Roman" w:cs="Times New Roman"/>
                <w:noProof/>
                <w:color w:val="000000"/>
                <w:sz w:val="24"/>
                <w:szCs w:val="24"/>
              </w:rPr>
            </w:pPr>
          </w:p>
          <w:p w14:paraId="14264302" w14:textId="77777777" w:rsidR="003D1C3D" w:rsidRPr="00A30E04" w:rsidRDefault="003D1C3D" w:rsidP="003D1C3D">
            <w:pPr>
              <w:pStyle w:val="Betarp1"/>
              <w:rPr>
                <w:rFonts w:ascii="Times New Roman" w:hAnsi="Times New Roman" w:cs="Times New Roman"/>
                <w:noProof/>
                <w:color w:val="000000"/>
                <w:sz w:val="24"/>
                <w:szCs w:val="24"/>
              </w:rPr>
            </w:pPr>
          </w:p>
          <w:p w14:paraId="1AE56F2F" w14:textId="77777777" w:rsidR="003D1C3D" w:rsidRPr="00A30E04" w:rsidRDefault="003D1C3D" w:rsidP="003D1C3D">
            <w:pPr>
              <w:pStyle w:val="Betarp1"/>
              <w:rPr>
                <w:rFonts w:ascii="Times New Roman" w:hAnsi="Times New Roman" w:cs="Times New Roman"/>
                <w:noProof/>
                <w:color w:val="000000"/>
                <w:sz w:val="24"/>
                <w:szCs w:val="24"/>
              </w:rPr>
            </w:pPr>
            <w:r w:rsidRPr="00A30E04">
              <w:rPr>
                <w:rFonts w:ascii="Times New Roman" w:hAnsi="Times New Roman" w:cs="Times New Roman"/>
                <w:noProof/>
                <w:color w:val="000000"/>
                <w:sz w:val="24"/>
                <w:szCs w:val="24"/>
              </w:rPr>
              <w:t>Klasės valandėlė</w:t>
            </w:r>
          </w:p>
          <w:p w14:paraId="6EE70E2D" w14:textId="77777777" w:rsidR="003D1C3D" w:rsidRPr="00A30E04" w:rsidRDefault="003D1C3D" w:rsidP="003D1C3D">
            <w:pPr>
              <w:pStyle w:val="Betarp1"/>
              <w:rPr>
                <w:rFonts w:ascii="Times New Roman" w:hAnsi="Times New Roman" w:cs="Times New Roman"/>
                <w:noProof/>
                <w:color w:val="000000"/>
                <w:sz w:val="24"/>
                <w:szCs w:val="24"/>
              </w:rPr>
            </w:pPr>
          </w:p>
          <w:p w14:paraId="3117C5B7" w14:textId="77777777" w:rsidR="003D1C3D" w:rsidRPr="00A30E04" w:rsidRDefault="003D1C3D" w:rsidP="003D1C3D">
            <w:pPr>
              <w:pStyle w:val="Betarp1"/>
              <w:rPr>
                <w:rFonts w:ascii="Times New Roman" w:hAnsi="Times New Roman" w:cs="Times New Roman"/>
                <w:noProof/>
                <w:color w:val="000000"/>
                <w:sz w:val="24"/>
                <w:szCs w:val="24"/>
              </w:rPr>
            </w:pPr>
          </w:p>
          <w:p w14:paraId="7808D093" w14:textId="77777777" w:rsidR="003D1C3D" w:rsidRPr="00A30E04" w:rsidRDefault="003D1C3D" w:rsidP="003D1C3D">
            <w:pPr>
              <w:pStyle w:val="Betarp1"/>
              <w:rPr>
                <w:rFonts w:ascii="Times New Roman" w:hAnsi="Times New Roman" w:cs="Times New Roman"/>
                <w:noProof/>
                <w:color w:val="000000"/>
                <w:sz w:val="24"/>
                <w:szCs w:val="24"/>
              </w:rPr>
            </w:pPr>
          </w:p>
          <w:p w14:paraId="0536821B" w14:textId="77777777" w:rsidR="003D1C3D" w:rsidRPr="00A30E04" w:rsidRDefault="003D1C3D" w:rsidP="003D1C3D">
            <w:pPr>
              <w:pStyle w:val="Betarp1"/>
              <w:rPr>
                <w:rFonts w:ascii="Times New Roman" w:hAnsi="Times New Roman" w:cs="Times New Roman"/>
                <w:noProof/>
                <w:color w:val="000000"/>
                <w:sz w:val="24"/>
                <w:szCs w:val="24"/>
              </w:rPr>
            </w:pPr>
          </w:p>
          <w:p w14:paraId="1729EC1A" w14:textId="77777777" w:rsidR="003D1C3D" w:rsidRPr="00A30E04" w:rsidRDefault="003D1C3D" w:rsidP="003D1C3D">
            <w:pPr>
              <w:pStyle w:val="Betarp1"/>
              <w:rPr>
                <w:rFonts w:ascii="Times New Roman" w:hAnsi="Times New Roman" w:cs="Times New Roman"/>
                <w:noProof/>
                <w:color w:val="000000"/>
                <w:sz w:val="24"/>
                <w:szCs w:val="24"/>
              </w:rPr>
            </w:pPr>
          </w:p>
          <w:p w14:paraId="3E534DF4" w14:textId="77777777" w:rsidR="003D1C3D" w:rsidRPr="00A30E04" w:rsidRDefault="003D1C3D" w:rsidP="003D1C3D">
            <w:pPr>
              <w:pStyle w:val="Betarp1"/>
              <w:rPr>
                <w:rFonts w:ascii="Times New Roman" w:hAnsi="Times New Roman" w:cs="Times New Roman"/>
                <w:noProof/>
                <w:color w:val="000000"/>
                <w:sz w:val="24"/>
                <w:szCs w:val="24"/>
              </w:rPr>
            </w:pPr>
          </w:p>
          <w:p w14:paraId="1CE25F70" w14:textId="77777777" w:rsidR="003D1C3D" w:rsidRPr="00A30E04" w:rsidRDefault="003D1C3D" w:rsidP="003D1C3D">
            <w:pPr>
              <w:pStyle w:val="Betarp1"/>
              <w:rPr>
                <w:rFonts w:ascii="Times New Roman" w:hAnsi="Times New Roman" w:cs="Times New Roman"/>
                <w:noProof/>
                <w:color w:val="000000"/>
                <w:sz w:val="24"/>
                <w:szCs w:val="24"/>
              </w:rPr>
            </w:pPr>
          </w:p>
          <w:p w14:paraId="3373FE57"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03F1215B" w14:textId="77777777" w:rsidR="003D1C3D" w:rsidRPr="00A30E04" w:rsidRDefault="003D1C3D" w:rsidP="003D1C3D">
            <w:pPr>
              <w:pStyle w:val="prastasis1"/>
              <w:rPr>
                <w:rFonts w:ascii="Times New Roman" w:hAnsi="Times New Roman" w:cs="Times New Roman"/>
                <w:noProof/>
                <w:sz w:val="24"/>
                <w:szCs w:val="24"/>
              </w:rPr>
            </w:pPr>
          </w:p>
          <w:p w14:paraId="54995A0D" w14:textId="77777777" w:rsidR="003D1C3D" w:rsidRPr="00A30E04" w:rsidRDefault="003D1C3D" w:rsidP="003D1C3D">
            <w:pPr>
              <w:pStyle w:val="prastasis1"/>
              <w:rPr>
                <w:rFonts w:ascii="Times New Roman" w:hAnsi="Times New Roman" w:cs="Times New Roman"/>
                <w:noProof/>
                <w:sz w:val="24"/>
                <w:szCs w:val="24"/>
              </w:rPr>
            </w:pPr>
          </w:p>
          <w:p w14:paraId="1A209531" w14:textId="77777777" w:rsidR="003D1C3D" w:rsidRPr="00A30E04" w:rsidRDefault="003D1C3D" w:rsidP="003D1C3D">
            <w:pPr>
              <w:pStyle w:val="prastasis1"/>
              <w:rPr>
                <w:rFonts w:ascii="Times New Roman" w:hAnsi="Times New Roman" w:cs="Times New Roman"/>
                <w:noProof/>
                <w:sz w:val="24"/>
                <w:szCs w:val="24"/>
              </w:rPr>
            </w:pPr>
          </w:p>
          <w:p w14:paraId="6F0844ED" w14:textId="77777777" w:rsidR="003D1C3D" w:rsidRPr="00A30E04" w:rsidRDefault="003D1C3D" w:rsidP="003D1C3D">
            <w:pPr>
              <w:pStyle w:val="prastasis1"/>
              <w:rPr>
                <w:rFonts w:ascii="Times New Roman" w:hAnsi="Times New Roman" w:cs="Times New Roman"/>
                <w:noProof/>
                <w:sz w:val="24"/>
                <w:szCs w:val="24"/>
              </w:rPr>
            </w:pPr>
          </w:p>
          <w:p w14:paraId="2B4926EB" w14:textId="77777777" w:rsidR="003D1C3D" w:rsidRPr="00A30E04" w:rsidRDefault="003D1C3D" w:rsidP="003D1C3D">
            <w:pPr>
              <w:pStyle w:val="prastasis1"/>
              <w:rPr>
                <w:rFonts w:ascii="Times New Roman" w:hAnsi="Times New Roman" w:cs="Times New Roman"/>
                <w:noProof/>
                <w:sz w:val="24"/>
                <w:szCs w:val="24"/>
              </w:rPr>
            </w:pPr>
          </w:p>
          <w:p w14:paraId="3066D1B9" w14:textId="77777777" w:rsidR="003D1C3D" w:rsidRPr="00A30E04" w:rsidRDefault="003D1C3D" w:rsidP="003D1C3D">
            <w:pPr>
              <w:pStyle w:val="prastasis1"/>
              <w:rPr>
                <w:rFonts w:ascii="Times New Roman" w:hAnsi="Times New Roman" w:cs="Times New Roman"/>
                <w:noProof/>
                <w:sz w:val="24"/>
                <w:szCs w:val="24"/>
              </w:rPr>
            </w:pPr>
          </w:p>
          <w:p w14:paraId="73888391" w14:textId="77777777" w:rsidR="003D1C3D" w:rsidRPr="00A30E04" w:rsidRDefault="003D1C3D" w:rsidP="003D1C3D">
            <w:pPr>
              <w:pStyle w:val="prastasis1"/>
              <w:rPr>
                <w:rFonts w:ascii="Times New Roman" w:hAnsi="Times New Roman" w:cs="Times New Roman"/>
                <w:noProof/>
                <w:sz w:val="24"/>
                <w:szCs w:val="24"/>
              </w:rPr>
            </w:pPr>
          </w:p>
          <w:p w14:paraId="572C37F4" w14:textId="77777777" w:rsidR="003D1C3D" w:rsidRPr="00A30E04" w:rsidRDefault="003D1C3D" w:rsidP="003D1C3D">
            <w:pPr>
              <w:pStyle w:val="prastasis1"/>
              <w:rPr>
                <w:rFonts w:ascii="Times New Roman" w:hAnsi="Times New Roman" w:cs="Times New Roman"/>
                <w:noProof/>
                <w:sz w:val="24"/>
                <w:szCs w:val="24"/>
              </w:rPr>
            </w:pPr>
          </w:p>
          <w:p w14:paraId="566B633B" w14:textId="77777777" w:rsidR="003D1C3D" w:rsidRPr="00A30E04" w:rsidRDefault="003D1C3D" w:rsidP="003D1C3D">
            <w:pPr>
              <w:pStyle w:val="prastasis1"/>
              <w:rPr>
                <w:rFonts w:ascii="Times New Roman" w:hAnsi="Times New Roman" w:cs="Times New Roman"/>
                <w:noProof/>
                <w:sz w:val="24"/>
                <w:szCs w:val="24"/>
              </w:rPr>
            </w:pPr>
          </w:p>
          <w:p w14:paraId="70CAB53C"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B97A0BB"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72FDE8FE" w14:textId="77777777" w:rsidR="003D1C3D" w:rsidRPr="00A30E04" w:rsidRDefault="003D1C3D" w:rsidP="003D1C3D">
            <w:pPr>
              <w:pStyle w:val="prastasis1"/>
              <w:rPr>
                <w:rFonts w:ascii="Times New Roman" w:hAnsi="Times New Roman" w:cs="Times New Roman"/>
                <w:noProof/>
                <w:sz w:val="24"/>
                <w:szCs w:val="24"/>
              </w:rPr>
            </w:pPr>
          </w:p>
          <w:p w14:paraId="11E047EB" w14:textId="77777777" w:rsidR="003D1C3D" w:rsidRPr="00A30E04" w:rsidRDefault="003D1C3D" w:rsidP="003D1C3D">
            <w:pPr>
              <w:pStyle w:val="prastasis1"/>
              <w:rPr>
                <w:rFonts w:ascii="Times New Roman" w:hAnsi="Times New Roman" w:cs="Times New Roman"/>
                <w:noProof/>
                <w:sz w:val="24"/>
                <w:szCs w:val="24"/>
              </w:rPr>
            </w:pPr>
          </w:p>
          <w:p w14:paraId="6433CEB9" w14:textId="77777777" w:rsidR="003D1C3D" w:rsidRPr="00A30E04" w:rsidRDefault="003D1C3D" w:rsidP="003D1C3D">
            <w:pPr>
              <w:pStyle w:val="prastasis1"/>
              <w:rPr>
                <w:rFonts w:ascii="Times New Roman" w:hAnsi="Times New Roman" w:cs="Times New Roman"/>
                <w:noProof/>
                <w:sz w:val="24"/>
                <w:szCs w:val="24"/>
              </w:rPr>
            </w:pPr>
          </w:p>
          <w:p w14:paraId="328E6C92" w14:textId="77777777" w:rsidR="003D1C3D" w:rsidRPr="00A30E04" w:rsidRDefault="003D1C3D" w:rsidP="003D1C3D">
            <w:pPr>
              <w:pStyle w:val="prastasis1"/>
              <w:rPr>
                <w:rFonts w:ascii="Times New Roman" w:hAnsi="Times New Roman" w:cs="Times New Roman"/>
                <w:noProof/>
                <w:sz w:val="24"/>
                <w:szCs w:val="24"/>
              </w:rPr>
            </w:pPr>
          </w:p>
          <w:p w14:paraId="1CE7DCF5" w14:textId="77777777" w:rsidR="003D1C3D" w:rsidRPr="00A30E04" w:rsidRDefault="003D1C3D" w:rsidP="003D1C3D">
            <w:pPr>
              <w:pStyle w:val="prastasis1"/>
              <w:rPr>
                <w:rFonts w:ascii="Times New Roman" w:hAnsi="Times New Roman" w:cs="Times New Roman"/>
                <w:noProof/>
                <w:sz w:val="24"/>
                <w:szCs w:val="24"/>
              </w:rPr>
            </w:pPr>
          </w:p>
          <w:p w14:paraId="06145429" w14:textId="77777777" w:rsidR="003D1C3D" w:rsidRPr="00A30E04" w:rsidRDefault="003D1C3D" w:rsidP="003D1C3D">
            <w:pPr>
              <w:pStyle w:val="prastasis1"/>
              <w:rPr>
                <w:rFonts w:ascii="Times New Roman" w:hAnsi="Times New Roman" w:cs="Times New Roman"/>
                <w:noProof/>
                <w:sz w:val="24"/>
                <w:szCs w:val="24"/>
              </w:rPr>
            </w:pPr>
          </w:p>
          <w:p w14:paraId="54ED625D"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31E36FD7" w14:textId="77777777" w:rsidR="003D1C3D" w:rsidRPr="00A30E04" w:rsidRDefault="003D1C3D" w:rsidP="003D1C3D">
            <w:pPr>
              <w:pStyle w:val="prastasis1"/>
              <w:rPr>
                <w:rFonts w:ascii="Times New Roman" w:hAnsi="Times New Roman" w:cs="Times New Roman"/>
                <w:noProof/>
                <w:sz w:val="24"/>
                <w:szCs w:val="24"/>
              </w:rPr>
            </w:pPr>
          </w:p>
          <w:p w14:paraId="7D464DB7" w14:textId="77777777" w:rsidR="003D1C3D" w:rsidRPr="00A30E04" w:rsidRDefault="003D1C3D" w:rsidP="003D1C3D">
            <w:pPr>
              <w:pStyle w:val="prastasis1"/>
              <w:rPr>
                <w:rFonts w:ascii="Times New Roman" w:hAnsi="Times New Roman" w:cs="Times New Roman"/>
                <w:noProof/>
                <w:sz w:val="24"/>
                <w:szCs w:val="24"/>
              </w:rPr>
            </w:pPr>
          </w:p>
          <w:p w14:paraId="0D2051AE" w14:textId="77777777" w:rsidR="003D1C3D" w:rsidRPr="00A30E04" w:rsidRDefault="003D1C3D" w:rsidP="003D1C3D">
            <w:pPr>
              <w:pStyle w:val="prastasis1"/>
              <w:rPr>
                <w:rFonts w:ascii="Times New Roman" w:hAnsi="Times New Roman" w:cs="Times New Roman"/>
                <w:noProof/>
                <w:sz w:val="24"/>
                <w:szCs w:val="24"/>
              </w:rPr>
            </w:pPr>
          </w:p>
          <w:p w14:paraId="2BEA3EC7"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54772578" w14:textId="77777777" w:rsidR="003D1C3D" w:rsidRPr="00A30E04" w:rsidRDefault="003D1C3D" w:rsidP="003D1C3D">
            <w:pPr>
              <w:pStyle w:val="prastasis1"/>
              <w:rPr>
                <w:rFonts w:ascii="Times New Roman" w:hAnsi="Times New Roman" w:cs="Times New Roman"/>
                <w:noProof/>
                <w:sz w:val="24"/>
                <w:szCs w:val="24"/>
              </w:rPr>
            </w:pPr>
          </w:p>
          <w:p w14:paraId="79E549E0" w14:textId="77777777" w:rsidR="003D1C3D" w:rsidRPr="00A30E04" w:rsidRDefault="003D1C3D" w:rsidP="003D1C3D">
            <w:pPr>
              <w:pStyle w:val="prastasis1"/>
              <w:rPr>
                <w:rFonts w:ascii="Times New Roman" w:hAnsi="Times New Roman" w:cs="Times New Roman"/>
                <w:noProof/>
                <w:sz w:val="24"/>
                <w:szCs w:val="24"/>
              </w:rPr>
            </w:pPr>
          </w:p>
          <w:p w14:paraId="6C501C0B" w14:textId="77777777" w:rsidR="003D1C3D" w:rsidRPr="00A30E04" w:rsidRDefault="003D1C3D" w:rsidP="003D1C3D">
            <w:pPr>
              <w:pStyle w:val="prastasis1"/>
              <w:rPr>
                <w:rFonts w:ascii="Times New Roman" w:hAnsi="Times New Roman" w:cs="Times New Roman"/>
                <w:noProof/>
                <w:sz w:val="24"/>
                <w:szCs w:val="24"/>
              </w:rPr>
            </w:pPr>
          </w:p>
          <w:p w14:paraId="5850D3FF" w14:textId="77777777" w:rsidR="003D1C3D" w:rsidRPr="00A30E04" w:rsidRDefault="003D1C3D" w:rsidP="003D1C3D">
            <w:pPr>
              <w:pStyle w:val="prastasis1"/>
              <w:rPr>
                <w:rFonts w:ascii="Times New Roman" w:hAnsi="Times New Roman" w:cs="Times New Roman"/>
                <w:noProof/>
                <w:sz w:val="24"/>
                <w:szCs w:val="24"/>
              </w:rPr>
            </w:pPr>
          </w:p>
          <w:p w14:paraId="2FE1BD2C"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02230B2B" w14:textId="77777777" w:rsidR="003D1C3D" w:rsidRPr="00A30E04" w:rsidRDefault="003D1C3D" w:rsidP="003D1C3D">
            <w:pPr>
              <w:pStyle w:val="prastasis1"/>
              <w:rPr>
                <w:rFonts w:ascii="Times New Roman" w:hAnsi="Times New Roman" w:cs="Times New Roman"/>
                <w:noProof/>
                <w:sz w:val="24"/>
                <w:szCs w:val="24"/>
              </w:rPr>
            </w:pPr>
          </w:p>
          <w:p w14:paraId="15701D5B" w14:textId="77777777" w:rsidR="003D1C3D" w:rsidRPr="00A30E04" w:rsidRDefault="003D1C3D" w:rsidP="003D1C3D">
            <w:pPr>
              <w:pStyle w:val="prastasis1"/>
              <w:rPr>
                <w:rFonts w:ascii="Times New Roman" w:hAnsi="Times New Roman" w:cs="Times New Roman"/>
                <w:noProof/>
                <w:sz w:val="24"/>
                <w:szCs w:val="24"/>
              </w:rPr>
            </w:pPr>
          </w:p>
          <w:p w14:paraId="0922F066" w14:textId="77777777" w:rsidR="003D1C3D" w:rsidRPr="00A30E04" w:rsidRDefault="003D1C3D" w:rsidP="003D1C3D">
            <w:pPr>
              <w:pStyle w:val="prastasis1"/>
              <w:rPr>
                <w:rFonts w:ascii="Times New Roman" w:hAnsi="Times New Roman" w:cs="Times New Roman"/>
                <w:noProof/>
                <w:sz w:val="24"/>
                <w:szCs w:val="24"/>
              </w:rPr>
            </w:pPr>
          </w:p>
          <w:p w14:paraId="1C6D3659" w14:textId="77777777" w:rsidR="003D1C3D" w:rsidRPr="00A30E04" w:rsidRDefault="003D1C3D" w:rsidP="003D1C3D">
            <w:pPr>
              <w:pStyle w:val="prastasis1"/>
              <w:rPr>
                <w:rFonts w:ascii="Times New Roman" w:hAnsi="Times New Roman" w:cs="Times New Roman"/>
                <w:noProof/>
                <w:sz w:val="24"/>
                <w:szCs w:val="24"/>
              </w:rPr>
            </w:pPr>
          </w:p>
          <w:p w14:paraId="24CABE23" w14:textId="77777777" w:rsidR="003D1C3D" w:rsidRPr="00A30E04" w:rsidRDefault="003D1C3D" w:rsidP="003D1C3D">
            <w:pPr>
              <w:pStyle w:val="prastasis1"/>
              <w:rPr>
                <w:rFonts w:ascii="Times New Roman" w:hAnsi="Times New Roman" w:cs="Times New Roman"/>
                <w:noProof/>
                <w:sz w:val="24"/>
                <w:szCs w:val="24"/>
              </w:rPr>
            </w:pPr>
          </w:p>
          <w:p w14:paraId="10ED1B56" w14:textId="77777777" w:rsidR="003D1C3D" w:rsidRPr="00A30E04" w:rsidRDefault="003D1C3D" w:rsidP="003D1C3D">
            <w:pPr>
              <w:pStyle w:val="prastasis1"/>
              <w:rPr>
                <w:rFonts w:ascii="Times New Roman" w:hAnsi="Times New Roman" w:cs="Times New Roman"/>
                <w:noProof/>
                <w:sz w:val="24"/>
                <w:szCs w:val="24"/>
              </w:rPr>
            </w:pPr>
          </w:p>
          <w:p w14:paraId="733E64D1"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BAE9711" w14:textId="77777777" w:rsidR="003D1C3D" w:rsidRPr="00A30E04" w:rsidRDefault="003D1C3D" w:rsidP="003D1C3D">
            <w:pPr>
              <w:pStyle w:val="prastasis1"/>
              <w:rPr>
                <w:rFonts w:ascii="Times New Roman" w:hAnsi="Times New Roman" w:cs="Times New Roman"/>
                <w:noProof/>
                <w:sz w:val="24"/>
                <w:szCs w:val="24"/>
              </w:rPr>
            </w:pPr>
          </w:p>
          <w:p w14:paraId="33E64BCE" w14:textId="77777777" w:rsidR="003D1C3D" w:rsidRPr="00A30E04" w:rsidRDefault="003D1C3D" w:rsidP="003D1C3D">
            <w:pPr>
              <w:pStyle w:val="prastasis1"/>
              <w:rPr>
                <w:rFonts w:ascii="Times New Roman" w:hAnsi="Times New Roman" w:cs="Times New Roman"/>
                <w:noProof/>
                <w:sz w:val="24"/>
                <w:szCs w:val="24"/>
              </w:rPr>
            </w:pPr>
          </w:p>
          <w:p w14:paraId="24F6F581" w14:textId="77777777" w:rsidR="003D1C3D" w:rsidRPr="00A30E04" w:rsidRDefault="003D1C3D" w:rsidP="003D1C3D">
            <w:pPr>
              <w:pStyle w:val="prastasis1"/>
              <w:rPr>
                <w:rFonts w:ascii="Times New Roman" w:hAnsi="Times New Roman" w:cs="Times New Roman"/>
                <w:noProof/>
                <w:sz w:val="24"/>
                <w:szCs w:val="24"/>
              </w:rPr>
            </w:pPr>
          </w:p>
          <w:p w14:paraId="31351D45" w14:textId="77777777" w:rsidR="003D1C3D" w:rsidRPr="00A30E04" w:rsidRDefault="003D1C3D" w:rsidP="003D1C3D">
            <w:pPr>
              <w:pStyle w:val="prastasis1"/>
              <w:rPr>
                <w:rFonts w:ascii="Times New Roman" w:hAnsi="Times New Roman" w:cs="Times New Roman"/>
                <w:noProof/>
                <w:sz w:val="24"/>
                <w:szCs w:val="24"/>
              </w:rPr>
            </w:pPr>
          </w:p>
          <w:p w14:paraId="5DB0BDE0"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60712419" w14:textId="77777777" w:rsidR="003D1C3D" w:rsidRPr="00A30E04" w:rsidRDefault="003D1C3D" w:rsidP="003D1C3D">
            <w:pPr>
              <w:pStyle w:val="prastasis1"/>
              <w:rPr>
                <w:rFonts w:ascii="Times New Roman" w:hAnsi="Times New Roman" w:cs="Times New Roman"/>
                <w:noProof/>
                <w:sz w:val="24"/>
                <w:szCs w:val="24"/>
              </w:rPr>
            </w:pPr>
          </w:p>
          <w:p w14:paraId="6F82B83C" w14:textId="77777777" w:rsidR="003D1C3D" w:rsidRPr="00A30E04" w:rsidRDefault="003D1C3D" w:rsidP="003D1C3D">
            <w:pPr>
              <w:pStyle w:val="prastasis1"/>
              <w:rPr>
                <w:rFonts w:ascii="Times New Roman" w:hAnsi="Times New Roman" w:cs="Times New Roman"/>
                <w:noProof/>
                <w:sz w:val="24"/>
                <w:szCs w:val="24"/>
              </w:rPr>
            </w:pPr>
          </w:p>
          <w:p w14:paraId="04E2B7E2" w14:textId="77777777" w:rsidR="003D1C3D" w:rsidRPr="00A30E04" w:rsidRDefault="003D1C3D" w:rsidP="003D1C3D">
            <w:pPr>
              <w:pStyle w:val="prastasis1"/>
              <w:rPr>
                <w:rFonts w:ascii="Times New Roman" w:hAnsi="Times New Roman" w:cs="Times New Roman"/>
                <w:noProof/>
                <w:sz w:val="24"/>
                <w:szCs w:val="24"/>
              </w:rPr>
            </w:pPr>
          </w:p>
          <w:p w14:paraId="08B503BD" w14:textId="77777777" w:rsidR="003D1C3D" w:rsidRPr="00A30E04" w:rsidRDefault="003D1C3D" w:rsidP="003D1C3D">
            <w:pPr>
              <w:pStyle w:val="prastasis1"/>
              <w:rPr>
                <w:rFonts w:ascii="Times New Roman" w:hAnsi="Times New Roman" w:cs="Times New Roman"/>
                <w:noProof/>
                <w:sz w:val="24"/>
                <w:szCs w:val="24"/>
              </w:rPr>
            </w:pPr>
          </w:p>
          <w:p w14:paraId="235D2AB3" w14:textId="77777777" w:rsidR="003D1C3D" w:rsidRPr="00A30E04" w:rsidRDefault="003D1C3D" w:rsidP="003D1C3D">
            <w:pPr>
              <w:pStyle w:val="prastasis1"/>
              <w:rPr>
                <w:rFonts w:ascii="Times New Roman" w:hAnsi="Times New Roman" w:cs="Times New Roman"/>
                <w:noProof/>
                <w:sz w:val="24"/>
                <w:szCs w:val="24"/>
              </w:rPr>
            </w:pPr>
          </w:p>
          <w:p w14:paraId="483BE1FB" w14:textId="77777777" w:rsidR="003D1C3D" w:rsidRPr="00A30E04" w:rsidRDefault="003D1C3D" w:rsidP="003D1C3D">
            <w:pPr>
              <w:pStyle w:val="prastasis1"/>
              <w:rPr>
                <w:rFonts w:ascii="Times New Roman" w:hAnsi="Times New Roman" w:cs="Times New Roman"/>
                <w:noProof/>
                <w:sz w:val="24"/>
                <w:szCs w:val="24"/>
              </w:rPr>
            </w:pPr>
          </w:p>
          <w:p w14:paraId="3C592291" w14:textId="77777777" w:rsidR="003D1C3D" w:rsidRPr="00A30E04" w:rsidRDefault="003D1C3D" w:rsidP="003D1C3D">
            <w:pPr>
              <w:pStyle w:val="prastasis1"/>
              <w:rPr>
                <w:rFonts w:ascii="Times New Roman" w:hAnsi="Times New Roman" w:cs="Times New Roman"/>
                <w:noProof/>
                <w:sz w:val="24"/>
                <w:szCs w:val="24"/>
              </w:rPr>
            </w:pPr>
          </w:p>
          <w:p w14:paraId="428FD9FC" w14:textId="77777777" w:rsidR="003D1C3D" w:rsidRPr="00A30E04" w:rsidRDefault="003D1C3D" w:rsidP="003D1C3D">
            <w:pPr>
              <w:pStyle w:val="prastasis1"/>
              <w:rPr>
                <w:rFonts w:ascii="Times New Roman" w:hAnsi="Times New Roman" w:cs="Times New Roman"/>
                <w:noProof/>
                <w:sz w:val="24"/>
                <w:szCs w:val="24"/>
              </w:rPr>
            </w:pPr>
          </w:p>
          <w:p w14:paraId="23AA7310" w14:textId="77777777" w:rsidR="003D1C3D" w:rsidRPr="00A30E04" w:rsidRDefault="003D1C3D" w:rsidP="003D1C3D">
            <w:pPr>
              <w:pStyle w:val="prastasis1"/>
              <w:rPr>
                <w:rFonts w:ascii="Times New Roman" w:hAnsi="Times New Roman" w:cs="Times New Roman"/>
                <w:noProof/>
                <w:sz w:val="24"/>
                <w:szCs w:val="24"/>
              </w:rPr>
            </w:pPr>
          </w:p>
          <w:p w14:paraId="5D0CF079" w14:textId="77777777" w:rsidR="003D1C3D" w:rsidRPr="00A30E04" w:rsidRDefault="003D1C3D" w:rsidP="003D1C3D">
            <w:pPr>
              <w:pStyle w:val="prastasis1"/>
              <w:rPr>
                <w:rFonts w:ascii="Times New Roman" w:hAnsi="Times New Roman" w:cs="Times New Roman"/>
                <w:noProof/>
                <w:sz w:val="24"/>
                <w:szCs w:val="24"/>
              </w:rPr>
            </w:pPr>
          </w:p>
          <w:p w14:paraId="54722C9F" w14:textId="77777777" w:rsidR="003D1C3D" w:rsidRPr="00A30E04" w:rsidRDefault="003D1C3D"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3B26A15C" w14:textId="77777777" w:rsidR="003D1C3D" w:rsidRPr="00A30E04" w:rsidRDefault="003D1C3D" w:rsidP="003D1C3D">
            <w:pPr>
              <w:pStyle w:val="prastasis1"/>
              <w:rPr>
                <w:rFonts w:ascii="Times New Roman" w:hAnsi="Times New Roman" w:cs="Times New Roman"/>
                <w:noProof/>
                <w:sz w:val="24"/>
                <w:szCs w:val="24"/>
              </w:rPr>
            </w:pPr>
          </w:p>
          <w:p w14:paraId="540918D8" w14:textId="77777777" w:rsidR="003D1C3D" w:rsidRPr="00A30E04" w:rsidRDefault="003D1C3D" w:rsidP="003D1C3D">
            <w:pPr>
              <w:pStyle w:val="prastasis1"/>
              <w:rPr>
                <w:rFonts w:ascii="Times New Roman" w:hAnsi="Times New Roman" w:cs="Times New Roman"/>
                <w:noProof/>
                <w:sz w:val="24"/>
                <w:szCs w:val="24"/>
              </w:rPr>
            </w:pPr>
          </w:p>
          <w:p w14:paraId="7C0AE8D0" w14:textId="77777777" w:rsidR="003D1C3D" w:rsidRPr="00A30E04" w:rsidRDefault="003D1C3D" w:rsidP="003D1C3D">
            <w:pPr>
              <w:pStyle w:val="prastasis1"/>
              <w:rPr>
                <w:rFonts w:ascii="Times New Roman" w:hAnsi="Times New Roman" w:cs="Times New Roman"/>
                <w:noProof/>
                <w:sz w:val="24"/>
                <w:szCs w:val="24"/>
              </w:rPr>
            </w:pPr>
          </w:p>
          <w:p w14:paraId="7D8A7944" w14:textId="77777777" w:rsidR="003D1C3D" w:rsidRPr="00A30E04" w:rsidRDefault="003D1C3D" w:rsidP="003D1C3D">
            <w:pPr>
              <w:pStyle w:val="Betarp1"/>
              <w:rPr>
                <w:rStyle w:val="Numatytasispastraiposriftas1"/>
                <w:rFonts w:ascii="Times New Roman" w:hAnsi="Times New Roman" w:cs="Times New Roman"/>
                <w:noProof/>
                <w:color w:val="000000"/>
                <w:sz w:val="24"/>
                <w:szCs w:val="24"/>
              </w:rPr>
            </w:pPr>
          </w:p>
        </w:tc>
      </w:tr>
      <w:tr w:rsidR="00D7120B" w:rsidRPr="00A30E04" w14:paraId="4DD29AE0" w14:textId="77777777" w:rsidTr="003D1C3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9E1172" w14:textId="77777777" w:rsidR="00D7120B" w:rsidRPr="00A30E04" w:rsidRDefault="00D7120B" w:rsidP="003D1C3D">
            <w:pPr>
              <w:pStyle w:val="Standard"/>
              <w:spacing w:after="0" w:line="240" w:lineRule="auto"/>
              <w:rPr>
                <w:rFonts w:ascii="Times New Roman" w:hAnsi="Times New Roman"/>
                <w:noProof/>
                <w:lang w:val="lt-LT"/>
              </w:rPr>
            </w:pPr>
            <w:r w:rsidRPr="00A30E04">
              <w:rPr>
                <w:rStyle w:val="Numatytasispastraiposriftas1"/>
                <w:rFonts w:ascii="Times New Roman" w:hAnsi="Times New Roman"/>
                <w:noProof/>
                <w:sz w:val="24"/>
                <w:szCs w:val="24"/>
                <w:lang w:val="lt-LT"/>
              </w:rPr>
              <w:lastRenderedPageBreak/>
              <w:t>3.</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02C97"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Atsakingi sprendimai ir elgesys.</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8B5F17"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3.1. Diskutuoja, kokias taisykles gali kurti patys ir kam jos reikalingos, kuria draugiškos ir rūpestingos klasės taisykles. Analizuoja ir reflektuoja taisyklių, saugančių gyvybę ir sveikatą, svarbą.</w:t>
            </w:r>
          </w:p>
          <w:p w14:paraId="5FCBE512"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3.2. Mokosi sprendimų priėmimo strategijos, iš kelių alternatyvų pasirinkti geriausią ir ją pagrįsti.</w:t>
            </w:r>
          </w:p>
          <w:p w14:paraId="2C1FDD13"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 3.3 Diskutuoja, kada negali patys priimti sprendimų ir būtina kreiptis į suaugusiuosius. </w:t>
            </w:r>
          </w:p>
          <w:p w14:paraId="5D70ED34"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3.4. Aiškinasi ir mokosi atpažinti neapgalvotus, teisingus ir žalą darančius sprendimus bei kaip gebėjimas tvirtai pasakyti „Ne“ gali apsaugoti nuo žalingų sprendimų, kurie gali būti pavojingi santykiams, sveikatai ir gyvybei.</w:t>
            </w:r>
          </w:p>
          <w:p w14:paraId="5048D2C9" w14:textId="77777777" w:rsidR="00D7120B" w:rsidRPr="00A30E04" w:rsidRDefault="00D7120B" w:rsidP="003D1C3D">
            <w:pPr>
              <w:pStyle w:val="Betarp1"/>
              <w:rPr>
                <w:rFonts w:ascii="Times New Roman" w:hAnsi="Times New Roman" w:cs="Times New Roman"/>
                <w:noProof/>
                <w:sz w:val="24"/>
                <w:szCs w:val="24"/>
              </w:rPr>
            </w:pPr>
          </w:p>
          <w:p w14:paraId="14CB3C45"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3.1. Analizuoja asmenines savybes, kurios yra reikalingos laikantis taisyklių ir išsaugant gerus santykius. </w:t>
            </w:r>
          </w:p>
          <w:p w14:paraId="53D3CEF9"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3.2. Analizuoja, kas yra sąžiningumas, atsakomybės ir pagarba, kokiose situacijose ir kaip galima šias savo savybes pademonstruoti. </w:t>
            </w:r>
          </w:p>
          <w:p w14:paraId="7FB8113A"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3.3. Remdamiesi įvairiomis situacijomis aiškinasi, kokias problemas gali spręsti savarankiškai, o kada reikia ieškoti </w:t>
            </w:r>
            <w:r w:rsidRPr="00A30E04">
              <w:rPr>
                <w:rFonts w:ascii="Times New Roman" w:hAnsi="Times New Roman" w:cs="Times New Roman"/>
                <w:noProof/>
                <w:sz w:val="24"/>
                <w:szCs w:val="24"/>
              </w:rPr>
              <w:lastRenderedPageBreak/>
              <w:t>suaugusiųjų pagalbos, tobulina sprendimų priėmimo įgūdžius išsiaiškinus, kas yra patikimas ir nepatikimas šaltinis.</w:t>
            </w:r>
          </w:p>
          <w:p w14:paraId="5379D80D"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 3.4. Analizuoja ir pateikia pavyzdžių, kokiose situacijose jaučia, kad kiti žmonės nori įtikinti priimti tinkamą ar netinkamą sprendimą, kaip atpažinti, ar kelia pasiūlymas grėsmę sveikatai ar gyvybei, santykiams, ar ne, aiškinasi, kaip pasirinkti alternatyvius sprendimus ir kaip jie gali paveikti kitus asmenis.</w:t>
            </w:r>
          </w:p>
          <w:p w14:paraId="04625FD7" w14:textId="77777777" w:rsidR="00D7120B" w:rsidRPr="00A30E04" w:rsidRDefault="00D7120B" w:rsidP="003D1C3D">
            <w:pPr>
              <w:pStyle w:val="Betarp1"/>
              <w:rPr>
                <w:rFonts w:ascii="Times New Roman" w:hAnsi="Times New Roman" w:cs="Times New Roman"/>
                <w:noProof/>
                <w:sz w:val="24"/>
                <w:szCs w:val="24"/>
              </w:rPr>
            </w:pPr>
          </w:p>
          <w:p w14:paraId="4D036AE9"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3.1. Analizuoja atsakingo ir sąžiningo, pagarbaus elgesio naudą šeimai, klasei ir bendruomenei, kokios gali būti nesąžiningo ir neatsakingo elgesio pasekmės asmeniui, jo šeimos nariams ar bendraklasiams. </w:t>
            </w:r>
          </w:p>
          <w:p w14:paraId="17294224"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3.2. Kartu kuria ir reflektuoja taisykles, jų svarbą saugant santykius, siekiant tikslų, asmenines savybes, kurios padeda jų laikytis, analizuoja įvairius viešose vietose matomus simbolius ir kaip taisyklės atspindi vertybes (pvz., nurodymai saugoti žolę, gėles, paminklus, laikytis tylos ir pan.). </w:t>
            </w:r>
          </w:p>
          <w:p w14:paraId="24DB1C39"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3.3 Tyrinėja įvairias taisykles, kurios padeda saugoti sveikatą ir gyvybę (susipažįsta su draudžiamaisiais ženklais, jų nesilaikymo pasekmėmis, pvz., kas gali nutikti naudojant atvirą liepsną (degantį degtuką, nuorūką) šalia lengvai užsiliepsnojančių ar sprogių medžiagų; draudimo žmonėms patekti į pavojingas vietas ženklas). </w:t>
            </w:r>
          </w:p>
          <w:p w14:paraId="04D67294"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3.4.Toliau tobulina sprendimo priėmimo įgūdžius, diskutuoja apie alternatyvų vertinimą, pasekmių numatymo svarbą, mokosi atpažinti neigiamą bendraamžių spaudimą ir kitus veiksnius (pvz., reklama), galinčius daryti įtaką priimant sprendimus. </w:t>
            </w:r>
          </w:p>
          <w:p w14:paraId="31F65043"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3.5. Tyrinėja, kaip jausmai daro įtaką priimant sprendimus.</w:t>
            </w:r>
          </w:p>
          <w:p w14:paraId="5171F288" w14:textId="77777777" w:rsidR="00D7120B" w:rsidRPr="00A30E04" w:rsidRDefault="00D7120B" w:rsidP="003D1C3D">
            <w:pPr>
              <w:pStyle w:val="Betarp1"/>
              <w:rPr>
                <w:rFonts w:ascii="Times New Roman" w:hAnsi="Times New Roman" w:cs="Times New Roman"/>
                <w:noProof/>
                <w:sz w:val="24"/>
                <w:szCs w:val="24"/>
              </w:rPr>
            </w:pPr>
          </w:p>
          <w:p w14:paraId="1B721D3B"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3.1. Analizuoja, kas yra savitarpio pagarba, kuo ji svarbi kuriant tinkamą mokymosi aplinką ir siejasi su klasės, mokyklos taisyklių bei susitarimų priėmimu ir laikymusi. </w:t>
            </w:r>
          </w:p>
          <w:p w14:paraId="03D82167"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3.2. Aiškinasi, kas yra provokacija pažeisti taisykles ir kaip reikia atpažinti ir į ją reaguoti, analizuoja ir įvardija, kur reikia kreiptis, kai vaikai pakliūva į bėdą ir nežino, kaip pasielgti, analizuoja ir reflektuoja, kaip skirtingi asmenys ar grupės (draugai, šeima, komanda, tikėjimas ir pan.) gali paveikti sprendimus pažeisti taisykles. </w:t>
            </w:r>
          </w:p>
          <w:p w14:paraId="15860C0A"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3.3 Toliau mokosi priimti sprendimus, tyrinėja, kas daro įtaką priimant sprendimus (skirtingi požiūriai, priklausomybė nuo kitų asmenų, emocijos).</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88A822" w14:textId="0B8CADBF" w:rsidR="00D7120B"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lastRenderedPageBreak/>
              <w:t>2</w:t>
            </w:r>
          </w:p>
          <w:p w14:paraId="5FA70BA6" w14:textId="77777777" w:rsidR="00D7120B" w:rsidRPr="00A30E04" w:rsidRDefault="00D7120B" w:rsidP="003D1C3D">
            <w:pPr>
              <w:pStyle w:val="Betarp1"/>
              <w:jc w:val="center"/>
              <w:rPr>
                <w:rFonts w:ascii="Times New Roman" w:hAnsi="Times New Roman" w:cs="Times New Roman"/>
                <w:b/>
                <w:bCs/>
                <w:noProof/>
                <w:sz w:val="24"/>
                <w:szCs w:val="24"/>
              </w:rPr>
            </w:pPr>
          </w:p>
          <w:p w14:paraId="2676BD57" w14:textId="77777777" w:rsidR="00D7120B" w:rsidRPr="00A30E04" w:rsidRDefault="00D7120B" w:rsidP="003D1C3D">
            <w:pPr>
              <w:pStyle w:val="Betarp1"/>
              <w:jc w:val="center"/>
              <w:rPr>
                <w:rFonts w:ascii="Times New Roman" w:hAnsi="Times New Roman" w:cs="Times New Roman"/>
                <w:b/>
                <w:bCs/>
                <w:noProof/>
                <w:sz w:val="24"/>
                <w:szCs w:val="24"/>
              </w:rPr>
            </w:pPr>
          </w:p>
          <w:p w14:paraId="344A8ADF" w14:textId="77777777" w:rsidR="00D7120B" w:rsidRPr="00A30E04" w:rsidRDefault="00D7120B" w:rsidP="003D1C3D">
            <w:pPr>
              <w:pStyle w:val="Betarp1"/>
              <w:jc w:val="center"/>
              <w:rPr>
                <w:rFonts w:ascii="Times New Roman" w:hAnsi="Times New Roman" w:cs="Times New Roman"/>
                <w:b/>
                <w:bCs/>
                <w:noProof/>
                <w:sz w:val="24"/>
                <w:szCs w:val="24"/>
              </w:rPr>
            </w:pPr>
          </w:p>
          <w:p w14:paraId="2ABE65CE" w14:textId="77777777" w:rsidR="00D7120B" w:rsidRPr="00A30E04" w:rsidRDefault="00D7120B" w:rsidP="003D1C3D">
            <w:pPr>
              <w:pStyle w:val="Betarp1"/>
              <w:jc w:val="center"/>
              <w:rPr>
                <w:rFonts w:ascii="Times New Roman" w:hAnsi="Times New Roman" w:cs="Times New Roman"/>
                <w:b/>
                <w:bCs/>
                <w:noProof/>
                <w:sz w:val="24"/>
                <w:szCs w:val="24"/>
              </w:rPr>
            </w:pPr>
          </w:p>
          <w:p w14:paraId="65544CAD" w14:textId="77777777" w:rsidR="00D7120B" w:rsidRPr="00A30E04" w:rsidRDefault="00D7120B" w:rsidP="003D1C3D">
            <w:pPr>
              <w:pStyle w:val="Betarp1"/>
              <w:jc w:val="center"/>
              <w:rPr>
                <w:rFonts w:ascii="Times New Roman" w:hAnsi="Times New Roman" w:cs="Times New Roman"/>
                <w:b/>
                <w:bCs/>
                <w:noProof/>
                <w:sz w:val="24"/>
                <w:szCs w:val="24"/>
              </w:rPr>
            </w:pPr>
          </w:p>
          <w:p w14:paraId="6E0E7591" w14:textId="77777777" w:rsidR="00D7120B" w:rsidRPr="00A30E04" w:rsidRDefault="00D7120B" w:rsidP="003D1C3D">
            <w:pPr>
              <w:pStyle w:val="Betarp1"/>
              <w:jc w:val="center"/>
              <w:rPr>
                <w:rFonts w:ascii="Times New Roman" w:hAnsi="Times New Roman" w:cs="Times New Roman"/>
                <w:b/>
                <w:bCs/>
                <w:noProof/>
                <w:sz w:val="24"/>
                <w:szCs w:val="24"/>
              </w:rPr>
            </w:pPr>
          </w:p>
          <w:p w14:paraId="3BC12B05" w14:textId="77777777" w:rsidR="00D7120B" w:rsidRPr="00A30E04" w:rsidRDefault="00D7120B" w:rsidP="003D1C3D">
            <w:pPr>
              <w:pStyle w:val="Betarp1"/>
              <w:jc w:val="center"/>
              <w:rPr>
                <w:rFonts w:ascii="Times New Roman" w:hAnsi="Times New Roman" w:cs="Times New Roman"/>
                <w:b/>
                <w:bCs/>
                <w:noProof/>
                <w:sz w:val="24"/>
                <w:szCs w:val="24"/>
              </w:rPr>
            </w:pPr>
          </w:p>
          <w:p w14:paraId="7C9C35A8" w14:textId="77777777" w:rsidR="00D7120B" w:rsidRPr="00A30E04" w:rsidRDefault="00D7120B" w:rsidP="003D1C3D">
            <w:pPr>
              <w:pStyle w:val="Betarp1"/>
              <w:jc w:val="center"/>
              <w:rPr>
                <w:rFonts w:ascii="Times New Roman" w:hAnsi="Times New Roman" w:cs="Times New Roman"/>
                <w:b/>
                <w:bCs/>
                <w:noProof/>
                <w:sz w:val="24"/>
                <w:szCs w:val="24"/>
              </w:rPr>
            </w:pPr>
          </w:p>
          <w:p w14:paraId="0FC35BE1" w14:textId="77777777" w:rsidR="00D7120B" w:rsidRPr="00A30E04" w:rsidRDefault="00D7120B" w:rsidP="003D1C3D">
            <w:pPr>
              <w:pStyle w:val="Betarp1"/>
              <w:jc w:val="center"/>
              <w:rPr>
                <w:rFonts w:ascii="Times New Roman" w:hAnsi="Times New Roman" w:cs="Times New Roman"/>
                <w:b/>
                <w:bCs/>
                <w:noProof/>
                <w:sz w:val="24"/>
                <w:szCs w:val="24"/>
              </w:rPr>
            </w:pPr>
          </w:p>
          <w:p w14:paraId="54A8854D" w14:textId="77777777" w:rsidR="00D7120B" w:rsidRPr="00A30E04" w:rsidRDefault="00D7120B" w:rsidP="003D1C3D">
            <w:pPr>
              <w:pStyle w:val="Betarp1"/>
              <w:jc w:val="center"/>
              <w:rPr>
                <w:rFonts w:ascii="Times New Roman" w:hAnsi="Times New Roman" w:cs="Times New Roman"/>
                <w:b/>
                <w:bCs/>
                <w:noProof/>
                <w:sz w:val="24"/>
                <w:szCs w:val="24"/>
              </w:rPr>
            </w:pPr>
          </w:p>
          <w:p w14:paraId="600ECE83" w14:textId="77777777" w:rsidR="00D7120B" w:rsidRPr="00A30E04" w:rsidRDefault="00D7120B" w:rsidP="003D1C3D">
            <w:pPr>
              <w:pStyle w:val="Betarp1"/>
              <w:jc w:val="center"/>
              <w:rPr>
                <w:rFonts w:ascii="Times New Roman" w:hAnsi="Times New Roman" w:cs="Times New Roman"/>
                <w:b/>
                <w:bCs/>
                <w:noProof/>
                <w:sz w:val="24"/>
                <w:szCs w:val="24"/>
              </w:rPr>
            </w:pPr>
          </w:p>
          <w:p w14:paraId="331554E0" w14:textId="77777777" w:rsidR="00D7120B" w:rsidRPr="00A30E04" w:rsidRDefault="00D7120B" w:rsidP="003D1C3D">
            <w:pPr>
              <w:pStyle w:val="Betarp1"/>
              <w:jc w:val="center"/>
              <w:rPr>
                <w:rFonts w:ascii="Times New Roman" w:hAnsi="Times New Roman" w:cs="Times New Roman"/>
                <w:b/>
                <w:bCs/>
                <w:noProof/>
                <w:sz w:val="24"/>
                <w:szCs w:val="24"/>
              </w:rPr>
            </w:pPr>
          </w:p>
          <w:p w14:paraId="5465F4AF" w14:textId="77777777" w:rsidR="00D7120B" w:rsidRPr="00A30E04" w:rsidRDefault="00D7120B" w:rsidP="003D1C3D">
            <w:pPr>
              <w:pStyle w:val="Betarp1"/>
              <w:jc w:val="center"/>
              <w:rPr>
                <w:rFonts w:ascii="Times New Roman" w:hAnsi="Times New Roman" w:cs="Times New Roman"/>
                <w:b/>
                <w:bCs/>
                <w:noProof/>
                <w:sz w:val="24"/>
                <w:szCs w:val="24"/>
              </w:rPr>
            </w:pPr>
          </w:p>
          <w:p w14:paraId="6668B936" w14:textId="77777777" w:rsidR="00D7120B" w:rsidRPr="00A30E04" w:rsidRDefault="00D7120B" w:rsidP="003D1C3D">
            <w:pPr>
              <w:pStyle w:val="Betarp1"/>
              <w:jc w:val="center"/>
              <w:rPr>
                <w:rFonts w:ascii="Times New Roman" w:hAnsi="Times New Roman" w:cs="Times New Roman"/>
                <w:b/>
                <w:bCs/>
                <w:noProof/>
                <w:sz w:val="24"/>
                <w:szCs w:val="24"/>
              </w:rPr>
            </w:pPr>
          </w:p>
          <w:p w14:paraId="5A962C13" w14:textId="77777777" w:rsidR="00D7120B" w:rsidRPr="00A30E04" w:rsidRDefault="00D7120B" w:rsidP="003D1C3D">
            <w:pPr>
              <w:pStyle w:val="Betarp1"/>
              <w:jc w:val="center"/>
              <w:rPr>
                <w:rFonts w:ascii="Times New Roman" w:hAnsi="Times New Roman" w:cs="Times New Roman"/>
                <w:b/>
                <w:bCs/>
                <w:noProof/>
                <w:sz w:val="24"/>
                <w:szCs w:val="24"/>
              </w:rPr>
            </w:pPr>
          </w:p>
          <w:p w14:paraId="4E25BE7A" w14:textId="77777777" w:rsidR="00D7120B" w:rsidRPr="00A30E04" w:rsidRDefault="00D7120B" w:rsidP="003D1C3D">
            <w:pPr>
              <w:pStyle w:val="Betarp1"/>
              <w:jc w:val="center"/>
              <w:rPr>
                <w:rFonts w:ascii="Times New Roman" w:hAnsi="Times New Roman" w:cs="Times New Roman"/>
                <w:b/>
                <w:bCs/>
                <w:noProof/>
                <w:sz w:val="24"/>
                <w:szCs w:val="24"/>
              </w:rPr>
            </w:pPr>
          </w:p>
          <w:p w14:paraId="1909258A" w14:textId="77777777" w:rsidR="00D7120B" w:rsidRPr="00A30E04" w:rsidRDefault="00D7120B" w:rsidP="003D1C3D">
            <w:pPr>
              <w:pStyle w:val="Betarp1"/>
              <w:jc w:val="center"/>
              <w:rPr>
                <w:rFonts w:ascii="Times New Roman" w:hAnsi="Times New Roman" w:cs="Times New Roman"/>
                <w:b/>
                <w:bCs/>
                <w:noProof/>
                <w:sz w:val="24"/>
                <w:szCs w:val="24"/>
              </w:rPr>
            </w:pPr>
          </w:p>
          <w:p w14:paraId="0EF1E319" w14:textId="77777777" w:rsidR="00D7120B" w:rsidRPr="00A30E04" w:rsidRDefault="00D7120B" w:rsidP="003D1C3D">
            <w:pPr>
              <w:pStyle w:val="Betarp1"/>
              <w:jc w:val="center"/>
              <w:rPr>
                <w:rFonts w:ascii="Times New Roman" w:hAnsi="Times New Roman" w:cs="Times New Roman"/>
                <w:b/>
                <w:bCs/>
                <w:noProof/>
                <w:sz w:val="24"/>
                <w:szCs w:val="24"/>
              </w:rPr>
            </w:pPr>
          </w:p>
          <w:p w14:paraId="70A1DFE4" w14:textId="77777777" w:rsidR="00D7120B" w:rsidRPr="00A30E04" w:rsidRDefault="00D7120B" w:rsidP="003D1C3D">
            <w:pPr>
              <w:pStyle w:val="Betarp1"/>
              <w:jc w:val="center"/>
              <w:rPr>
                <w:rFonts w:ascii="Times New Roman" w:hAnsi="Times New Roman" w:cs="Times New Roman"/>
                <w:b/>
                <w:bCs/>
                <w:noProof/>
                <w:sz w:val="24"/>
                <w:szCs w:val="24"/>
              </w:rPr>
            </w:pPr>
          </w:p>
          <w:p w14:paraId="4FF84377" w14:textId="77777777" w:rsidR="00D7120B" w:rsidRPr="00A30E04" w:rsidRDefault="00D7120B" w:rsidP="003D1C3D">
            <w:pPr>
              <w:pStyle w:val="Betarp1"/>
              <w:jc w:val="center"/>
              <w:rPr>
                <w:rFonts w:ascii="Times New Roman" w:hAnsi="Times New Roman" w:cs="Times New Roman"/>
                <w:b/>
                <w:bCs/>
                <w:noProof/>
                <w:sz w:val="24"/>
                <w:szCs w:val="24"/>
              </w:rPr>
            </w:pPr>
          </w:p>
          <w:p w14:paraId="3D090BDE" w14:textId="77777777" w:rsidR="00D7120B" w:rsidRPr="00A30E04" w:rsidRDefault="00D7120B" w:rsidP="003D1C3D">
            <w:pPr>
              <w:pStyle w:val="Betarp1"/>
              <w:jc w:val="center"/>
              <w:rPr>
                <w:rFonts w:ascii="Times New Roman" w:hAnsi="Times New Roman" w:cs="Times New Roman"/>
                <w:b/>
                <w:bCs/>
                <w:noProof/>
                <w:sz w:val="24"/>
                <w:szCs w:val="24"/>
              </w:rPr>
            </w:pPr>
          </w:p>
          <w:p w14:paraId="23282397" w14:textId="77777777" w:rsidR="00D7120B" w:rsidRPr="00A30E04" w:rsidRDefault="00D7120B" w:rsidP="003D1C3D">
            <w:pPr>
              <w:pStyle w:val="Betarp1"/>
              <w:jc w:val="center"/>
              <w:rPr>
                <w:rFonts w:ascii="Times New Roman" w:hAnsi="Times New Roman" w:cs="Times New Roman"/>
                <w:b/>
                <w:bCs/>
                <w:noProof/>
                <w:sz w:val="24"/>
                <w:szCs w:val="24"/>
              </w:rPr>
            </w:pPr>
          </w:p>
          <w:p w14:paraId="0D17154F" w14:textId="77777777" w:rsidR="00D7120B" w:rsidRPr="00A30E04" w:rsidRDefault="00D7120B"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p>
          <w:p w14:paraId="49992555" w14:textId="77777777" w:rsidR="00D7120B" w:rsidRPr="00A30E04" w:rsidRDefault="00D7120B" w:rsidP="003D1C3D">
            <w:pPr>
              <w:pStyle w:val="Betarp1"/>
              <w:jc w:val="center"/>
              <w:rPr>
                <w:rFonts w:ascii="Times New Roman" w:hAnsi="Times New Roman" w:cs="Times New Roman"/>
                <w:b/>
                <w:bCs/>
                <w:noProof/>
                <w:sz w:val="24"/>
                <w:szCs w:val="24"/>
              </w:rPr>
            </w:pPr>
          </w:p>
          <w:p w14:paraId="1339F91C" w14:textId="77777777" w:rsidR="00D7120B" w:rsidRPr="00A30E04" w:rsidRDefault="00D7120B" w:rsidP="003D1C3D">
            <w:pPr>
              <w:pStyle w:val="Betarp1"/>
              <w:jc w:val="center"/>
              <w:rPr>
                <w:rFonts w:ascii="Times New Roman" w:hAnsi="Times New Roman" w:cs="Times New Roman"/>
                <w:b/>
                <w:bCs/>
                <w:noProof/>
                <w:sz w:val="24"/>
                <w:szCs w:val="24"/>
              </w:rPr>
            </w:pPr>
          </w:p>
          <w:p w14:paraId="321668BC" w14:textId="77777777" w:rsidR="00D7120B" w:rsidRPr="00A30E04" w:rsidRDefault="00D7120B" w:rsidP="003D1C3D">
            <w:pPr>
              <w:pStyle w:val="Betarp1"/>
              <w:jc w:val="center"/>
              <w:rPr>
                <w:rFonts w:ascii="Times New Roman" w:hAnsi="Times New Roman" w:cs="Times New Roman"/>
                <w:b/>
                <w:bCs/>
                <w:noProof/>
                <w:sz w:val="24"/>
                <w:szCs w:val="24"/>
              </w:rPr>
            </w:pPr>
          </w:p>
          <w:p w14:paraId="20BCCBAA" w14:textId="77777777" w:rsidR="00D7120B" w:rsidRPr="00A30E04" w:rsidRDefault="00D7120B" w:rsidP="003D1C3D">
            <w:pPr>
              <w:pStyle w:val="Betarp1"/>
              <w:jc w:val="center"/>
              <w:rPr>
                <w:rFonts w:ascii="Times New Roman" w:hAnsi="Times New Roman" w:cs="Times New Roman"/>
                <w:b/>
                <w:bCs/>
                <w:noProof/>
                <w:sz w:val="24"/>
                <w:szCs w:val="24"/>
              </w:rPr>
            </w:pPr>
          </w:p>
          <w:p w14:paraId="05DE0AA9" w14:textId="77777777" w:rsidR="00D7120B" w:rsidRPr="00A30E04" w:rsidRDefault="00D7120B" w:rsidP="003D1C3D">
            <w:pPr>
              <w:pStyle w:val="Betarp1"/>
              <w:jc w:val="center"/>
              <w:rPr>
                <w:rFonts w:ascii="Times New Roman" w:hAnsi="Times New Roman" w:cs="Times New Roman"/>
                <w:b/>
                <w:bCs/>
                <w:noProof/>
                <w:sz w:val="24"/>
                <w:szCs w:val="24"/>
              </w:rPr>
            </w:pPr>
          </w:p>
          <w:p w14:paraId="324B96F7" w14:textId="77777777" w:rsidR="00D7120B" w:rsidRPr="00A30E04" w:rsidRDefault="00D7120B" w:rsidP="003D1C3D">
            <w:pPr>
              <w:pStyle w:val="Betarp1"/>
              <w:jc w:val="center"/>
              <w:rPr>
                <w:rFonts w:ascii="Times New Roman" w:hAnsi="Times New Roman" w:cs="Times New Roman"/>
                <w:b/>
                <w:bCs/>
                <w:noProof/>
                <w:sz w:val="24"/>
                <w:szCs w:val="24"/>
              </w:rPr>
            </w:pPr>
          </w:p>
          <w:p w14:paraId="18EB4398" w14:textId="77777777" w:rsidR="00D7120B" w:rsidRPr="00A30E04" w:rsidRDefault="00D7120B" w:rsidP="003D1C3D">
            <w:pPr>
              <w:pStyle w:val="Betarp1"/>
              <w:jc w:val="center"/>
              <w:rPr>
                <w:rFonts w:ascii="Times New Roman" w:hAnsi="Times New Roman" w:cs="Times New Roman"/>
                <w:b/>
                <w:bCs/>
                <w:noProof/>
                <w:sz w:val="24"/>
                <w:szCs w:val="24"/>
              </w:rPr>
            </w:pPr>
          </w:p>
          <w:p w14:paraId="148CEB19" w14:textId="77777777" w:rsidR="00D7120B" w:rsidRPr="00A30E04" w:rsidRDefault="00D7120B" w:rsidP="003D1C3D">
            <w:pPr>
              <w:pStyle w:val="Betarp1"/>
              <w:jc w:val="center"/>
              <w:rPr>
                <w:rFonts w:ascii="Times New Roman" w:hAnsi="Times New Roman" w:cs="Times New Roman"/>
                <w:b/>
                <w:bCs/>
                <w:noProof/>
                <w:sz w:val="24"/>
                <w:szCs w:val="24"/>
              </w:rPr>
            </w:pPr>
          </w:p>
          <w:p w14:paraId="7D23DF7E" w14:textId="77777777" w:rsidR="00D7120B" w:rsidRPr="00A30E04" w:rsidRDefault="00D7120B" w:rsidP="003D1C3D">
            <w:pPr>
              <w:pStyle w:val="Betarp1"/>
              <w:jc w:val="center"/>
              <w:rPr>
                <w:rFonts w:ascii="Times New Roman" w:hAnsi="Times New Roman" w:cs="Times New Roman"/>
                <w:b/>
                <w:bCs/>
                <w:noProof/>
                <w:sz w:val="24"/>
                <w:szCs w:val="24"/>
              </w:rPr>
            </w:pPr>
          </w:p>
          <w:p w14:paraId="6441D491" w14:textId="77777777" w:rsidR="00D7120B" w:rsidRPr="00A30E04" w:rsidRDefault="00D7120B" w:rsidP="003D1C3D">
            <w:pPr>
              <w:pStyle w:val="Betarp1"/>
              <w:jc w:val="center"/>
              <w:rPr>
                <w:rFonts w:ascii="Times New Roman" w:hAnsi="Times New Roman" w:cs="Times New Roman"/>
                <w:b/>
                <w:bCs/>
                <w:noProof/>
                <w:sz w:val="24"/>
                <w:szCs w:val="24"/>
              </w:rPr>
            </w:pPr>
          </w:p>
          <w:p w14:paraId="4C8498D0" w14:textId="77777777" w:rsidR="00D7120B" w:rsidRPr="00A30E04" w:rsidRDefault="00D7120B" w:rsidP="003D1C3D">
            <w:pPr>
              <w:pStyle w:val="Betarp1"/>
              <w:jc w:val="center"/>
              <w:rPr>
                <w:rFonts w:ascii="Times New Roman" w:hAnsi="Times New Roman" w:cs="Times New Roman"/>
                <w:b/>
                <w:bCs/>
                <w:noProof/>
                <w:sz w:val="24"/>
                <w:szCs w:val="24"/>
              </w:rPr>
            </w:pPr>
          </w:p>
          <w:p w14:paraId="15E7511C" w14:textId="77777777" w:rsidR="00D7120B" w:rsidRPr="00A30E04" w:rsidRDefault="00D7120B" w:rsidP="003D1C3D">
            <w:pPr>
              <w:pStyle w:val="Betarp1"/>
              <w:jc w:val="center"/>
              <w:rPr>
                <w:rFonts w:ascii="Times New Roman" w:hAnsi="Times New Roman" w:cs="Times New Roman"/>
                <w:b/>
                <w:bCs/>
                <w:noProof/>
                <w:sz w:val="24"/>
                <w:szCs w:val="24"/>
              </w:rPr>
            </w:pPr>
          </w:p>
          <w:p w14:paraId="661F6813" w14:textId="77777777" w:rsidR="00D7120B" w:rsidRPr="00A30E04" w:rsidRDefault="00D7120B" w:rsidP="003D1C3D">
            <w:pPr>
              <w:pStyle w:val="Betarp1"/>
              <w:jc w:val="center"/>
              <w:rPr>
                <w:rFonts w:ascii="Times New Roman" w:hAnsi="Times New Roman" w:cs="Times New Roman"/>
                <w:b/>
                <w:bCs/>
                <w:noProof/>
                <w:sz w:val="24"/>
                <w:szCs w:val="24"/>
              </w:rPr>
            </w:pPr>
          </w:p>
          <w:p w14:paraId="5DE896FD" w14:textId="77777777" w:rsidR="00D7120B" w:rsidRPr="00A30E04" w:rsidRDefault="00D7120B" w:rsidP="003D1C3D">
            <w:pPr>
              <w:pStyle w:val="Betarp1"/>
              <w:jc w:val="center"/>
              <w:rPr>
                <w:rFonts w:ascii="Times New Roman" w:hAnsi="Times New Roman" w:cs="Times New Roman"/>
                <w:b/>
                <w:bCs/>
                <w:noProof/>
                <w:sz w:val="24"/>
                <w:szCs w:val="24"/>
              </w:rPr>
            </w:pPr>
          </w:p>
          <w:p w14:paraId="3EF54BF1" w14:textId="77777777" w:rsidR="00D7120B" w:rsidRPr="00A30E04" w:rsidRDefault="00D7120B" w:rsidP="003D1C3D">
            <w:pPr>
              <w:pStyle w:val="Betarp1"/>
              <w:jc w:val="center"/>
              <w:rPr>
                <w:rFonts w:ascii="Times New Roman" w:hAnsi="Times New Roman" w:cs="Times New Roman"/>
                <w:b/>
                <w:bCs/>
                <w:noProof/>
                <w:sz w:val="24"/>
                <w:szCs w:val="24"/>
              </w:rPr>
            </w:pPr>
          </w:p>
          <w:p w14:paraId="636F22D5" w14:textId="77777777" w:rsidR="00D7120B" w:rsidRPr="00A30E04" w:rsidRDefault="00D7120B" w:rsidP="003D1C3D">
            <w:pPr>
              <w:pStyle w:val="Betarp1"/>
              <w:jc w:val="center"/>
              <w:rPr>
                <w:rFonts w:ascii="Times New Roman" w:hAnsi="Times New Roman" w:cs="Times New Roman"/>
                <w:b/>
                <w:bCs/>
                <w:noProof/>
                <w:sz w:val="24"/>
                <w:szCs w:val="24"/>
              </w:rPr>
            </w:pPr>
          </w:p>
          <w:p w14:paraId="39982DC1" w14:textId="77777777" w:rsidR="00D7120B" w:rsidRPr="00A30E04" w:rsidRDefault="00D7120B" w:rsidP="003D1C3D">
            <w:pPr>
              <w:pStyle w:val="Betarp1"/>
              <w:jc w:val="center"/>
              <w:rPr>
                <w:rFonts w:ascii="Times New Roman" w:hAnsi="Times New Roman" w:cs="Times New Roman"/>
                <w:b/>
                <w:bCs/>
                <w:noProof/>
                <w:sz w:val="24"/>
                <w:szCs w:val="24"/>
              </w:rPr>
            </w:pPr>
          </w:p>
          <w:p w14:paraId="1E201FEE" w14:textId="77777777" w:rsidR="00D7120B" w:rsidRPr="00A30E04" w:rsidRDefault="00D7120B" w:rsidP="003D1C3D">
            <w:pPr>
              <w:pStyle w:val="Betarp1"/>
              <w:jc w:val="center"/>
              <w:rPr>
                <w:rFonts w:ascii="Times New Roman" w:hAnsi="Times New Roman" w:cs="Times New Roman"/>
                <w:b/>
                <w:bCs/>
                <w:noProof/>
                <w:sz w:val="24"/>
                <w:szCs w:val="24"/>
              </w:rPr>
            </w:pPr>
          </w:p>
          <w:p w14:paraId="5175A6A1" w14:textId="77777777" w:rsidR="00D7120B" w:rsidRPr="00A30E04" w:rsidRDefault="00D7120B" w:rsidP="003D1C3D">
            <w:pPr>
              <w:pStyle w:val="Betarp1"/>
              <w:jc w:val="center"/>
              <w:rPr>
                <w:rFonts w:ascii="Times New Roman" w:hAnsi="Times New Roman" w:cs="Times New Roman"/>
                <w:b/>
                <w:bCs/>
                <w:noProof/>
                <w:sz w:val="24"/>
                <w:szCs w:val="24"/>
              </w:rPr>
            </w:pPr>
          </w:p>
          <w:p w14:paraId="29865F08" w14:textId="77777777" w:rsidR="00D7120B" w:rsidRPr="00A30E04" w:rsidRDefault="00D7120B" w:rsidP="003D1C3D">
            <w:pPr>
              <w:pStyle w:val="Betarp1"/>
              <w:jc w:val="center"/>
              <w:rPr>
                <w:rFonts w:ascii="Times New Roman" w:hAnsi="Times New Roman" w:cs="Times New Roman"/>
                <w:b/>
                <w:bCs/>
                <w:noProof/>
                <w:sz w:val="24"/>
                <w:szCs w:val="24"/>
              </w:rPr>
            </w:pPr>
          </w:p>
          <w:p w14:paraId="22F88901" w14:textId="77777777" w:rsidR="00D7120B" w:rsidRPr="00A30E04" w:rsidRDefault="00D7120B" w:rsidP="003D1C3D">
            <w:pPr>
              <w:pStyle w:val="Betarp1"/>
              <w:jc w:val="center"/>
              <w:rPr>
                <w:rFonts w:ascii="Times New Roman" w:hAnsi="Times New Roman" w:cs="Times New Roman"/>
                <w:b/>
                <w:bCs/>
                <w:noProof/>
                <w:sz w:val="24"/>
                <w:szCs w:val="24"/>
              </w:rPr>
            </w:pPr>
          </w:p>
          <w:p w14:paraId="33ACAFB3" w14:textId="77777777" w:rsidR="00D7120B" w:rsidRPr="00A30E04" w:rsidRDefault="00D7120B" w:rsidP="003D1C3D">
            <w:pPr>
              <w:pStyle w:val="Betarp1"/>
              <w:jc w:val="center"/>
              <w:rPr>
                <w:rFonts w:ascii="Times New Roman" w:hAnsi="Times New Roman" w:cs="Times New Roman"/>
                <w:b/>
                <w:bCs/>
                <w:noProof/>
                <w:sz w:val="24"/>
                <w:szCs w:val="24"/>
              </w:rPr>
            </w:pPr>
          </w:p>
          <w:p w14:paraId="02DD32AF" w14:textId="77777777" w:rsidR="00D7120B" w:rsidRPr="00A30E04" w:rsidRDefault="00D7120B" w:rsidP="003D1C3D">
            <w:pPr>
              <w:pStyle w:val="Betarp1"/>
              <w:jc w:val="center"/>
              <w:rPr>
                <w:rFonts w:ascii="Times New Roman" w:hAnsi="Times New Roman" w:cs="Times New Roman"/>
                <w:b/>
                <w:bCs/>
                <w:noProof/>
                <w:sz w:val="24"/>
                <w:szCs w:val="24"/>
              </w:rPr>
            </w:pPr>
          </w:p>
          <w:p w14:paraId="125C440A" w14:textId="77777777" w:rsidR="00D7120B" w:rsidRPr="00A30E04" w:rsidRDefault="00D7120B" w:rsidP="003D1C3D">
            <w:pPr>
              <w:pStyle w:val="Betarp1"/>
              <w:jc w:val="center"/>
              <w:rPr>
                <w:rFonts w:ascii="Times New Roman" w:hAnsi="Times New Roman" w:cs="Times New Roman"/>
                <w:b/>
                <w:bCs/>
                <w:noProof/>
                <w:sz w:val="24"/>
                <w:szCs w:val="24"/>
              </w:rPr>
            </w:pPr>
          </w:p>
          <w:p w14:paraId="52596D59" w14:textId="77777777" w:rsidR="00D7120B" w:rsidRPr="00A30E04" w:rsidRDefault="00D7120B" w:rsidP="003D1C3D">
            <w:pPr>
              <w:pStyle w:val="Betarp1"/>
              <w:jc w:val="center"/>
              <w:rPr>
                <w:rFonts w:ascii="Times New Roman" w:hAnsi="Times New Roman" w:cs="Times New Roman"/>
                <w:b/>
                <w:bCs/>
                <w:noProof/>
                <w:sz w:val="24"/>
                <w:szCs w:val="24"/>
              </w:rPr>
            </w:pPr>
          </w:p>
          <w:p w14:paraId="585DA388" w14:textId="77777777" w:rsidR="00D7120B" w:rsidRPr="00A30E04" w:rsidRDefault="00D7120B" w:rsidP="003D1C3D">
            <w:pPr>
              <w:pStyle w:val="Betarp1"/>
              <w:jc w:val="center"/>
              <w:rPr>
                <w:rFonts w:ascii="Times New Roman" w:hAnsi="Times New Roman" w:cs="Times New Roman"/>
                <w:b/>
                <w:bCs/>
                <w:noProof/>
                <w:sz w:val="24"/>
                <w:szCs w:val="24"/>
              </w:rPr>
            </w:pPr>
          </w:p>
          <w:p w14:paraId="09167AE7" w14:textId="77777777" w:rsidR="00D7120B" w:rsidRPr="00A30E04" w:rsidRDefault="00D7120B" w:rsidP="003D1C3D">
            <w:pPr>
              <w:pStyle w:val="Betarp1"/>
              <w:jc w:val="center"/>
              <w:rPr>
                <w:rFonts w:ascii="Times New Roman" w:hAnsi="Times New Roman" w:cs="Times New Roman"/>
                <w:b/>
                <w:bCs/>
                <w:noProof/>
                <w:sz w:val="24"/>
                <w:szCs w:val="24"/>
              </w:rPr>
            </w:pPr>
          </w:p>
          <w:p w14:paraId="7AEE1014" w14:textId="1C38F292" w:rsidR="00D7120B"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p w14:paraId="19EBCB6D" w14:textId="77777777" w:rsidR="00D7120B" w:rsidRPr="00A30E04" w:rsidRDefault="00D7120B" w:rsidP="003D1C3D">
            <w:pPr>
              <w:pStyle w:val="Betarp1"/>
              <w:jc w:val="center"/>
              <w:rPr>
                <w:rFonts w:ascii="Times New Roman" w:hAnsi="Times New Roman" w:cs="Times New Roman"/>
                <w:b/>
                <w:bCs/>
                <w:noProof/>
                <w:sz w:val="24"/>
                <w:szCs w:val="24"/>
              </w:rPr>
            </w:pPr>
          </w:p>
          <w:p w14:paraId="05E7DE42" w14:textId="77777777" w:rsidR="00D7120B" w:rsidRPr="00A30E04" w:rsidRDefault="00D7120B" w:rsidP="003D1C3D">
            <w:pPr>
              <w:pStyle w:val="Betarp1"/>
              <w:jc w:val="center"/>
              <w:rPr>
                <w:rFonts w:ascii="Times New Roman" w:hAnsi="Times New Roman" w:cs="Times New Roman"/>
                <w:b/>
                <w:bCs/>
                <w:noProof/>
                <w:sz w:val="24"/>
                <w:szCs w:val="24"/>
              </w:rPr>
            </w:pPr>
          </w:p>
          <w:p w14:paraId="2B462C4C" w14:textId="77777777" w:rsidR="00D7120B" w:rsidRPr="00A30E04" w:rsidRDefault="00D7120B" w:rsidP="003D1C3D">
            <w:pPr>
              <w:pStyle w:val="Betarp1"/>
              <w:jc w:val="center"/>
              <w:rPr>
                <w:rFonts w:ascii="Times New Roman" w:hAnsi="Times New Roman" w:cs="Times New Roman"/>
                <w:b/>
                <w:bCs/>
                <w:noProof/>
                <w:sz w:val="24"/>
                <w:szCs w:val="24"/>
              </w:rPr>
            </w:pPr>
          </w:p>
          <w:p w14:paraId="3E1E1A6E" w14:textId="77777777" w:rsidR="00D7120B" w:rsidRPr="00A30E04" w:rsidRDefault="00D7120B" w:rsidP="003D1C3D">
            <w:pPr>
              <w:pStyle w:val="Betarp1"/>
              <w:jc w:val="center"/>
              <w:rPr>
                <w:rFonts w:ascii="Times New Roman" w:hAnsi="Times New Roman" w:cs="Times New Roman"/>
                <w:b/>
                <w:bCs/>
                <w:noProof/>
                <w:sz w:val="24"/>
                <w:szCs w:val="24"/>
              </w:rPr>
            </w:pPr>
          </w:p>
          <w:p w14:paraId="23E8B7FE" w14:textId="77777777" w:rsidR="00D7120B" w:rsidRPr="00A30E04" w:rsidRDefault="00D7120B" w:rsidP="003D1C3D">
            <w:pPr>
              <w:pStyle w:val="Betarp1"/>
              <w:jc w:val="center"/>
              <w:rPr>
                <w:rFonts w:ascii="Times New Roman" w:hAnsi="Times New Roman" w:cs="Times New Roman"/>
                <w:b/>
                <w:bCs/>
                <w:noProof/>
                <w:sz w:val="24"/>
                <w:szCs w:val="24"/>
              </w:rPr>
            </w:pPr>
          </w:p>
          <w:p w14:paraId="31E7506F" w14:textId="77777777" w:rsidR="00D7120B" w:rsidRPr="00A30E04" w:rsidRDefault="00D7120B" w:rsidP="003D1C3D">
            <w:pPr>
              <w:pStyle w:val="Betarp1"/>
              <w:jc w:val="center"/>
              <w:rPr>
                <w:rFonts w:ascii="Times New Roman" w:hAnsi="Times New Roman" w:cs="Times New Roman"/>
                <w:b/>
                <w:bCs/>
                <w:noProof/>
                <w:sz w:val="24"/>
                <w:szCs w:val="24"/>
              </w:rPr>
            </w:pPr>
          </w:p>
          <w:p w14:paraId="12057EE7" w14:textId="77777777" w:rsidR="00D7120B" w:rsidRPr="00A30E04" w:rsidRDefault="00D7120B" w:rsidP="003D1C3D">
            <w:pPr>
              <w:pStyle w:val="Betarp1"/>
              <w:jc w:val="center"/>
              <w:rPr>
                <w:rFonts w:ascii="Times New Roman" w:hAnsi="Times New Roman" w:cs="Times New Roman"/>
                <w:b/>
                <w:bCs/>
                <w:noProof/>
                <w:sz w:val="24"/>
                <w:szCs w:val="24"/>
              </w:rPr>
            </w:pPr>
          </w:p>
          <w:p w14:paraId="77E22FD1" w14:textId="77777777" w:rsidR="00D7120B" w:rsidRPr="00A30E04" w:rsidRDefault="00D7120B" w:rsidP="003D1C3D">
            <w:pPr>
              <w:pStyle w:val="Betarp1"/>
              <w:jc w:val="center"/>
              <w:rPr>
                <w:rFonts w:ascii="Times New Roman" w:hAnsi="Times New Roman" w:cs="Times New Roman"/>
                <w:b/>
                <w:bCs/>
                <w:noProof/>
                <w:sz w:val="24"/>
                <w:szCs w:val="24"/>
              </w:rPr>
            </w:pPr>
          </w:p>
          <w:p w14:paraId="3B516534" w14:textId="77777777" w:rsidR="00D7120B" w:rsidRPr="00A30E04" w:rsidRDefault="00D7120B" w:rsidP="003D1C3D">
            <w:pPr>
              <w:pStyle w:val="Betarp1"/>
              <w:jc w:val="center"/>
              <w:rPr>
                <w:rFonts w:ascii="Times New Roman" w:hAnsi="Times New Roman" w:cs="Times New Roman"/>
                <w:b/>
                <w:bCs/>
                <w:noProof/>
                <w:sz w:val="24"/>
                <w:szCs w:val="24"/>
              </w:rPr>
            </w:pPr>
          </w:p>
          <w:p w14:paraId="3CA45488" w14:textId="77777777" w:rsidR="00D7120B" w:rsidRPr="00A30E04" w:rsidRDefault="00D7120B" w:rsidP="003D1C3D">
            <w:pPr>
              <w:pStyle w:val="Betarp1"/>
              <w:jc w:val="center"/>
              <w:rPr>
                <w:rFonts w:ascii="Times New Roman" w:hAnsi="Times New Roman" w:cs="Times New Roman"/>
                <w:b/>
                <w:bCs/>
                <w:noProof/>
                <w:sz w:val="24"/>
                <w:szCs w:val="24"/>
              </w:rPr>
            </w:pPr>
          </w:p>
          <w:p w14:paraId="074BBAAE" w14:textId="77777777" w:rsidR="00D7120B" w:rsidRPr="00A30E04" w:rsidRDefault="00D7120B" w:rsidP="003D1C3D">
            <w:pPr>
              <w:pStyle w:val="Betarp1"/>
              <w:jc w:val="center"/>
              <w:rPr>
                <w:rFonts w:ascii="Times New Roman" w:hAnsi="Times New Roman" w:cs="Times New Roman"/>
                <w:b/>
                <w:bCs/>
                <w:noProof/>
                <w:sz w:val="24"/>
                <w:szCs w:val="24"/>
              </w:rPr>
            </w:pPr>
          </w:p>
          <w:p w14:paraId="7F454D72" w14:textId="77777777" w:rsidR="00D7120B" w:rsidRPr="00A30E04" w:rsidRDefault="00D7120B" w:rsidP="003D1C3D">
            <w:pPr>
              <w:pStyle w:val="Betarp1"/>
              <w:jc w:val="center"/>
              <w:rPr>
                <w:rFonts w:ascii="Times New Roman" w:hAnsi="Times New Roman" w:cs="Times New Roman"/>
                <w:b/>
                <w:bCs/>
                <w:noProof/>
                <w:sz w:val="24"/>
                <w:szCs w:val="24"/>
              </w:rPr>
            </w:pPr>
          </w:p>
          <w:p w14:paraId="20B8FD03" w14:textId="77777777" w:rsidR="00D7120B" w:rsidRPr="00A30E04" w:rsidRDefault="00D7120B" w:rsidP="003D1C3D">
            <w:pPr>
              <w:pStyle w:val="Betarp1"/>
              <w:jc w:val="center"/>
              <w:rPr>
                <w:rFonts w:ascii="Times New Roman" w:hAnsi="Times New Roman" w:cs="Times New Roman"/>
                <w:b/>
                <w:bCs/>
                <w:noProof/>
                <w:sz w:val="24"/>
                <w:szCs w:val="24"/>
              </w:rPr>
            </w:pPr>
          </w:p>
          <w:p w14:paraId="73CF1376" w14:textId="77777777" w:rsidR="00D7120B" w:rsidRPr="00A30E04" w:rsidRDefault="00D7120B" w:rsidP="003D1C3D">
            <w:pPr>
              <w:pStyle w:val="Betarp1"/>
              <w:jc w:val="center"/>
              <w:rPr>
                <w:rFonts w:ascii="Times New Roman" w:hAnsi="Times New Roman" w:cs="Times New Roman"/>
                <w:b/>
                <w:bCs/>
                <w:noProof/>
                <w:sz w:val="24"/>
                <w:szCs w:val="24"/>
              </w:rPr>
            </w:pPr>
          </w:p>
          <w:p w14:paraId="6A2A789F" w14:textId="77777777" w:rsidR="00D7120B" w:rsidRPr="00A30E04" w:rsidRDefault="00D7120B" w:rsidP="003D1C3D">
            <w:pPr>
              <w:pStyle w:val="Betarp1"/>
              <w:jc w:val="center"/>
              <w:rPr>
                <w:rFonts w:ascii="Times New Roman" w:hAnsi="Times New Roman" w:cs="Times New Roman"/>
                <w:b/>
                <w:bCs/>
                <w:noProof/>
                <w:sz w:val="24"/>
                <w:szCs w:val="24"/>
              </w:rPr>
            </w:pPr>
          </w:p>
          <w:p w14:paraId="7A62552F" w14:textId="77777777" w:rsidR="00D7120B" w:rsidRPr="00A30E04" w:rsidRDefault="00D7120B" w:rsidP="003D1C3D">
            <w:pPr>
              <w:pStyle w:val="Betarp1"/>
              <w:jc w:val="center"/>
              <w:rPr>
                <w:rFonts w:ascii="Times New Roman" w:hAnsi="Times New Roman" w:cs="Times New Roman"/>
                <w:b/>
                <w:bCs/>
                <w:noProof/>
                <w:sz w:val="24"/>
                <w:szCs w:val="24"/>
              </w:rPr>
            </w:pPr>
          </w:p>
          <w:p w14:paraId="296ADBB8" w14:textId="77777777" w:rsidR="00D7120B" w:rsidRPr="00A30E04" w:rsidRDefault="00D7120B" w:rsidP="003D1C3D">
            <w:pPr>
              <w:pStyle w:val="Betarp1"/>
              <w:jc w:val="center"/>
              <w:rPr>
                <w:rFonts w:ascii="Times New Roman" w:hAnsi="Times New Roman" w:cs="Times New Roman"/>
                <w:b/>
                <w:bCs/>
                <w:noProof/>
                <w:sz w:val="24"/>
                <w:szCs w:val="24"/>
              </w:rPr>
            </w:pPr>
          </w:p>
          <w:p w14:paraId="037BEE33" w14:textId="77777777" w:rsidR="00D7120B" w:rsidRPr="00A30E04" w:rsidRDefault="00D7120B" w:rsidP="003D1C3D">
            <w:pPr>
              <w:pStyle w:val="Betarp1"/>
              <w:jc w:val="center"/>
              <w:rPr>
                <w:rFonts w:ascii="Times New Roman" w:hAnsi="Times New Roman" w:cs="Times New Roman"/>
                <w:b/>
                <w:bCs/>
                <w:noProof/>
                <w:sz w:val="24"/>
                <w:szCs w:val="24"/>
              </w:rPr>
            </w:pPr>
          </w:p>
          <w:p w14:paraId="446DD186" w14:textId="77777777" w:rsidR="00D7120B" w:rsidRPr="00A30E04" w:rsidRDefault="00D7120B" w:rsidP="003D1C3D">
            <w:pPr>
              <w:pStyle w:val="Betarp1"/>
              <w:jc w:val="center"/>
              <w:rPr>
                <w:rFonts w:ascii="Times New Roman" w:hAnsi="Times New Roman" w:cs="Times New Roman"/>
                <w:b/>
                <w:bCs/>
                <w:noProof/>
                <w:sz w:val="24"/>
                <w:szCs w:val="24"/>
              </w:rPr>
            </w:pPr>
          </w:p>
          <w:p w14:paraId="440BE7F5" w14:textId="77777777" w:rsidR="00D7120B" w:rsidRPr="00A30E04" w:rsidRDefault="00D7120B" w:rsidP="003D1C3D">
            <w:pPr>
              <w:pStyle w:val="Betarp1"/>
              <w:jc w:val="center"/>
              <w:rPr>
                <w:rFonts w:ascii="Times New Roman" w:hAnsi="Times New Roman" w:cs="Times New Roman"/>
                <w:b/>
                <w:bCs/>
                <w:noProof/>
                <w:sz w:val="24"/>
                <w:szCs w:val="24"/>
              </w:rPr>
            </w:pPr>
          </w:p>
          <w:p w14:paraId="17CE7986" w14:textId="77777777" w:rsidR="00D7120B" w:rsidRPr="00A30E04" w:rsidRDefault="00D7120B" w:rsidP="003D1C3D">
            <w:pPr>
              <w:pStyle w:val="Betarp1"/>
              <w:jc w:val="center"/>
              <w:rPr>
                <w:rFonts w:ascii="Times New Roman" w:hAnsi="Times New Roman" w:cs="Times New Roman"/>
                <w:b/>
                <w:bCs/>
                <w:noProof/>
                <w:sz w:val="24"/>
                <w:szCs w:val="24"/>
              </w:rPr>
            </w:pPr>
          </w:p>
          <w:p w14:paraId="6718C326" w14:textId="77777777" w:rsidR="00D7120B" w:rsidRPr="00A30E04" w:rsidRDefault="00D7120B" w:rsidP="003D1C3D">
            <w:pPr>
              <w:pStyle w:val="Betarp1"/>
              <w:jc w:val="center"/>
              <w:rPr>
                <w:rFonts w:ascii="Times New Roman" w:hAnsi="Times New Roman" w:cs="Times New Roman"/>
                <w:b/>
                <w:bCs/>
                <w:noProof/>
                <w:sz w:val="24"/>
                <w:szCs w:val="24"/>
              </w:rPr>
            </w:pPr>
          </w:p>
          <w:p w14:paraId="3C036EDC" w14:textId="77777777" w:rsidR="00D7120B" w:rsidRPr="00A30E04" w:rsidRDefault="00D7120B" w:rsidP="003D1C3D">
            <w:pPr>
              <w:pStyle w:val="Betarp1"/>
              <w:jc w:val="center"/>
              <w:rPr>
                <w:rFonts w:ascii="Times New Roman" w:hAnsi="Times New Roman" w:cs="Times New Roman"/>
                <w:b/>
                <w:bCs/>
                <w:noProof/>
                <w:sz w:val="24"/>
                <w:szCs w:val="24"/>
              </w:rPr>
            </w:pPr>
          </w:p>
          <w:p w14:paraId="6AC0B088" w14:textId="77777777" w:rsidR="00D7120B" w:rsidRPr="00A30E04" w:rsidRDefault="00D7120B" w:rsidP="003D1C3D">
            <w:pPr>
              <w:pStyle w:val="Betarp1"/>
              <w:jc w:val="center"/>
              <w:rPr>
                <w:rFonts w:ascii="Times New Roman" w:hAnsi="Times New Roman" w:cs="Times New Roman"/>
                <w:b/>
                <w:bCs/>
                <w:noProof/>
                <w:sz w:val="24"/>
                <w:szCs w:val="24"/>
              </w:rPr>
            </w:pPr>
          </w:p>
          <w:p w14:paraId="7D413D99" w14:textId="77777777" w:rsidR="00D7120B" w:rsidRPr="00A30E04" w:rsidRDefault="00D7120B" w:rsidP="003D1C3D">
            <w:pPr>
              <w:pStyle w:val="Betarp1"/>
              <w:jc w:val="center"/>
              <w:rPr>
                <w:rFonts w:ascii="Times New Roman" w:hAnsi="Times New Roman" w:cs="Times New Roman"/>
                <w:b/>
                <w:bCs/>
                <w:noProof/>
                <w:sz w:val="24"/>
                <w:szCs w:val="24"/>
              </w:rPr>
            </w:pPr>
          </w:p>
          <w:p w14:paraId="4AE521E0" w14:textId="77777777" w:rsidR="00D7120B" w:rsidRPr="00A30E04" w:rsidRDefault="00D7120B" w:rsidP="003D1C3D">
            <w:pPr>
              <w:pStyle w:val="Betarp1"/>
              <w:jc w:val="center"/>
              <w:rPr>
                <w:rFonts w:ascii="Times New Roman" w:hAnsi="Times New Roman" w:cs="Times New Roman"/>
                <w:b/>
                <w:bCs/>
                <w:noProof/>
                <w:sz w:val="24"/>
                <w:szCs w:val="24"/>
              </w:rPr>
            </w:pPr>
          </w:p>
          <w:p w14:paraId="53515BA0" w14:textId="77777777" w:rsidR="00D7120B" w:rsidRPr="00A30E04" w:rsidRDefault="00D7120B" w:rsidP="003D1C3D">
            <w:pPr>
              <w:pStyle w:val="Betarp1"/>
              <w:jc w:val="center"/>
              <w:rPr>
                <w:rFonts w:ascii="Times New Roman" w:hAnsi="Times New Roman" w:cs="Times New Roman"/>
                <w:b/>
                <w:bCs/>
                <w:noProof/>
                <w:sz w:val="24"/>
                <w:szCs w:val="24"/>
              </w:rPr>
            </w:pPr>
          </w:p>
          <w:p w14:paraId="7334ED60" w14:textId="77777777" w:rsidR="00D7120B" w:rsidRPr="00A30E04" w:rsidRDefault="00D7120B" w:rsidP="003D1C3D">
            <w:pPr>
              <w:pStyle w:val="Betarp1"/>
              <w:jc w:val="center"/>
              <w:rPr>
                <w:rFonts w:ascii="Times New Roman" w:hAnsi="Times New Roman" w:cs="Times New Roman"/>
                <w:b/>
                <w:bCs/>
                <w:noProof/>
                <w:sz w:val="24"/>
                <w:szCs w:val="24"/>
              </w:rPr>
            </w:pPr>
          </w:p>
          <w:p w14:paraId="50837D6D" w14:textId="77777777" w:rsidR="00D7120B" w:rsidRPr="00A30E04" w:rsidRDefault="00D7120B" w:rsidP="003D1C3D">
            <w:pPr>
              <w:pStyle w:val="Betarp1"/>
              <w:jc w:val="center"/>
              <w:rPr>
                <w:rFonts w:ascii="Times New Roman" w:hAnsi="Times New Roman" w:cs="Times New Roman"/>
                <w:b/>
                <w:bCs/>
                <w:noProof/>
                <w:sz w:val="24"/>
                <w:szCs w:val="24"/>
              </w:rPr>
            </w:pPr>
          </w:p>
          <w:p w14:paraId="5F6F9AAF" w14:textId="77777777" w:rsidR="00D7120B" w:rsidRPr="00A30E04" w:rsidRDefault="00D7120B" w:rsidP="003D1C3D">
            <w:pPr>
              <w:pStyle w:val="Betarp1"/>
              <w:jc w:val="center"/>
              <w:rPr>
                <w:rFonts w:ascii="Times New Roman" w:hAnsi="Times New Roman" w:cs="Times New Roman"/>
                <w:b/>
                <w:bCs/>
                <w:noProof/>
                <w:sz w:val="24"/>
                <w:szCs w:val="24"/>
              </w:rPr>
            </w:pPr>
          </w:p>
          <w:p w14:paraId="578E0E7A" w14:textId="77777777" w:rsidR="00D7120B" w:rsidRPr="00A30E04" w:rsidRDefault="00D7120B" w:rsidP="003D1C3D">
            <w:pPr>
              <w:pStyle w:val="Betarp1"/>
              <w:jc w:val="center"/>
              <w:rPr>
                <w:rFonts w:ascii="Times New Roman" w:hAnsi="Times New Roman" w:cs="Times New Roman"/>
                <w:b/>
                <w:bCs/>
                <w:noProof/>
                <w:sz w:val="24"/>
                <w:szCs w:val="24"/>
              </w:rPr>
            </w:pPr>
          </w:p>
          <w:p w14:paraId="7FCE5587" w14:textId="77777777" w:rsidR="00D7120B" w:rsidRPr="00A30E04" w:rsidRDefault="00D7120B" w:rsidP="003D1C3D">
            <w:pPr>
              <w:pStyle w:val="Betarp1"/>
              <w:jc w:val="center"/>
              <w:rPr>
                <w:rFonts w:ascii="Times New Roman" w:hAnsi="Times New Roman" w:cs="Times New Roman"/>
                <w:b/>
                <w:bCs/>
                <w:noProof/>
                <w:sz w:val="24"/>
                <w:szCs w:val="24"/>
              </w:rPr>
            </w:pPr>
          </w:p>
          <w:p w14:paraId="29B41BDF" w14:textId="77777777" w:rsidR="00D7120B" w:rsidRPr="00A30E04" w:rsidRDefault="00D7120B" w:rsidP="003D1C3D">
            <w:pPr>
              <w:pStyle w:val="Betarp1"/>
              <w:jc w:val="center"/>
              <w:rPr>
                <w:rFonts w:ascii="Times New Roman" w:hAnsi="Times New Roman" w:cs="Times New Roman"/>
                <w:b/>
                <w:bCs/>
                <w:noProof/>
                <w:sz w:val="24"/>
                <w:szCs w:val="24"/>
              </w:rPr>
            </w:pPr>
          </w:p>
          <w:p w14:paraId="7D9E0F5A" w14:textId="77777777" w:rsidR="00D7120B" w:rsidRPr="00A30E04" w:rsidRDefault="00D7120B" w:rsidP="003D1C3D">
            <w:pPr>
              <w:pStyle w:val="Betarp1"/>
              <w:jc w:val="center"/>
              <w:rPr>
                <w:rFonts w:ascii="Times New Roman" w:hAnsi="Times New Roman" w:cs="Times New Roman"/>
                <w:b/>
                <w:bCs/>
                <w:noProof/>
                <w:sz w:val="24"/>
                <w:szCs w:val="24"/>
              </w:rPr>
            </w:pPr>
          </w:p>
          <w:p w14:paraId="33BFEBA1" w14:textId="77777777" w:rsidR="00D7120B" w:rsidRPr="00A30E04" w:rsidRDefault="00D7120B" w:rsidP="003D1C3D">
            <w:pPr>
              <w:pStyle w:val="Betarp1"/>
              <w:jc w:val="center"/>
              <w:rPr>
                <w:rFonts w:ascii="Times New Roman" w:hAnsi="Times New Roman" w:cs="Times New Roman"/>
                <w:b/>
                <w:bCs/>
                <w:noProof/>
                <w:sz w:val="24"/>
                <w:szCs w:val="24"/>
              </w:rPr>
            </w:pPr>
          </w:p>
          <w:p w14:paraId="4088FCB1" w14:textId="77777777" w:rsidR="00D7120B" w:rsidRPr="00A30E04" w:rsidRDefault="00D7120B" w:rsidP="003D1C3D">
            <w:pPr>
              <w:pStyle w:val="Betarp1"/>
              <w:jc w:val="center"/>
              <w:rPr>
                <w:rFonts w:ascii="Times New Roman" w:hAnsi="Times New Roman" w:cs="Times New Roman"/>
                <w:b/>
                <w:bCs/>
                <w:noProof/>
                <w:sz w:val="24"/>
                <w:szCs w:val="24"/>
              </w:rPr>
            </w:pPr>
          </w:p>
          <w:p w14:paraId="246D5967" w14:textId="77777777" w:rsidR="00D7120B" w:rsidRPr="00A30E04" w:rsidRDefault="00D7120B" w:rsidP="003D1C3D">
            <w:pPr>
              <w:pStyle w:val="Betarp1"/>
              <w:jc w:val="center"/>
              <w:rPr>
                <w:rFonts w:ascii="Times New Roman" w:hAnsi="Times New Roman" w:cs="Times New Roman"/>
                <w:b/>
                <w:bCs/>
                <w:noProof/>
                <w:sz w:val="24"/>
                <w:szCs w:val="24"/>
              </w:rPr>
            </w:pPr>
          </w:p>
          <w:p w14:paraId="6261600B" w14:textId="77777777" w:rsidR="00D7120B" w:rsidRPr="00A30E04" w:rsidRDefault="00D7120B" w:rsidP="003D1C3D">
            <w:pPr>
              <w:pStyle w:val="Betarp1"/>
              <w:jc w:val="center"/>
              <w:rPr>
                <w:rFonts w:ascii="Times New Roman" w:hAnsi="Times New Roman" w:cs="Times New Roman"/>
                <w:b/>
                <w:bCs/>
                <w:noProof/>
                <w:sz w:val="24"/>
                <w:szCs w:val="24"/>
              </w:rPr>
            </w:pPr>
          </w:p>
          <w:p w14:paraId="5C4E3BFE" w14:textId="77777777" w:rsidR="00D7120B" w:rsidRPr="00A30E04" w:rsidRDefault="00D7120B" w:rsidP="003D1C3D">
            <w:pPr>
              <w:pStyle w:val="Betarp1"/>
              <w:jc w:val="center"/>
              <w:rPr>
                <w:rFonts w:ascii="Times New Roman" w:hAnsi="Times New Roman" w:cs="Times New Roman"/>
                <w:b/>
                <w:bCs/>
                <w:noProof/>
                <w:sz w:val="24"/>
                <w:szCs w:val="24"/>
              </w:rPr>
            </w:pPr>
          </w:p>
          <w:p w14:paraId="4F9D0D49" w14:textId="77777777" w:rsidR="00D7120B" w:rsidRPr="00A30E04" w:rsidRDefault="00D7120B" w:rsidP="003D1C3D">
            <w:pPr>
              <w:pStyle w:val="Betarp1"/>
              <w:jc w:val="center"/>
              <w:rPr>
                <w:rFonts w:ascii="Times New Roman" w:hAnsi="Times New Roman" w:cs="Times New Roman"/>
                <w:b/>
                <w:bCs/>
                <w:noProof/>
                <w:sz w:val="24"/>
                <w:szCs w:val="24"/>
              </w:rPr>
            </w:pPr>
          </w:p>
          <w:p w14:paraId="64BF43BF" w14:textId="77777777" w:rsidR="00D7120B" w:rsidRPr="00A30E04" w:rsidRDefault="00D7120B"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96E270"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lastRenderedPageBreak/>
              <w:t>Per kiekvieną dalyką.</w:t>
            </w:r>
          </w:p>
          <w:p w14:paraId="6F799350" w14:textId="77777777" w:rsidR="00D7120B" w:rsidRPr="00A30E04" w:rsidRDefault="00D7120B" w:rsidP="003D1C3D">
            <w:pPr>
              <w:pStyle w:val="Betarp1"/>
              <w:rPr>
                <w:rFonts w:ascii="Times New Roman" w:hAnsi="Times New Roman" w:cs="Times New Roman"/>
                <w:noProof/>
                <w:sz w:val="24"/>
                <w:szCs w:val="24"/>
              </w:rPr>
            </w:pPr>
          </w:p>
          <w:p w14:paraId="26155FD9" w14:textId="77777777" w:rsidR="00D7120B" w:rsidRPr="00A30E04" w:rsidRDefault="00D7120B" w:rsidP="003D1C3D">
            <w:pPr>
              <w:pStyle w:val="Betarp1"/>
              <w:rPr>
                <w:rFonts w:ascii="Times New Roman" w:hAnsi="Times New Roman" w:cs="Times New Roman"/>
                <w:noProof/>
                <w:sz w:val="24"/>
                <w:szCs w:val="24"/>
              </w:rPr>
            </w:pPr>
          </w:p>
          <w:p w14:paraId="1D0ABE02" w14:textId="77777777" w:rsidR="00D7120B" w:rsidRPr="00A30E04" w:rsidRDefault="00D7120B" w:rsidP="003D1C3D">
            <w:pPr>
              <w:pStyle w:val="Betarp1"/>
              <w:rPr>
                <w:rFonts w:ascii="Times New Roman" w:hAnsi="Times New Roman" w:cs="Times New Roman"/>
                <w:noProof/>
                <w:sz w:val="24"/>
                <w:szCs w:val="24"/>
              </w:rPr>
            </w:pPr>
          </w:p>
          <w:p w14:paraId="402812B7" w14:textId="77777777" w:rsidR="00D7120B" w:rsidRPr="00A30E04" w:rsidRDefault="00D7120B" w:rsidP="003D1C3D">
            <w:pPr>
              <w:pStyle w:val="Betarp1"/>
              <w:rPr>
                <w:rFonts w:ascii="Times New Roman" w:hAnsi="Times New Roman" w:cs="Times New Roman"/>
                <w:noProof/>
                <w:sz w:val="24"/>
                <w:szCs w:val="24"/>
              </w:rPr>
            </w:pPr>
          </w:p>
          <w:p w14:paraId="5C62D4F7" w14:textId="77777777" w:rsidR="00D7120B" w:rsidRPr="00A30E04" w:rsidRDefault="00D7120B" w:rsidP="003D1C3D">
            <w:pPr>
              <w:pStyle w:val="Betarp1"/>
              <w:rPr>
                <w:rFonts w:ascii="Times New Roman" w:hAnsi="Times New Roman" w:cs="Times New Roman"/>
                <w:noProof/>
                <w:sz w:val="24"/>
                <w:szCs w:val="24"/>
              </w:rPr>
            </w:pPr>
          </w:p>
          <w:p w14:paraId="5690E371"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0F724C7B" w14:textId="77777777" w:rsidR="00D7120B" w:rsidRPr="00A30E04" w:rsidRDefault="00D7120B" w:rsidP="003D1C3D">
            <w:pPr>
              <w:pStyle w:val="Betarp1"/>
              <w:rPr>
                <w:rFonts w:ascii="Times New Roman" w:hAnsi="Times New Roman" w:cs="Times New Roman"/>
                <w:noProof/>
                <w:sz w:val="24"/>
                <w:szCs w:val="24"/>
              </w:rPr>
            </w:pPr>
          </w:p>
          <w:p w14:paraId="2EECC9C6" w14:textId="77777777" w:rsidR="00D7120B" w:rsidRPr="00A30E04" w:rsidRDefault="00D7120B" w:rsidP="003D1C3D">
            <w:pPr>
              <w:pStyle w:val="Betarp1"/>
              <w:rPr>
                <w:rFonts w:ascii="Times New Roman" w:hAnsi="Times New Roman" w:cs="Times New Roman"/>
                <w:noProof/>
                <w:sz w:val="24"/>
                <w:szCs w:val="24"/>
              </w:rPr>
            </w:pPr>
          </w:p>
          <w:p w14:paraId="4D058885" w14:textId="77777777" w:rsidR="00D7120B" w:rsidRPr="00A30E04" w:rsidRDefault="00D7120B" w:rsidP="003D1C3D">
            <w:pPr>
              <w:pStyle w:val="Betarp1"/>
              <w:rPr>
                <w:rFonts w:ascii="Times New Roman" w:hAnsi="Times New Roman" w:cs="Times New Roman"/>
                <w:noProof/>
                <w:sz w:val="24"/>
                <w:szCs w:val="24"/>
              </w:rPr>
            </w:pPr>
          </w:p>
          <w:p w14:paraId="68533D1E" w14:textId="77777777" w:rsidR="00D7120B" w:rsidRPr="00A30E04" w:rsidRDefault="00D7120B" w:rsidP="003D1C3D">
            <w:pPr>
              <w:pStyle w:val="Betarp1"/>
              <w:rPr>
                <w:rFonts w:ascii="Times New Roman" w:hAnsi="Times New Roman" w:cs="Times New Roman"/>
                <w:noProof/>
                <w:sz w:val="24"/>
                <w:szCs w:val="24"/>
              </w:rPr>
            </w:pPr>
          </w:p>
          <w:p w14:paraId="5C5C89D4" w14:textId="77777777" w:rsidR="00D7120B" w:rsidRPr="00A30E04" w:rsidRDefault="00D7120B" w:rsidP="003D1C3D">
            <w:pPr>
              <w:pStyle w:val="Betarp1"/>
              <w:rPr>
                <w:rFonts w:ascii="Times New Roman" w:hAnsi="Times New Roman" w:cs="Times New Roman"/>
                <w:noProof/>
                <w:sz w:val="24"/>
                <w:szCs w:val="24"/>
              </w:rPr>
            </w:pPr>
          </w:p>
          <w:p w14:paraId="6520735D"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8F69F76"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Gimtoji lenkų kalba.</w:t>
            </w:r>
          </w:p>
          <w:p w14:paraId="18504231" w14:textId="77777777" w:rsidR="00D7120B" w:rsidRPr="00A30E04" w:rsidRDefault="00D7120B" w:rsidP="003D1C3D">
            <w:pPr>
              <w:pStyle w:val="Betarp1"/>
              <w:rPr>
                <w:rFonts w:ascii="Times New Roman" w:hAnsi="Times New Roman" w:cs="Times New Roman"/>
                <w:noProof/>
                <w:sz w:val="24"/>
                <w:szCs w:val="24"/>
              </w:rPr>
            </w:pPr>
          </w:p>
          <w:p w14:paraId="5A0820D9" w14:textId="77777777" w:rsidR="00D7120B" w:rsidRPr="00A30E04" w:rsidRDefault="00D7120B" w:rsidP="003D1C3D">
            <w:pPr>
              <w:pStyle w:val="Betarp1"/>
              <w:rPr>
                <w:rFonts w:ascii="Times New Roman" w:hAnsi="Times New Roman" w:cs="Times New Roman"/>
                <w:noProof/>
                <w:sz w:val="24"/>
                <w:szCs w:val="24"/>
              </w:rPr>
            </w:pPr>
          </w:p>
          <w:p w14:paraId="04E116E0" w14:textId="77777777" w:rsidR="00D7120B" w:rsidRPr="00A30E04" w:rsidRDefault="00D7120B" w:rsidP="003D1C3D">
            <w:pPr>
              <w:pStyle w:val="Betarp1"/>
              <w:rPr>
                <w:rFonts w:ascii="Times New Roman" w:hAnsi="Times New Roman" w:cs="Times New Roman"/>
                <w:noProof/>
                <w:sz w:val="24"/>
                <w:szCs w:val="24"/>
              </w:rPr>
            </w:pPr>
          </w:p>
          <w:p w14:paraId="4A375462" w14:textId="77777777" w:rsidR="00D7120B" w:rsidRPr="00A30E04" w:rsidRDefault="00D7120B" w:rsidP="003D1C3D">
            <w:pPr>
              <w:pStyle w:val="Betarp1"/>
              <w:rPr>
                <w:rFonts w:ascii="Times New Roman" w:hAnsi="Times New Roman" w:cs="Times New Roman"/>
                <w:noProof/>
                <w:sz w:val="24"/>
                <w:szCs w:val="24"/>
              </w:rPr>
            </w:pPr>
          </w:p>
          <w:p w14:paraId="47AD189B" w14:textId="77777777" w:rsidR="00D7120B" w:rsidRPr="00A30E04" w:rsidRDefault="00D7120B" w:rsidP="003D1C3D">
            <w:pPr>
              <w:pStyle w:val="Betarp1"/>
              <w:rPr>
                <w:rFonts w:ascii="Times New Roman" w:hAnsi="Times New Roman" w:cs="Times New Roman"/>
                <w:noProof/>
                <w:sz w:val="24"/>
                <w:szCs w:val="24"/>
              </w:rPr>
            </w:pPr>
          </w:p>
          <w:p w14:paraId="5695C674" w14:textId="77777777" w:rsidR="00D7120B" w:rsidRPr="00A30E04" w:rsidRDefault="00D7120B" w:rsidP="003D1C3D">
            <w:pPr>
              <w:pStyle w:val="Betarp1"/>
              <w:rPr>
                <w:rFonts w:ascii="Times New Roman" w:hAnsi="Times New Roman" w:cs="Times New Roman"/>
                <w:noProof/>
                <w:sz w:val="24"/>
                <w:szCs w:val="24"/>
              </w:rPr>
            </w:pPr>
          </w:p>
          <w:p w14:paraId="4AEB294E"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A9C7505" w14:textId="77777777" w:rsidR="00D7120B" w:rsidRPr="00A30E04" w:rsidRDefault="00D7120B" w:rsidP="003D1C3D">
            <w:pPr>
              <w:pStyle w:val="Betarp1"/>
              <w:rPr>
                <w:rFonts w:ascii="Times New Roman" w:hAnsi="Times New Roman" w:cs="Times New Roman"/>
                <w:noProof/>
                <w:sz w:val="24"/>
                <w:szCs w:val="24"/>
              </w:rPr>
            </w:pPr>
          </w:p>
          <w:p w14:paraId="1F4218EF" w14:textId="77777777" w:rsidR="00D7120B" w:rsidRPr="00A30E04" w:rsidRDefault="00D7120B" w:rsidP="003D1C3D">
            <w:pPr>
              <w:pStyle w:val="Betarp1"/>
              <w:rPr>
                <w:rFonts w:ascii="Times New Roman" w:hAnsi="Times New Roman" w:cs="Times New Roman"/>
                <w:noProof/>
                <w:sz w:val="24"/>
                <w:szCs w:val="24"/>
              </w:rPr>
            </w:pPr>
          </w:p>
          <w:p w14:paraId="45C353AD"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Matematika, klasės  valandėlė.</w:t>
            </w:r>
          </w:p>
          <w:p w14:paraId="716DFF4B" w14:textId="77777777" w:rsidR="00D7120B" w:rsidRPr="00A30E04" w:rsidRDefault="00D7120B" w:rsidP="003D1C3D">
            <w:pPr>
              <w:pStyle w:val="Betarp1"/>
              <w:rPr>
                <w:rFonts w:ascii="Times New Roman" w:hAnsi="Times New Roman" w:cs="Times New Roman"/>
                <w:noProof/>
                <w:sz w:val="24"/>
                <w:szCs w:val="24"/>
              </w:rPr>
            </w:pPr>
          </w:p>
          <w:p w14:paraId="23E7CC38" w14:textId="77777777" w:rsidR="00D7120B" w:rsidRPr="00A30E04" w:rsidRDefault="00D7120B" w:rsidP="003D1C3D">
            <w:pPr>
              <w:pStyle w:val="Betarp1"/>
              <w:rPr>
                <w:rFonts w:ascii="Times New Roman" w:hAnsi="Times New Roman" w:cs="Times New Roman"/>
                <w:noProof/>
                <w:sz w:val="24"/>
                <w:szCs w:val="24"/>
              </w:rPr>
            </w:pPr>
          </w:p>
          <w:p w14:paraId="0E925072"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1E24DF90"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lenkų kalba, lietuvių kalba</w:t>
            </w:r>
          </w:p>
          <w:p w14:paraId="07A148FE" w14:textId="77777777" w:rsidR="00D7120B" w:rsidRPr="00A30E04" w:rsidRDefault="00D7120B" w:rsidP="003D1C3D">
            <w:pPr>
              <w:pStyle w:val="Betarp1"/>
              <w:rPr>
                <w:rFonts w:ascii="Times New Roman" w:hAnsi="Times New Roman" w:cs="Times New Roman"/>
                <w:noProof/>
                <w:sz w:val="24"/>
                <w:szCs w:val="24"/>
              </w:rPr>
            </w:pPr>
          </w:p>
          <w:p w14:paraId="5179FC28" w14:textId="77777777" w:rsidR="00D7120B" w:rsidRPr="00A30E04" w:rsidRDefault="00D7120B" w:rsidP="003D1C3D">
            <w:pPr>
              <w:pStyle w:val="Betarp1"/>
              <w:rPr>
                <w:rFonts w:ascii="Times New Roman" w:hAnsi="Times New Roman" w:cs="Times New Roman"/>
                <w:noProof/>
                <w:sz w:val="24"/>
                <w:szCs w:val="24"/>
              </w:rPr>
            </w:pPr>
          </w:p>
          <w:p w14:paraId="4FCB7A19" w14:textId="77777777" w:rsidR="00D7120B" w:rsidRPr="00A30E04" w:rsidRDefault="00D7120B" w:rsidP="003D1C3D">
            <w:pPr>
              <w:pStyle w:val="Betarp1"/>
              <w:rPr>
                <w:rFonts w:ascii="Times New Roman" w:hAnsi="Times New Roman" w:cs="Times New Roman"/>
                <w:noProof/>
                <w:sz w:val="24"/>
                <w:szCs w:val="24"/>
              </w:rPr>
            </w:pPr>
          </w:p>
          <w:p w14:paraId="4C17FCAE" w14:textId="77777777" w:rsidR="00D7120B" w:rsidRPr="00A30E04" w:rsidRDefault="00D7120B" w:rsidP="003D1C3D">
            <w:pPr>
              <w:pStyle w:val="Betarp1"/>
              <w:rPr>
                <w:rFonts w:ascii="Times New Roman" w:hAnsi="Times New Roman" w:cs="Times New Roman"/>
                <w:noProof/>
                <w:sz w:val="24"/>
                <w:szCs w:val="24"/>
              </w:rPr>
            </w:pPr>
          </w:p>
          <w:p w14:paraId="4F4572C1" w14:textId="77777777" w:rsidR="00D7120B" w:rsidRPr="00A30E04" w:rsidRDefault="00D7120B" w:rsidP="003D1C3D">
            <w:pPr>
              <w:pStyle w:val="Betarp1"/>
              <w:rPr>
                <w:rFonts w:ascii="Times New Roman" w:hAnsi="Times New Roman" w:cs="Times New Roman"/>
                <w:noProof/>
                <w:sz w:val="24"/>
                <w:szCs w:val="24"/>
              </w:rPr>
            </w:pPr>
          </w:p>
          <w:p w14:paraId="36504442" w14:textId="77777777" w:rsidR="00D7120B" w:rsidRPr="00A30E04" w:rsidRDefault="00D7120B" w:rsidP="003D1C3D">
            <w:pPr>
              <w:pStyle w:val="Betarp1"/>
              <w:rPr>
                <w:rFonts w:ascii="Times New Roman" w:hAnsi="Times New Roman" w:cs="Times New Roman"/>
                <w:noProof/>
                <w:sz w:val="24"/>
                <w:szCs w:val="24"/>
              </w:rPr>
            </w:pPr>
          </w:p>
          <w:p w14:paraId="40577244"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75C76FD2" w14:textId="77777777" w:rsidR="00D7120B" w:rsidRPr="00A30E04" w:rsidRDefault="00D7120B" w:rsidP="003D1C3D">
            <w:pPr>
              <w:pStyle w:val="Betarp1"/>
              <w:rPr>
                <w:rFonts w:ascii="Times New Roman" w:hAnsi="Times New Roman" w:cs="Times New Roman"/>
                <w:noProof/>
                <w:sz w:val="24"/>
                <w:szCs w:val="24"/>
              </w:rPr>
            </w:pPr>
          </w:p>
          <w:p w14:paraId="7F19B250" w14:textId="77777777" w:rsidR="00D7120B" w:rsidRPr="00A30E04" w:rsidRDefault="00D7120B" w:rsidP="003D1C3D">
            <w:pPr>
              <w:pStyle w:val="Betarp1"/>
              <w:rPr>
                <w:rFonts w:ascii="Times New Roman" w:hAnsi="Times New Roman" w:cs="Times New Roman"/>
                <w:noProof/>
                <w:sz w:val="24"/>
                <w:szCs w:val="24"/>
              </w:rPr>
            </w:pPr>
          </w:p>
          <w:p w14:paraId="17DA9DFA" w14:textId="77777777" w:rsidR="00D7120B" w:rsidRPr="00A30E04" w:rsidRDefault="00D7120B" w:rsidP="003D1C3D">
            <w:pPr>
              <w:pStyle w:val="Betarp1"/>
              <w:rPr>
                <w:rFonts w:ascii="Times New Roman" w:hAnsi="Times New Roman" w:cs="Times New Roman"/>
                <w:noProof/>
                <w:sz w:val="24"/>
                <w:szCs w:val="24"/>
              </w:rPr>
            </w:pPr>
          </w:p>
          <w:p w14:paraId="38EB3D7D" w14:textId="77777777" w:rsidR="00D7120B" w:rsidRPr="00A30E04" w:rsidRDefault="00D7120B" w:rsidP="003D1C3D">
            <w:pPr>
              <w:pStyle w:val="Betarp1"/>
              <w:rPr>
                <w:rFonts w:ascii="Times New Roman" w:hAnsi="Times New Roman" w:cs="Times New Roman"/>
                <w:noProof/>
                <w:sz w:val="24"/>
                <w:szCs w:val="24"/>
              </w:rPr>
            </w:pPr>
          </w:p>
          <w:p w14:paraId="33A2AAB2" w14:textId="77777777" w:rsidR="00D7120B" w:rsidRPr="00A30E04" w:rsidRDefault="00D7120B" w:rsidP="003D1C3D">
            <w:pPr>
              <w:pStyle w:val="Betarp1"/>
              <w:rPr>
                <w:rFonts w:ascii="Times New Roman" w:hAnsi="Times New Roman" w:cs="Times New Roman"/>
                <w:noProof/>
                <w:sz w:val="24"/>
                <w:szCs w:val="24"/>
              </w:rPr>
            </w:pPr>
          </w:p>
          <w:p w14:paraId="027B30AE" w14:textId="77777777" w:rsidR="00D7120B" w:rsidRPr="00A30E04" w:rsidRDefault="00D7120B" w:rsidP="003D1C3D">
            <w:pPr>
              <w:pStyle w:val="Betarp1"/>
              <w:rPr>
                <w:rFonts w:ascii="Times New Roman" w:hAnsi="Times New Roman" w:cs="Times New Roman"/>
                <w:noProof/>
                <w:sz w:val="24"/>
                <w:szCs w:val="24"/>
              </w:rPr>
            </w:pPr>
          </w:p>
          <w:p w14:paraId="4B0737A9" w14:textId="77777777" w:rsidR="00D7120B" w:rsidRPr="00A30E04" w:rsidRDefault="00D7120B" w:rsidP="003D1C3D">
            <w:pPr>
              <w:pStyle w:val="Betarp1"/>
              <w:rPr>
                <w:rFonts w:ascii="Times New Roman" w:hAnsi="Times New Roman" w:cs="Times New Roman"/>
                <w:noProof/>
                <w:sz w:val="24"/>
                <w:szCs w:val="24"/>
              </w:rPr>
            </w:pPr>
          </w:p>
          <w:p w14:paraId="6EEF2DEE" w14:textId="77777777" w:rsidR="00D7120B" w:rsidRPr="00A30E04" w:rsidRDefault="00D7120B" w:rsidP="003D1C3D">
            <w:pPr>
              <w:pStyle w:val="Betarp1"/>
              <w:rPr>
                <w:rFonts w:ascii="Times New Roman" w:hAnsi="Times New Roman" w:cs="Times New Roman"/>
                <w:noProof/>
                <w:sz w:val="24"/>
                <w:szCs w:val="24"/>
              </w:rPr>
            </w:pPr>
          </w:p>
          <w:p w14:paraId="68C1E4A4" w14:textId="77777777" w:rsidR="00D7120B" w:rsidRPr="00A30E04" w:rsidRDefault="00D7120B" w:rsidP="003D1C3D">
            <w:pPr>
              <w:pStyle w:val="Betarp1"/>
              <w:rPr>
                <w:rFonts w:ascii="Times New Roman" w:hAnsi="Times New Roman" w:cs="Times New Roman"/>
                <w:noProof/>
                <w:sz w:val="24"/>
                <w:szCs w:val="24"/>
              </w:rPr>
            </w:pPr>
          </w:p>
          <w:p w14:paraId="716D580B"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0AD7907D" w14:textId="77777777" w:rsidR="00D7120B" w:rsidRPr="00A30E04" w:rsidRDefault="00D7120B" w:rsidP="003D1C3D">
            <w:pPr>
              <w:pStyle w:val="Betarp1"/>
              <w:rPr>
                <w:rFonts w:ascii="Times New Roman" w:hAnsi="Times New Roman" w:cs="Times New Roman"/>
                <w:noProof/>
                <w:sz w:val="24"/>
                <w:szCs w:val="24"/>
              </w:rPr>
            </w:pPr>
          </w:p>
          <w:p w14:paraId="0ACED3DF" w14:textId="77777777" w:rsidR="00D7120B" w:rsidRPr="00A30E04" w:rsidRDefault="00D7120B" w:rsidP="003D1C3D">
            <w:pPr>
              <w:pStyle w:val="Betarp1"/>
              <w:rPr>
                <w:rFonts w:ascii="Times New Roman" w:hAnsi="Times New Roman" w:cs="Times New Roman"/>
                <w:noProof/>
                <w:sz w:val="24"/>
                <w:szCs w:val="24"/>
              </w:rPr>
            </w:pPr>
          </w:p>
          <w:p w14:paraId="3BA2B7ED" w14:textId="77777777" w:rsidR="00D7120B" w:rsidRPr="00A30E04" w:rsidRDefault="00D7120B" w:rsidP="003D1C3D">
            <w:pPr>
              <w:pStyle w:val="Betarp1"/>
              <w:rPr>
                <w:rFonts w:ascii="Times New Roman" w:hAnsi="Times New Roman" w:cs="Times New Roman"/>
                <w:noProof/>
                <w:sz w:val="24"/>
                <w:szCs w:val="24"/>
              </w:rPr>
            </w:pPr>
          </w:p>
          <w:p w14:paraId="6C76D57D" w14:textId="77777777" w:rsidR="00D7120B" w:rsidRPr="00A30E04" w:rsidRDefault="00D7120B" w:rsidP="003D1C3D">
            <w:pPr>
              <w:pStyle w:val="Betarp1"/>
              <w:rPr>
                <w:rFonts w:ascii="Times New Roman" w:hAnsi="Times New Roman" w:cs="Times New Roman"/>
                <w:noProof/>
                <w:sz w:val="24"/>
                <w:szCs w:val="24"/>
              </w:rPr>
            </w:pPr>
          </w:p>
          <w:p w14:paraId="25E906CF" w14:textId="77777777" w:rsidR="00D7120B" w:rsidRPr="00A30E04" w:rsidRDefault="00D7120B" w:rsidP="003D1C3D">
            <w:pPr>
              <w:pStyle w:val="Betarp1"/>
              <w:rPr>
                <w:rFonts w:ascii="Times New Roman" w:hAnsi="Times New Roman" w:cs="Times New Roman"/>
                <w:noProof/>
                <w:sz w:val="24"/>
                <w:szCs w:val="24"/>
              </w:rPr>
            </w:pPr>
          </w:p>
          <w:p w14:paraId="77B70A56"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44148EF6" w14:textId="77777777" w:rsidR="00D7120B" w:rsidRPr="00A30E04" w:rsidRDefault="00D7120B" w:rsidP="003D1C3D">
            <w:pPr>
              <w:pStyle w:val="Betarp1"/>
              <w:rPr>
                <w:rFonts w:ascii="Times New Roman" w:hAnsi="Times New Roman" w:cs="Times New Roman"/>
                <w:noProof/>
                <w:sz w:val="24"/>
                <w:szCs w:val="24"/>
              </w:rPr>
            </w:pPr>
          </w:p>
          <w:p w14:paraId="63BD47CF" w14:textId="77777777" w:rsidR="00D7120B" w:rsidRPr="00A30E04" w:rsidRDefault="00D7120B" w:rsidP="003D1C3D">
            <w:pPr>
              <w:pStyle w:val="Betarp1"/>
              <w:rPr>
                <w:rFonts w:ascii="Times New Roman" w:hAnsi="Times New Roman" w:cs="Times New Roman"/>
                <w:noProof/>
                <w:sz w:val="24"/>
                <w:szCs w:val="24"/>
              </w:rPr>
            </w:pPr>
          </w:p>
          <w:p w14:paraId="6F78C53C" w14:textId="77777777" w:rsidR="00D7120B" w:rsidRPr="00A30E04" w:rsidRDefault="00D7120B" w:rsidP="003D1C3D">
            <w:pPr>
              <w:pStyle w:val="Betarp1"/>
              <w:rPr>
                <w:rFonts w:ascii="Times New Roman" w:hAnsi="Times New Roman" w:cs="Times New Roman"/>
                <w:noProof/>
                <w:sz w:val="24"/>
                <w:szCs w:val="24"/>
              </w:rPr>
            </w:pPr>
          </w:p>
          <w:p w14:paraId="0733845D" w14:textId="77777777" w:rsidR="00D7120B" w:rsidRPr="00A30E04" w:rsidRDefault="00D7120B" w:rsidP="003D1C3D">
            <w:pPr>
              <w:pStyle w:val="Betarp1"/>
              <w:rPr>
                <w:rFonts w:ascii="Times New Roman" w:hAnsi="Times New Roman" w:cs="Times New Roman"/>
                <w:noProof/>
                <w:sz w:val="24"/>
                <w:szCs w:val="24"/>
              </w:rPr>
            </w:pPr>
          </w:p>
          <w:p w14:paraId="5E69971C" w14:textId="77777777" w:rsidR="00D7120B" w:rsidRPr="00A30E04" w:rsidRDefault="00D7120B" w:rsidP="003D1C3D">
            <w:pPr>
              <w:pStyle w:val="Betarp1"/>
              <w:rPr>
                <w:rFonts w:ascii="Times New Roman" w:hAnsi="Times New Roman" w:cs="Times New Roman"/>
                <w:noProof/>
                <w:sz w:val="24"/>
                <w:szCs w:val="24"/>
              </w:rPr>
            </w:pPr>
          </w:p>
          <w:p w14:paraId="13D6F746" w14:textId="77777777" w:rsidR="00D7120B" w:rsidRPr="00A30E04" w:rsidRDefault="00D7120B" w:rsidP="003D1C3D">
            <w:pPr>
              <w:pStyle w:val="Betarp1"/>
              <w:rPr>
                <w:rFonts w:ascii="Times New Roman" w:hAnsi="Times New Roman" w:cs="Times New Roman"/>
                <w:noProof/>
                <w:sz w:val="24"/>
                <w:szCs w:val="24"/>
              </w:rPr>
            </w:pPr>
          </w:p>
          <w:p w14:paraId="38D8F3B3" w14:textId="77777777" w:rsidR="00D7120B" w:rsidRPr="00A30E04" w:rsidRDefault="00D7120B" w:rsidP="003D1C3D">
            <w:pPr>
              <w:pStyle w:val="Betarp1"/>
              <w:rPr>
                <w:rFonts w:ascii="Times New Roman" w:hAnsi="Times New Roman" w:cs="Times New Roman"/>
                <w:noProof/>
                <w:sz w:val="24"/>
                <w:szCs w:val="24"/>
              </w:rPr>
            </w:pPr>
          </w:p>
          <w:p w14:paraId="7609E780" w14:textId="77777777" w:rsidR="00D7120B" w:rsidRPr="00A30E04" w:rsidRDefault="00D7120B" w:rsidP="003D1C3D">
            <w:pPr>
              <w:pStyle w:val="Betarp1"/>
              <w:rPr>
                <w:rFonts w:ascii="Times New Roman" w:hAnsi="Times New Roman" w:cs="Times New Roman"/>
                <w:noProof/>
                <w:sz w:val="24"/>
                <w:szCs w:val="24"/>
              </w:rPr>
            </w:pPr>
          </w:p>
          <w:p w14:paraId="750312A8" w14:textId="77777777" w:rsidR="00D7120B" w:rsidRPr="00A30E04" w:rsidRDefault="00D7120B" w:rsidP="003D1C3D">
            <w:pPr>
              <w:pStyle w:val="Betarp1"/>
              <w:rPr>
                <w:rFonts w:ascii="Times New Roman" w:hAnsi="Times New Roman" w:cs="Times New Roman"/>
                <w:noProof/>
                <w:sz w:val="24"/>
                <w:szCs w:val="24"/>
              </w:rPr>
            </w:pPr>
          </w:p>
          <w:p w14:paraId="11EFAC4C" w14:textId="77777777" w:rsidR="00D7120B" w:rsidRPr="00A30E04" w:rsidRDefault="00D7120B" w:rsidP="003D1C3D">
            <w:pPr>
              <w:pStyle w:val="Betarp1"/>
              <w:rPr>
                <w:rFonts w:ascii="Times New Roman" w:hAnsi="Times New Roman" w:cs="Times New Roman"/>
                <w:noProof/>
                <w:sz w:val="24"/>
                <w:szCs w:val="24"/>
              </w:rPr>
            </w:pPr>
          </w:p>
          <w:p w14:paraId="32B19D6D" w14:textId="77777777" w:rsidR="00D7120B" w:rsidRPr="00A30E04" w:rsidRDefault="00D7120B" w:rsidP="003D1C3D">
            <w:pPr>
              <w:pStyle w:val="Betarp1"/>
              <w:rPr>
                <w:rFonts w:ascii="Times New Roman" w:hAnsi="Times New Roman" w:cs="Times New Roman"/>
                <w:noProof/>
                <w:sz w:val="24"/>
                <w:szCs w:val="24"/>
              </w:rPr>
            </w:pPr>
          </w:p>
          <w:p w14:paraId="62F132D1" w14:textId="77777777" w:rsidR="00D7120B" w:rsidRPr="00A30E04" w:rsidRDefault="00D7120B" w:rsidP="003D1C3D">
            <w:pPr>
              <w:pStyle w:val="Betarp1"/>
              <w:rPr>
                <w:rFonts w:ascii="Times New Roman" w:hAnsi="Times New Roman" w:cs="Times New Roman"/>
                <w:noProof/>
                <w:sz w:val="24"/>
                <w:szCs w:val="24"/>
              </w:rPr>
            </w:pPr>
          </w:p>
          <w:p w14:paraId="5A375C0F" w14:textId="77777777" w:rsidR="00D7120B" w:rsidRPr="00A30E04" w:rsidRDefault="00D7120B" w:rsidP="003D1C3D">
            <w:pPr>
              <w:pStyle w:val="Betarp1"/>
              <w:rPr>
                <w:rFonts w:ascii="Times New Roman" w:hAnsi="Times New Roman" w:cs="Times New Roman"/>
                <w:noProof/>
                <w:sz w:val="24"/>
                <w:szCs w:val="24"/>
              </w:rPr>
            </w:pPr>
          </w:p>
          <w:p w14:paraId="18D38704" w14:textId="77777777" w:rsidR="00D7120B" w:rsidRPr="00A30E04" w:rsidRDefault="00D7120B" w:rsidP="003D1C3D">
            <w:pPr>
              <w:pStyle w:val="Betarp1"/>
              <w:rPr>
                <w:rFonts w:ascii="Times New Roman" w:hAnsi="Times New Roman" w:cs="Times New Roman"/>
                <w:noProof/>
                <w:sz w:val="24"/>
                <w:szCs w:val="24"/>
              </w:rPr>
            </w:pPr>
          </w:p>
          <w:p w14:paraId="05EF5696" w14:textId="77777777" w:rsidR="00D7120B" w:rsidRPr="00A30E04" w:rsidRDefault="00D7120B" w:rsidP="003D1C3D">
            <w:pPr>
              <w:pStyle w:val="Betarp1"/>
              <w:rPr>
                <w:rFonts w:ascii="Times New Roman" w:hAnsi="Times New Roman" w:cs="Times New Roman"/>
                <w:noProof/>
                <w:sz w:val="24"/>
                <w:szCs w:val="24"/>
              </w:rPr>
            </w:pPr>
          </w:p>
          <w:p w14:paraId="49D95976" w14:textId="77777777" w:rsidR="00D7120B" w:rsidRPr="00A30E04" w:rsidRDefault="00D7120B" w:rsidP="003D1C3D">
            <w:pPr>
              <w:pStyle w:val="Betarp1"/>
              <w:rPr>
                <w:rFonts w:ascii="Times New Roman" w:hAnsi="Times New Roman" w:cs="Times New Roman"/>
                <w:noProof/>
                <w:sz w:val="24"/>
                <w:szCs w:val="24"/>
              </w:rPr>
            </w:pPr>
          </w:p>
          <w:p w14:paraId="3249DAB6" w14:textId="77777777" w:rsidR="00D7120B" w:rsidRPr="00A30E04" w:rsidRDefault="00D7120B" w:rsidP="003D1C3D">
            <w:pPr>
              <w:pStyle w:val="Betarp1"/>
              <w:rPr>
                <w:rFonts w:ascii="Times New Roman" w:hAnsi="Times New Roman" w:cs="Times New Roman"/>
                <w:noProof/>
                <w:sz w:val="24"/>
                <w:szCs w:val="24"/>
              </w:rPr>
            </w:pPr>
          </w:p>
          <w:p w14:paraId="56583F99" w14:textId="77777777" w:rsidR="00D7120B" w:rsidRPr="00A30E04" w:rsidRDefault="00D7120B" w:rsidP="003D1C3D">
            <w:pPr>
              <w:pStyle w:val="Betarp1"/>
              <w:rPr>
                <w:rFonts w:ascii="Times New Roman" w:hAnsi="Times New Roman" w:cs="Times New Roman"/>
                <w:noProof/>
                <w:sz w:val="24"/>
                <w:szCs w:val="24"/>
              </w:rPr>
            </w:pPr>
          </w:p>
          <w:p w14:paraId="128CB55D"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B167006" w14:textId="77777777" w:rsidR="00D7120B" w:rsidRPr="00A30E04" w:rsidRDefault="00D7120B" w:rsidP="003D1C3D">
            <w:pPr>
              <w:pStyle w:val="Betarp1"/>
              <w:rPr>
                <w:rFonts w:ascii="Times New Roman" w:hAnsi="Times New Roman" w:cs="Times New Roman"/>
                <w:noProof/>
                <w:sz w:val="24"/>
                <w:szCs w:val="24"/>
              </w:rPr>
            </w:pPr>
          </w:p>
          <w:p w14:paraId="66D47BB5" w14:textId="77777777" w:rsidR="00D7120B" w:rsidRPr="00A30E04" w:rsidRDefault="00D7120B" w:rsidP="003D1C3D">
            <w:pPr>
              <w:pStyle w:val="Betarp1"/>
              <w:rPr>
                <w:rFonts w:ascii="Times New Roman" w:hAnsi="Times New Roman" w:cs="Times New Roman"/>
                <w:noProof/>
                <w:sz w:val="24"/>
                <w:szCs w:val="24"/>
              </w:rPr>
            </w:pPr>
          </w:p>
          <w:p w14:paraId="009AAD51" w14:textId="77777777" w:rsidR="00D7120B" w:rsidRPr="00A30E04" w:rsidRDefault="00D7120B" w:rsidP="003D1C3D">
            <w:pPr>
              <w:pStyle w:val="Betarp1"/>
              <w:rPr>
                <w:rFonts w:ascii="Times New Roman" w:hAnsi="Times New Roman" w:cs="Times New Roman"/>
                <w:noProof/>
                <w:sz w:val="24"/>
                <w:szCs w:val="24"/>
              </w:rPr>
            </w:pPr>
          </w:p>
          <w:p w14:paraId="48F7B8BE" w14:textId="77777777" w:rsidR="00D7120B" w:rsidRPr="00A30E04" w:rsidRDefault="00D7120B" w:rsidP="003D1C3D">
            <w:pPr>
              <w:pStyle w:val="Betarp1"/>
              <w:rPr>
                <w:rFonts w:ascii="Times New Roman" w:hAnsi="Times New Roman" w:cs="Times New Roman"/>
                <w:noProof/>
                <w:sz w:val="24"/>
                <w:szCs w:val="24"/>
              </w:rPr>
            </w:pPr>
          </w:p>
          <w:p w14:paraId="62773354" w14:textId="77777777" w:rsidR="00D7120B" w:rsidRPr="00A30E04" w:rsidRDefault="00D7120B" w:rsidP="003D1C3D">
            <w:pPr>
              <w:pStyle w:val="Betarp1"/>
              <w:rPr>
                <w:rFonts w:ascii="Times New Roman" w:hAnsi="Times New Roman" w:cs="Times New Roman"/>
                <w:noProof/>
                <w:sz w:val="24"/>
                <w:szCs w:val="24"/>
              </w:rPr>
            </w:pPr>
          </w:p>
          <w:p w14:paraId="11F90ECF" w14:textId="77777777" w:rsidR="00D7120B" w:rsidRPr="00A30E04" w:rsidRDefault="00D7120B" w:rsidP="003D1C3D">
            <w:pPr>
              <w:pStyle w:val="Betarp1"/>
              <w:rPr>
                <w:rFonts w:ascii="Times New Roman" w:hAnsi="Times New Roman" w:cs="Times New Roman"/>
                <w:noProof/>
                <w:sz w:val="24"/>
                <w:szCs w:val="24"/>
              </w:rPr>
            </w:pPr>
          </w:p>
          <w:p w14:paraId="1AB9E741" w14:textId="77777777" w:rsidR="00D7120B" w:rsidRPr="00A30E04" w:rsidRDefault="00D7120B" w:rsidP="003D1C3D">
            <w:pPr>
              <w:pStyle w:val="Betarp1"/>
              <w:rPr>
                <w:rFonts w:ascii="Times New Roman" w:hAnsi="Times New Roman" w:cs="Times New Roman"/>
                <w:noProof/>
                <w:sz w:val="24"/>
                <w:szCs w:val="24"/>
              </w:rPr>
            </w:pPr>
          </w:p>
          <w:p w14:paraId="68E96A19" w14:textId="77777777" w:rsidR="00D7120B" w:rsidRPr="00A30E04" w:rsidRDefault="00D7120B" w:rsidP="003D1C3D">
            <w:pPr>
              <w:pStyle w:val="Betarp1"/>
              <w:rPr>
                <w:rFonts w:ascii="Times New Roman" w:hAnsi="Times New Roman" w:cs="Times New Roman"/>
                <w:noProof/>
                <w:sz w:val="24"/>
                <w:szCs w:val="24"/>
              </w:rPr>
            </w:pPr>
          </w:p>
          <w:p w14:paraId="5D9837D8" w14:textId="77777777" w:rsidR="00D7120B" w:rsidRPr="00A30E04" w:rsidRDefault="00D7120B" w:rsidP="003D1C3D">
            <w:pPr>
              <w:pStyle w:val="Betarp1"/>
              <w:rPr>
                <w:rFonts w:ascii="Times New Roman" w:hAnsi="Times New Roman" w:cs="Times New Roman"/>
                <w:noProof/>
                <w:sz w:val="24"/>
                <w:szCs w:val="24"/>
              </w:rPr>
            </w:pPr>
          </w:p>
          <w:p w14:paraId="33A32F7D" w14:textId="77777777" w:rsidR="00D7120B" w:rsidRPr="00A30E04" w:rsidRDefault="00D7120B" w:rsidP="003D1C3D">
            <w:pPr>
              <w:pStyle w:val="Betarp1"/>
              <w:rPr>
                <w:rFonts w:ascii="Times New Roman" w:hAnsi="Times New Roman" w:cs="Times New Roman"/>
                <w:noProof/>
                <w:sz w:val="24"/>
                <w:szCs w:val="24"/>
              </w:rPr>
            </w:pPr>
          </w:p>
          <w:p w14:paraId="166195F8"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8C3107A" w14:textId="77777777" w:rsidR="00D7120B" w:rsidRPr="00A30E04" w:rsidRDefault="00D7120B" w:rsidP="003D1C3D">
            <w:pPr>
              <w:pStyle w:val="Betarp1"/>
              <w:rPr>
                <w:rFonts w:ascii="Times New Roman" w:hAnsi="Times New Roman" w:cs="Times New Roman"/>
                <w:noProof/>
                <w:sz w:val="24"/>
                <w:szCs w:val="24"/>
              </w:rPr>
            </w:pPr>
          </w:p>
          <w:p w14:paraId="2E5BF9CE" w14:textId="77777777" w:rsidR="00D7120B" w:rsidRPr="00A30E04" w:rsidRDefault="00D7120B" w:rsidP="003D1C3D">
            <w:pPr>
              <w:pStyle w:val="Betarp1"/>
              <w:rPr>
                <w:rFonts w:ascii="Times New Roman" w:hAnsi="Times New Roman" w:cs="Times New Roman"/>
                <w:noProof/>
                <w:sz w:val="24"/>
                <w:szCs w:val="24"/>
              </w:rPr>
            </w:pPr>
          </w:p>
          <w:p w14:paraId="198B1361" w14:textId="77777777" w:rsidR="00D7120B" w:rsidRPr="00A30E04" w:rsidRDefault="00D7120B" w:rsidP="003D1C3D">
            <w:pPr>
              <w:pStyle w:val="Betarp1"/>
              <w:rPr>
                <w:rFonts w:ascii="Times New Roman" w:hAnsi="Times New Roman" w:cs="Times New Roman"/>
                <w:noProof/>
                <w:sz w:val="24"/>
                <w:szCs w:val="24"/>
              </w:rPr>
            </w:pPr>
          </w:p>
          <w:p w14:paraId="077324EB" w14:textId="77777777" w:rsidR="00D7120B" w:rsidRPr="00A30E04" w:rsidRDefault="00D7120B" w:rsidP="003D1C3D">
            <w:pPr>
              <w:pStyle w:val="Betarp1"/>
              <w:rPr>
                <w:rFonts w:ascii="Times New Roman" w:hAnsi="Times New Roman" w:cs="Times New Roman"/>
                <w:noProof/>
                <w:sz w:val="24"/>
                <w:szCs w:val="24"/>
              </w:rPr>
            </w:pPr>
          </w:p>
          <w:p w14:paraId="675BF315"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4D8950CF" w14:textId="77777777" w:rsidR="00D7120B" w:rsidRPr="00A30E04" w:rsidRDefault="00D7120B" w:rsidP="003D1C3D">
            <w:pPr>
              <w:pStyle w:val="Betarp1"/>
              <w:rPr>
                <w:rFonts w:ascii="Times New Roman" w:hAnsi="Times New Roman" w:cs="Times New Roman"/>
                <w:noProof/>
                <w:sz w:val="24"/>
                <w:szCs w:val="24"/>
              </w:rPr>
            </w:pPr>
          </w:p>
          <w:p w14:paraId="27EDE96C" w14:textId="77777777" w:rsidR="00D7120B" w:rsidRPr="00A30E04" w:rsidRDefault="00D7120B" w:rsidP="003D1C3D">
            <w:pPr>
              <w:pStyle w:val="Betarp1"/>
              <w:rPr>
                <w:rFonts w:ascii="Times New Roman" w:hAnsi="Times New Roman" w:cs="Times New Roman"/>
                <w:noProof/>
                <w:sz w:val="24"/>
                <w:szCs w:val="24"/>
              </w:rPr>
            </w:pPr>
          </w:p>
          <w:p w14:paraId="6D208E00" w14:textId="77777777" w:rsidR="00D7120B" w:rsidRPr="00A30E04" w:rsidRDefault="00D7120B" w:rsidP="003D1C3D">
            <w:pPr>
              <w:pStyle w:val="Betarp1"/>
              <w:rPr>
                <w:rFonts w:ascii="Times New Roman" w:hAnsi="Times New Roman" w:cs="Times New Roman"/>
                <w:noProof/>
                <w:sz w:val="24"/>
                <w:szCs w:val="24"/>
              </w:rPr>
            </w:pPr>
          </w:p>
          <w:p w14:paraId="14F497EE" w14:textId="77777777" w:rsidR="00D7120B" w:rsidRPr="00A30E04" w:rsidRDefault="00D7120B" w:rsidP="003D1C3D">
            <w:pPr>
              <w:pStyle w:val="Betarp1"/>
              <w:rPr>
                <w:rFonts w:ascii="Times New Roman" w:hAnsi="Times New Roman" w:cs="Times New Roman"/>
                <w:noProof/>
                <w:sz w:val="24"/>
                <w:szCs w:val="24"/>
              </w:rPr>
            </w:pPr>
          </w:p>
          <w:p w14:paraId="067537BE" w14:textId="77777777" w:rsidR="00D7120B" w:rsidRPr="00A30E04" w:rsidRDefault="00D7120B" w:rsidP="003D1C3D">
            <w:pPr>
              <w:pStyle w:val="Betarp1"/>
              <w:rPr>
                <w:rFonts w:ascii="Times New Roman" w:hAnsi="Times New Roman" w:cs="Times New Roman"/>
                <w:noProof/>
                <w:sz w:val="24"/>
                <w:szCs w:val="24"/>
              </w:rPr>
            </w:pPr>
          </w:p>
          <w:p w14:paraId="59E822ED" w14:textId="77777777" w:rsidR="00D7120B" w:rsidRPr="00A30E04" w:rsidRDefault="00D7120B" w:rsidP="003D1C3D">
            <w:pPr>
              <w:pStyle w:val="Betarp1"/>
              <w:rPr>
                <w:rFonts w:ascii="Times New Roman" w:hAnsi="Times New Roman" w:cs="Times New Roman"/>
                <w:noProof/>
                <w:sz w:val="24"/>
                <w:szCs w:val="24"/>
              </w:rPr>
            </w:pPr>
          </w:p>
          <w:p w14:paraId="3990D310" w14:textId="77777777" w:rsidR="00D7120B" w:rsidRPr="00A30E04" w:rsidRDefault="00D7120B" w:rsidP="003D1C3D">
            <w:pPr>
              <w:pStyle w:val="Betarp1"/>
              <w:rPr>
                <w:rFonts w:ascii="Times New Roman" w:hAnsi="Times New Roman" w:cs="Times New Roman"/>
                <w:noProof/>
                <w:sz w:val="24"/>
                <w:szCs w:val="24"/>
              </w:rPr>
            </w:pPr>
          </w:p>
          <w:p w14:paraId="03FDD50C" w14:textId="77777777" w:rsidR="00D7120B" w:rsidRPr="00A30E04" w:rsidRDefault="00D7120B" w:rsidP="003D1C3D">
            <w:pPr>
              <w:pStyle w:val="Betarp1"/>
              <w:rPr>
                <w:rFonts w:ascii="Times New Roman" w:hAnsi="Times New Roman" w:cs="Times New Roman"/>
                <w:noProof/>
                <w:sz w:val="24"/>
                <w:szCs w:val="24"/>
              </w:rPr>
            </w:pPr>
          </w:p>
          <w:p w14:paraId="3BE2E4BB" w14:textId="77777777" w:rsidR="00D7120B" w:rsidRPr="00A30E04" w:rsidRDefault="00D7120B" w:rsidP="003D1C3D">
            <w:pPr>
              <w:pStyle w:val="Betarp1"/>
              <w:rPr>
                <w:rFonts w:ascii="Times New Roman" w:hAnsi="Times New Roman" w:cs="Times New Roman"/>
                <w:noProof/>
                <w:sz w:val="24"/>
                <w:szCs w:val="24"/>
              </w:rPr>
            </w:pPr>
          </w:p>
          <w:p w14:paraId="0A6DBCB1"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EEC9537" w14:textId="77777777" w:rsidR="00D7120B" w:rsidRPr="00A30E04" w:rsidRDefault="00D7120B" w:rsidP="003D1C3D">
            <w:pPr>
              <w:pStyle w:val="Betarp1"/>
              <w:rPr>
                <w:rFonts w:ascii="Times New Roman" w:hAnsi="Times New Roman" w:cs="Times New Roman"/>
                <w:noProof/>
                <w:sz w:val="24"/>
                <w:szCs w:val="24"/>
              </w:rPr>
            </w:pPr>
          </w:p>
          <w:p w14:paraId="45251A53" w14:textId="77777777" w:rsidR="00D7120B" w:rsidRPr="00A30E04" w:rsidRDefault="00D7120B" w:rsidP="003D1C3D">
            <w:pPr>
              <w:pStyle w:val="Betarp1"/>
              <w:rPr>
                <w:rFonts w:ascii="Times New Roman" w:hAnsi="Times New Roman" w:cs="Times New Roman"/>
                <w:noProof/>
                <w:sz w:val="24"/>
                <w:szCs w:val="24"/>
              </w:rPr>
            </w:pPr>
          </w:p>
          <w:p w14:paraId="3B6FB699" w14:textId="77777777" w:rsidR="00D7120B" w:rsidRPr="00A30E04" w:rsidRDefault="00D7120B" w:rsidP="003D1C3D">
            <w:pPr>
              <w:pStyle w:val="Betarp1"/>
              <w:rPr>
                <w:rFonts w:ascii="Times New Roman" w:hAnsi="Times New Roman" w:cs="Times New Roman"/>
                <w:noProof/>
                <w:sz w:val="24"/>
                <w:szCs w:val="24"/>
              </w:rPr>
            </w:pPr>
          </w:p>
          <w:p w14:paraId="47BCDA42" w14:textId="77777777" w:rsidR="00D7120B" w:rsidRPr="00A30E04" w:rsidRDefault="00D7120B" w:rsidP="003D1C3D">
            <w:pPr>
              <w:pStyle w:val="Betarp1"/>
              <w:rPr>
                <w:rFonts w:ascii="Times New Roman" w:hAnsi="Times New Roman" w:cs="Times New Roman"/>
                <w:noProof/>
                <w:sz w:val="24"/>
                <w:szCs w:val="24"/>
              </w:rPr>
            </w:pPr>
          </w:p>
          <w:p w14:paraId="330DE52D" w14:textId="77777777" w:rsidR="00D7120B" w:rsidRPr="00A30E04" w:rsidRDefault="00D7120B" w:rsidP="003D1C3D">
            <w:pPr>
              <w:pStyle w:val="Betarp1"/>
              <w:rPr>
                <w:rFonts w:ascii="Times New Roman" w:hAnsi="Times New Roman" w:cs="Times New Roman"/>
                <w:noProof/>
                <w:sz w:val="24"/>
                <w:szCs w:val="24"/>
              </w:rPr>
            </w:pPr>
          </w:p>
          <w:p w14:paraId="371DC8F6" w14:textId="77777777" w:rsidR="00D7120B" w:rsidRPr="00A30E04" w:rsidRDefault="00D7120B" w:rsidP="003D1C3D">
            <w:pPr>
              <w:pStyle w:val="Betarp1"/>
              <w:rPr>
                <w:rFonts w:ascii="Times New Roman" w:hAnsi="Times New Roman" w:cs="Times New Roman"/>
                <w:noProof/>
                <w:sz w:val="24"/>
                <w:szCs w:val="24"/>
              </w:rPr>
            </w:pPr>
          </w:p>
          <w:p w14:paraId="0CB36880" w14:textId="77777777" w:rsidR="00D7120B" w:rsidRPr="00A30E04" w:rsidRDefault="00D7120B" w:rsidP="003D1C3D">
            <w:pPr>
              <w:pStyle w:val="Betarp1"/>
              <w:rPr>
                <w:rFonts w:ascii="Times New Roman" w:hAnsi="Times New Roman" w:cs="Times New Roman"/>
                <w:noProof/>
                <w:sz w:val="24"/>
                <w:szCs w:val="24"/>
              </w:rPr>
            </w:pPr>
          </w:p>
          <w:p w14:paraId="59BCB5E3" w14:textId="77777777" w:rsidR="00D7120B" w:rsidRPr="00A30E04" w:rsidRDefault="00D7120B" w:rsidP="003D1C3D">
            <w:pPr>
              <w:pStyle w:val="Betarp1"/>
              <w:rPr>
                <w:rFonts w:ascii="Times New Roman" w:hAnsi="Times New Roman" w:cs="Times New Roman"/>
                <w:noProof/>
                <w:sz w:val="24"/>
                <w:szCs w:val="24"/>
              </w:rPr>
            </w:pPr>
          </w:p>
          <w:p w14:paraId="379AB8EE" w14:textId="77777777" w:rsidR="00D7120B" w:rsidRPr="00A30E04" w:rsidRDefault="00D7120B" w:rsidP="003D1C3D">
            <w:pPr>
              <w:pStyle w:val="Betarp1"/>
              <w:rPr>
                <w:rFonts w:ascii="Times New Roman" w:hAnsi="Times New Roman" w:cs="Times New Roman"/>
                <w:noProof/>
                <w:sz w:val="24"/>
                <w:szCs w:val="24"/>
              </w:rPr>
            </w:pPr>
          </w:p>
          <w:p w14:paraId="45B558C7" w14:textId="77777777" w:rsidR="00D7120B" w:rsidRPr="00A30E04" w:rsidRDefault="00D7120B" w:rsidP="003D1C3D">
            <w:pPr>
              <w:pStyle w:val="Betarp1"/>
              <w:rPr>
                <w:rFonts w:ascii="Times New Roman" w:hAnsi="Times New Roman" w:cs="Times New Roman"/>
                <w:noProof/>
                <w:sz w:val="24"/>
                <w:szCs w:val="24"/>
              </w:rPr>
            </w:pPr>
          </w:p>
          <w:p w14:paraId="591BADB9" w14:textId="77777777" w:rsidR="00D7120B" w:rsidRPr="00A30E04" w:rsidRDefault="00D7120B" w:rsidP="003D1C3D">
            <w:pPr>
              <w:pStyle w:val="Betarp1"/>
              <w:rPr>
                <w:rFonts w:ascii="Times New Roman" w:hAnsi="Times New Roman" w:cs="Times New Roman"/>
                <w:noProof/>
                <w:sz w:val="24"/>
                <w:szCs w:val="24"/>
              </w:rPr>
            </w:pPr>
          </w:p>
          <w:p w14:paraId="15E46D79" w14:textId="77777777" w:rsidR="00D7120B" w:rsidRPr="00A30E04" w:rsidRDefault="00D7120B" w:rsidP="003D1C3D">
            <w:pPr>
              <w:pStyle w:val="Betarp1"/>
              <w:rPr>
                <w:rFonts w:ascii="Times New Roman" w:hAnsi="Times New Roman" w:cs="Times New Roman"/>
                <w:noProof/>
                <w:sz w:val="24"/>
                <w:szCs w:val="24"/>
              </w:rPr>
            </w:pPr>
          </w:p>
          <w:p w14:paraId="77487792" w14:textId="77777777" w:rsidR="00D7120B" w:rsidRPr="00A30E04" w:rsidRDefault="00D7120B" w:rsidP="003D1C3D">
            <w:pPr>
              <w:pStyle w:val="Betarp1"/>
              <w:rPr>
                <w:rFonts w:ascii="Times New Roman" w:hAnsi="Times New Roman" w:cs="Times New Roman"/>
                <w:noProof/>
                <w:sz w:val="24"/>
                <w:szCs w:val="24"/>
              </w:rPr>
            </w:pPr>
          </w:p>
          <w:p w14:paraId="32201A38" w14:textId="77777777" w:rsidR="00D7120B" w:rsidRPr="00A30E04" w:rsidRDefault="00D7120B" w:rsidP="003D1C3D">
            <w:pPr>
              <w:pStyle w:val="Betarp1"/>
              <w:rPr>
                <w:rFonts w:ascii="Times New Roman" w:hAnsi="Times New Roman" w:cs="Times New Roman"/>
                <w:noProof/>
                <w:sz w:val="24"/>
                <w:szCs w:val="24"/>
              </w:rPr>
            </w:pPr>
          </w:p>
          <w:p w14:paraId="149AABB1" w14:textId="77777777" w:rsidR="00D7120B" w:rsidRPr="00A30E04" w:rsidRDefault="00D7120B" w:rsidP="003D1C3D">
            <w:pPr>
              <w:pStyle w:val="Betarp1"/>
              <w:rPr>
                <w:rFonts w:ascii="Times New Roman" w:hAnsi="Times New Roman" w:cs="Times New Roman"/>
                <w:noProof/>
                <w:sz w:val="24"/>
                <w:szCs w:val="24"/>
              </w:rPr>
            </w:pPr>
          </w:p>
          <w:p w14:paraId="0CB95482" w14:textId="77777777" w:rsidR="00D7120B" w:rsidRPr="00A30E04" w:rsidRDefault="00D7120B" w:rsidP="003D1C3D">
            <w:pPr>
              <w:pStyle w:val="Betarp1"/>
              <w:rPr>
                <w:rFonts w:ascii="Times New Roman" w:hAnsi="Times New Roman" w:cs="Times New Roman"/>
                <w:noProof/>
                <w:sz w:val="24"/>
                <w:szCs w:val="24"/>
              </w:rPr>
            </w:pPr>
          </w:p>
          <w:p w14:paraId="3CEBC356" w14:textId="77777777" w:rsidR="00D7120B" w:rsidRPr="00A30E04" w:rsidRDefault="00D7120B" w:rsidP="003D1C3D">
            <w:pPr>
              <w:pStyle w:val="Betarp1"/>
              <w:rPr>
                <w:rFonts w:ascii="Times New Roman" w:hAnsi="Times New Roman" w:cs="Times New Roman"/>
                <w:noProof/>
                <w:sz w:val="24"/>
                <w:szCs w:val="24"/>
              </w:rPr>
            </w:pPr>
          </w:p>
          <w:p w14:paraId="3BB1985A" w14:textId="77777777" w:rsidR="00D7120B" w:rsidRPr="00A30E04" w:rsidRDefault="00D7120B" w:rsidP="003D1C3D">
            <w:pPr>
              <w:pStyle w:val="Betarp1"/>
              <w:rPr>
                <w:rFonts w:ascii="Times New Roman" w:hAnsi="Times New Roman" w:cs="Times New Roman"/>
                <w:noProof/>
                <w:sz w:val="24"/>
                <w:szCs w:val="24"/>
              </w:rPr>
            </w:pPr>
          </w:p>
          <w:p w14:paraId="272E93EE" w14:textId="77777777" w:rsidR="00D7120B" w:rsidRPr="00A30E04" w:rsidRDefault="00D7120B" w:rsidP="003D1C3D">
            <w:pPr>
              <w:pStyle w:val="Betarp1"/>
              <w:rPr>
                <w:rFonts w:ascii="Times New Roman" w:hAnsi="Times New Roman" w:cs="Times New Roman"/>
                <w:noProof/>
                <w:sz w:val="24"/>
                <w:szCs w:val="24"/>
              </w:rPr>
            </w:pPr>
          </w:p>
          <w:p w14:paraId="40EDE621" w14:textId="77777777" w:rsidR="00D7120B" w:rsidRPr="00A30E04" w:rsidRDefault="00D7120B" w:rsidP="003D1C3D">
            <w:pPr>
              <w:pStyle w:val="Betarp1"/>
              <w:rPr>
                <w:rFonts w:ascii="Times New Roman" w:hAnsi="Times New Roman" w:cs="Times New Roman"/>
                <w:noProof/>
                <w:sz w:val="24"/>
                <w:szCs w:val="24"/>
              </w:rPr>
            </w:pPr>
          </w:p>
          <w:p w14:paraId="01A26392" w14:textId="77777777" w:rsidR="00D7120B" w:rsidRPr="00A30E04" w:rsidRDefault="00D7120B" w:rsidP="003D1C3D">
            <w:pPr>
              <w:pStyle w:val="Betarp1"/>
              <w:rPr>
                <w:rFonts w:ascii="Times New Roman" w:hAnsi="Times New Roman" w:cs="Times New Roman"/>
                <w:noProof/>
                <w:sz w:val="24"/>
                <w:szCs w:val="24"/>
              </w:rPr>
            </w:pPr>
          </w:p>
        </w:tc>
      </w:tr>
      <w:tr w:rsidR="00D7120B" w:rsidRPr="00A30E04" w14:paraId="475552D2" w14:textId="77777777" w:rsidTr="003D1C3D">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8C5E1E" w14:textId="77777777" w:rsidR="00D7120B" w:rsidRPr="00A30E04" w:rsidRDefault="00D7120B" w:rsidP="003D1C3D">
            <w:pPr>
              <w:pStyle w:val="Standard"/>
              <w:spacing w:after="0" w:line="240" w:lineRule="auto"/>
              <w:rPr>
                <w:rFonts w:ascii="Times New Roman" w:hAnsi="Times New Roman"/>
                <w:noProof/>
                <w:lang w:val="lt-LT"/>
              </w:rPr>
            </w:pPr>
            <w:r w:rsidRPr="00A30E04">
              <w:rPr>
                <w:rStyle w:val="Numatytasispastraiposriftas1"/>
                <w:rFonts w:ascii="Times New Roman" w:hAnsi="Times New Roman"/>
                <w:noProof/>
                <w:sz w:val="24"/>
                <w:szCs w:val="24"/>
                <w:lang w:val="lt-LT"/>
              </w:rPr>
              <w:lastRenderedPageBreak/>
              <w:t>4.</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036290"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Saugus bei sveikas asmuo ir bendruomenė.</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E91AF6"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4.1.Diskutuoja ir nagrinėja, kaip suprantami žodžiai saugu ir saugus elgesys, mokosi analizuoti įvairias aplinkas, įvertinti jų saugumą, atpažinti nesaugumo požymius ir perspėjimo signalus bei kaip konkrečioje nesaugioje situacijoje reikia elgtis. </w:t>
            </w:r>
          </w:p>
          <w:p w14:paraId="28BC1161"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4.2. Analizuoja įvairias buityje, mokykloje ir kitose erdvėse esamas bei naudojamas priemones, mokosi įvertinti jų saugumą ir kaip su šiomis priemonėmis reikia elgtis.</w:t>
            </w:r>
          </w:p>
          <w:p w14:paraId="3FDF9602" w14:textId="77777777" w:rsidR="003D1C3D"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4.3.  Mokosi saugaus elgesio gatvėje einant pėstute, važiuojant automobiliu, dviračiu ar kita judėjimo priemone. </w:t>
            </w:r>
          </w:p>
          <w:p w14:paraId="10E6FBE6" w14:textId="77777777" w:rsidR="003D1C3D"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4.4.Mokosi atpažinti pavojaus signalus ir evakuacijos iš mokyklos į saugią vietą.</w:t>
            </w:r>
          </w:p>
          <w:p w14:paraId="03C7B2BD" w14:textId="77777777" w:rsidR="003D1C3D"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4.5. Mokosi pažinti savo kūno ribas ir jas saugoti, aiškinasi, kas yra geros ir blogos paslaptys bei ką daryti, jeigu kas nors nori daryti kažką netinkamo. </w:t>
            </w:r>
          </w:p>
          <w:p w14:paraId="08107F43" w14:textId="334E2B24" w:rsidR="00D7120B" w:rsidRPr="00A30E04" w:rsidRDefault="003D1C3D"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4.6 </w:t>
            </w:r>
            <w:r w:rsidR="00D7120B" w:rsidRPr="00A30E04">
              <w:rPr>
                <w:rFonts w:ascii="Times New Roman" w:hAnsi="Times New Roman" w:cs="Times New Roman"/>
                <w:noProof/>
                <w:sz w:val="24"/>
                <w:szCs w:val="24"/>
              </w:rPr>
              <w:t xml:space="preserve">Mokosi pažinti ir apibūdinti pagrindines kūno dalis, organus ir jų funkcijas, atpažinti kūno dalis pagal jų atliekamas funkcijas. </w:t>
            </w:r>
          </w:p>
          <w:p w14:paraId="7BEED127" w14:textId="393A5102"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lastRenderedPageBreak/>
              <w:t>4.</w:t>
            </w:r>
            <w:r w:rsidR="003D1C3D" w:rsidRPr="00A30E04">
              <w:rPr>
                <w:rFonts w:ascii="Times New Roman" w:hAnsi="Times New Roman" w:cs="Times New Roman"/>
                <w:noProof/>
                <w:sz w:val="24"/>
                <w:szCs w:val="24"/>
              </w:rPr>
              <w:t>7</w:t>
            </w:r>
            <w:r w:rsidRPr="00A30E04">
              <w:rPr>
                <w:rFonts w:ascii="Times New Roman" w:hAnsi="Times New Roman" w:cs="Times New Roman"/>
                <w:noProof/>
                <w:sz w:val="24"/>
                <w:szCs w:val="24"/>
              </w:rPr>
              <w:t xml:space="preserve">. Aiškinasi, ką reikia daryti, kad saugotų sveikatą ir jaustųsi gerai, nereikėtų vartoti vaistų, diskutuoja apie atsakingą vaistų vartojimą: kas paskiria ir kas paduoda. </w:t>
            </w:r>
          </w:p>
          <w:p w14:paraId="13DABEA1" w14:textId="4EE1AAD0"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w:t>
            </w:r>
            <w:r w:rsidR="003D1C3D" w:rsidRPr="00A30E04">
              <w:rPr>
                <w:rFonts w:ascii="Times New Roman" w:hAnsi="Times New Roman" w:cs="Times New Roman"/>
                <w:noProof/>
                <w:sz w:val="24"/>
                <w:szCs w:val="24"/>
              </w:rPr>
              <w:t>8</w:t>
            </w:r>
            <w:r w:rsidRPr="00A30E04">
              <w:rPr>
                <w:rFonts w:ascii="Times New Roman" w:hAnsi="Times New Roman" w:cs="Times New Roman"/>
                <w:noProof/>
                <w:sz w:val="24"/>
                <w:szCs w:val="24"/>
              </w:rPr>
              <w:t xml:space="preserve">. Aptaria, kokie veiksmai padėtų saugoti sveikatą ir sudaro savo asmeninį sveikatos saugojimo planą. </w:t>
            </w:r>
          </w:p>
          <w:p w14:paraId="49CFEAE6" w14:textId="61F312D0"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w:t>
            </w:r>
            <w:r w:rsidR="003D1C3D" w:rsidRPr="00A30E04">
              <w:rPr>
                <w:rFonts w:ascii="Times New Roman" w:hAnsi="Times New Roman" w:cs="Times New Roman"/>
                <w:noProof/>
                <w:sz w:val="24"/>
                <w:szCs w:val="24"/>
              </w:rPr>
              <w:t>9</w:t>
            </w:r>
            <w:r w:rsidRPr="00A30E04">
              <w:rPr>
                <w:rFonts w:ascii="Times New Roman" w:hAnsi="Times New Roman" w:cs="Times New Roman"/>
                <w:noProof/>
                <w:sz w:val="24"/>
                <w:szCs w:val="24"/>
              </w:rPr>
              <w:t>. Mokosi pirmųjų pagalbos sau ir kitam suteikimo įgūdžių (pamatuoti temperatūrą, sutvarkyti įdrėskimą, nubrozdinimą, sustabdyti nedidelį kraujavimą, daryti širdies masažą), atpažinti situacijas, kai skubiai reikia kviesti pagalbą ir kaip tai padaryti.</w:t>
            </w:r>
          </w:p>
          <w:p w14:paraId="48734D2D" w14:textId="77777777" w:rsidR="00D7120B" w:rsidRPr="00A30E04" w:rsidRDefault="00D7120B" w:rsidP="003D1C3D">
            <w:pPr>
              <w:pStyle w:val="Betarp1"/>
              <w:rPr>
                <w:rFonts w:ascii="Times New Roman" w:hAnsi="Times New Roman" w:cs="Times New Roman"/>
                <w:noProof/>
                <w:sz w:val="24"/>
                <w:szCs w:val="24"/>
              </w:rPr>
            </w:pPr>
          </w:p>
          <w:p w14:paraId="0A64861A"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 1. Analizuoja žalingo elgesio ir sprendimų pavyzdžius, mokosi pademonstruoti, kaip pasipriešinti tokiam elgesiui. </w:t>
            </w:r>
          </w:p>
          <w:p w14:paraId="50484E11" w14:textId="77777777" w:rsidR="003D1C3D"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4.2. Tyrinėja įvairių informacijos šaltinių patikimumą ir diskutuoja, kuo gali pasitikėti, kai iškyla grėsmė saugumui ar neaišku, kaip pasielgti.</w:t>
            </w:r>
          </w:p>
          <w:p w14:paraId="4D794340" w14:textId="00E7CB9B"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4.3. Mokosi paskambinti skubiosios pagalbos tarnybai (112) ir paprašyti pagalbos. </w:t>
            </w:r>
          </w:p>
          <w:p w14:paraId="4015C3BE"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4.4. Nagrinėja, kas yra nesaugios, pavojingos, nežinomos medžiagos, ir pateikia pavyzdžių, mokosi paaiškinti, kaip šios medžiagos gali pakenkti sveikatai ir gyvybei, kaip reikia elgtis atsidūrus šalia sveikatai ir gyvybei pavojingų medžiagų. </w:t>
            </w:r>
          </w:p>
          <w:p w14:paraId="1E033388"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4.5. Analizuoja, kada svarbu kreiptis pagalbos į suaugusiuosius ir į pagalbos tarnybą. </w:t>
            </w:r>
          </w:p>
          <w:p w14:paraId="15C82947" w14:textId="77777777" w:rsidR="003D1C3D"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4.6. Nagrinėja, kas yra taršos šaltinis, kaip jį atpažinti ir kaip elgtis jį pamačius. Mokosi atpažinti įspėjimo apie pavojų ženklus, pasišalinti į saugią vietą ir evakuotis iš mokyklos. </w:t>
            </w:r>
          </w:p>
          <w:p w14:paraId="7BDCA445" w14:textId="577A9C39"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4.7. Analizuoja, kas yra tinkamas ir netinkamas prisilietimas, kaip reikia pasielgti atpažinus netinkamą prisilietimą arba kai kas nors pasako, kad patyrė netinkamą prisilietimą. </w:t>
            </w:r>
          </w:p>
          <w:p w14:paraId="5A96F04A"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4.8. Stiprina savirūpos įgūdžius, mokosi atpažinti, apibūdinti sveikus ir nesveikus įpročius, </w:t>
            </w:r>
            <w:r w:rsidRPr="00A30E04">
              <w:rPr>
                <w:rFonts w:ascii="Times New Roman" w:hAnsi="Times New Roman" w:cs="Times New Roman"/>
                <w:noProof/>
                <w:sz w:val="24"/>
                <w:szCs w:val="24"/>
              </w:rPr>
              <w:lastRenderedPageBreak/>
              <w:t xml:space="preserve">kokios būna jų pasekmės ir susikuria dienos režimo ir sveikatos saugojimo planą išvengiant blogų įpročių ir žalingo vaistų naudojimo. </w:t>
            </w:r>
          </w:p>
          <w:p w14:paraId="6B8D1F39"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4.9.Gerina pirmosios pagalbos sau ir kitiems įgūdžius, mokosi atpažinti ir veikti pastebėjus užspringimą, sutrikusį kvėpavimą, daryti širdies masažą, sužinodami, kur prireikus rasti defibriliatorių, ir paaiškindami, kam jis reikalingas (elektroimpulsas kraujotakai atstatyti), kaip teisingai dėvėti medicininę kaukę, respiratorių, dezinfekuoti rankas, fiksuoti sulūžusias galūnes, uždėti spaudžiamąjį tvarstį ir pakviesti skubiąją pagalbą.</w:t>
            </w:r>
          </w:p>
          <w:p w14:paraId="1FF3AD78" w14:textId="77777777" w:rsidR="00D7120B" w:rsidRPr="00A30E04" w:rsidRDefault="00D7120B" w:rsidP="003D1C3D">
            <w:pPr>
              <w:pStyle w:val="Betarp1"/>
              <w:rPr>
                <w:rFonts w:ascii="Times New Roman" w:hAnsi="Times New Roman" w:cs="Times New Roman"/>
                <w:noProof/>
                <w:sz w:val="24"/>
                <w:szCs w:val="24"/>
              </w:rPr>
            </w:pPr>
          </w:p>
          <w:p w14:paraId="62528D76"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4.1. Analizuoja ir mokosi atpažinti bei apibūdinti grėsmę gyvybei ir sveikatai keliančius veiksnius (pvz., gaisras, atviri elektros srovės šaltiniai, cheminės medžiagos, užterštas vanduo, gyvūnas ir kt.), įvertinti pavojų, paaiškinti, kaip reikia elgtis ir kaip pakviesti pagalbą. </w:t>
            </w:r>
          </w:p>
          <w:p w14:paraId="1409E2E7"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4.2. Prisimena saugaus eismo taisykles, mokosi tinkamai elgtis kaukiant pavojaus sirenai, saugiai evakuotis iš uždarų patalpų, mokosi padėti draugui. </w:t>
            </w:r>
          </w:p>
          <w:p w14:paraId="5A527522"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 3. Diskutuoja ir argumentuoja, kodėl esant pavojaus grėsmei svarbu laikytis taisyklių ir klausyti suaugusiųjų.</w:t>
            </w:r>
          </w:p>
          <w:p w14:paraId="2864828D"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4.4. Mokosi atpažinti smurtaujantį elgesį, atsakyti į bendraamžių ar suaugusiųjų spaudimą nubrėždami artumo 14 ribas, atpažinti situacijas, kai skubiai reikia kreiptis pagalbos į suaugusiuosius. </w:t>
            </w:r>
          </w:p>
          <w:p w14:paraId="32F135F6" w14:textId="611132ED"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w:t>
            </w:r>
            <w:r w:rsidR="003D1C3D" w:rsidRPr="00A30E04">
              <w:rPr>
                <w:rFonts w:ascii="Times New Roman" w:hAnsi="Times New Roman" w:cs="Times New Roman"/>
                <w:noProof/>
                <w:sz w:val="24"/>
                <w:szCs w:val="24"/>
              </w:rPr>
              <w:t>5</w:t>
            </w:r>
            <w:r w:rsidRPr="00A30E04">
              <w:rPr>
                <w:rFonts w:ascii="Times New Roman" w:hAnsi="Times New Roman" w:cs="Times New Roman"/>
                <w:noProof/>
                <w:sz w:val="24"/>
                <w:szCs w:val="24"/>
              </w:rPr>
              <w:t xml:space="preserve">. Nagrinėdami pavyzdžius analizuoja, kas yra sveiki ir nesveiki su sveikata susiję įpročiai, apmąsto, reflektuoja ir papasakoja apie savo sveikatos įpročius bei kokius norėtų dar sustiprinti, kokių veiksmų galėtų imtis (regos, klausos saugojimas, atsipalaidavimo pratimai, grūdinimasis, laikas lauke, vandens gėrimas ir pan.). </w:t>
            </w:r>
          </w:p>
          <w:p w14:paraId="6AAFF6EE" w14:textId="62C3B3C9"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lastRenderedPageBreak/>
              <w:t>4.</w:t>
            </w:r>
            <w:r w:rsidR="003D1C3D" w:rsidRPr="00A30E04">
              <w:rPr>
                <w:rFonts w:ascii="Times New Roman" w:hAnsi="Times New Roman" w:cs="Times New Roman"/>
                <w:noProof/>
                <w:sz w:val="24"/>
                <w:szCs w:val="24"/>
              </w:rPr>
              <w:t>6</w:t>
            </w:r>
            <w:r w:rsidRPr="00A30E04">
              <w:rPr>
                <w:rFonts w:ascii="Times New Roman" w:hAnsi="Times New Roman" w:cs="Times New Roman"/>
                <w:noProof/>
                <w:sz w:val="24"/>
                <w:szCs w:val="24"/>
              </w:rPr>
              <w:t xml:space="preserve">. Mokosi atpažinti saugią ir nesaugią pirmajai pagalbai teikti aplinką bei paaiškinti, kada gali savimi rūpintis patys, o kada reikia skubiai kviesti pagalbą. </w:t>
            </w:r>
          </w:p>
          <w:p w14:paraId="7BA0FD1F" w14:textId="706DD550"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w:t>
            </w:r>
            <w:r w:rsidR="003D1C3D" w:rsidRPr="00A30E04">
              <w:rPr>
                <w:rFonts w:ascii="Times New Roman" w:hAnsi="Times New Roman" w:cs="Times New Roman"/>
                <w:noProof/>
                <w:sz w:val="24"/>
                <w:szCs w:val="24"/>
              </w:rPr>
              <w:t>7</w:t>
            </w:r>
            <w:r w:rsidRPr="00A30E04">
              <w:rPr>
                <w:rFonts w:ascii="Times New Roman" w:hAnsi="Times New Roman" w:cs="Times New Roman"/>
                <w:noProof/>
                <w:sz w:val="24"/>
                <w:szCs w:val="24"/>
              </w:rPr>
              <w:t>. Mokosi atpažinti staigią mirtį (užspringimas, kraujavimas), mokosi pirmosios pagalbos veiksmų sekos (pirmosios pagalbos kvietimas, krūtinės paspaudimai, defibriliacija automatiniu išoriniu defibriliatoriumi).</w:t>
            </w:r>
          </w:p>
          <w:p w14:paraId="6A1B8758" w14:textId="6E367F78"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w:t>
            </w:r>
            <w:r w:rsidR="003D1C3D" w:rsidRPr="00A30E04">
              <w:rPr>
                <w:rFonts w:ascii="Times New Roman" w:hAnsi="Times New Roman" w:cs="Times New Roman"/>
                <w:noProof/>
                <w:sz w:val="24"/>
                <w:szCs w:val="24"/>
              </w:rPr>
              <w:t>8</w:t>
            </w:r>
            <w:r w:rsidRPr="00A30E04">
              <w:rPr>
                <w:rFonts w:ascii="Times New Roman" w:hAnsi="Times New Roman" w:cs="Times New Roman"/>
                <w:noProof/>
                <w:sz w:val="24"/>
                <w:szCs w:val="24"/>
              </w:rPr>
              <w:t>.  Aiškinasi, kas yra psichoaktyviosios medžiagos ir kaip jos veikia smegenų darbą, žmogaus gyvenimą, mokosi argumentuoti, kodėl pavojinga šias medžiagas vartoti, mokosi atpažinti spaudimą vartoti pavojingas sveikatai ir gyvybei medžiagas.</w:t>
            </w:r>
          </w:p>
          <w:p w14:paraId="3D242930" w14:textId="77777777" w:rsidR="00D7120B" w:rsidRPr="00A30E04" w:rsidRDefault="00D7120B" w:rsidP="003D1C3D">
            <w:pPr>
              <w:pStyle w:val="Betarp1"/>
              <w:rPr>
                <w:rFonts w:ascii="Times New Roman" w:hAnsi="Times New Roman" w:cs="Times New Roman"/>
                <w:noProof/>
                <w:sz w:val="24"/>
                <w:szCs w:val="24"/>
              </w:rPr>
            </w:pPr>
          </w:p>
          <w:p w14:paraId="1027D8BB" w14:textId="77777777" w:rsidR="003D1C3D"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4.1. Diskutuoja ir mokosi atpažinti kitų žmonių, bendraamžių nesaugų elgesį (pvz., vairavimas, plaukimas vartojus psichoaktyviąsias medžiagas, lipimas ant plono ir nepatikrinto vandens telkinio ledo, statybos ir kiti darbai nesilaikant saugos taisyklių, dirbant be apsaugos priemonių, gyvūno erzinimas, eismo juostos kirtimas neleistinoje vietoje ir pan.). </w:t>
            </w:r>
          </w:p>
          <w:p w14:paraId="2F4CF7B2" w14:textId="3BC50399"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4.2. Mokosi atpažinti įspėjančius apie pavojų ženklus (draudžiamieji, įspėjamieji, įpareigojamieji ir nurodomieji ženklai), paaiškina ir, jeigu galima, pademonstruoja, kaip reikia elgtis juos pastebėjus, diskutuoja apie jų laikymosi svarbą ir galimas pasekmes.</w:t>
            </w:r>
          </w:p>
          <w:p w14:paraId="36C738AA"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4.3. Nagrinėja, kas yra išvykimo krepšys ir kokius daiktus svarbu pasiimti prireikus skubiai dėl pavojaus palikti namus. </w:t>
            </w:r>
          </w:p>
          <w:p w14:paraId="13D592CC"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4.4.Praktikuojasi evakuotis iš pastato į saugią zoną. Mokosi padėti evakuotis draugui. Aiškinasi, kokios yra skubiosios pagalbos tarnybos ir kokią pagalbą jos gali suteikti.</w:t>
            </w:r>
          </w:p>
          <w:p w14:paraId="036D6911"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4.5. Analizuoja, įvardija ir reflektuoja apie savo svarbius </w:t>
            </w:r>
            <w:r w:rsidRPr="00A30E04">
              <w:rPr>
                <w:rFonts w:ascii="Times New Roman" w:hAnsi="Times New Roman" w:cs="Times New Roman"/>
                <w:noProof/>
                <w:sz w:val="24"/>
                <w:szCs w:val="24"/>
              </w:rPr>
              <w:lastRenderedPageBreak/>
              <w:t>atsparumo nesaugiam elgesiui įgūdžius (pvz., atsisakyti vartoti psichoaktyviąsias medžiagas, išvengti nusikalstamų grupių, atpažinti seksualinės prievartos grėsmę ir pan.).</w:t>
            </w:r>
          </w:p>
          <w:p w14:paraId="17645332"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4.6. Analizuoja paros režimo, švaros palaikymo ir higienos įpročių svarbą brandos pokyčių metu, mokosi pasirinkti tinkamas pagal amžių higienos priemones. </w:t>
            </w:r>
          </w:p>
          <w:p w14:paraId="7ED86A78"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 xml:space="preserve">4.7.Mokosi susikurti sveiko įpročio ugdymo pažangos stebėjimo planą, diskutuoja, kokie veiksniai gali trukdyti laikytis sveikatą tausojančio įpročio ugdymosi plano (reklama, bendraamžių spaudimas, tingėjimas ir pan.) ir kas šiuos iššūkius gali padėti įveikti, paaiškina bei argumentuoja, kas yra sveika gyvensena ir kaip ji padeda pasiekti išsikeltų tikslų bei stiprinti sveikatą. </w:t>
            </w:r>
          </w:p>
          <w:p w14:paraId="3862750E" w14:textId="77777777" w:rsidR="003D1C3D"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w:t>
            </w:r>
            <w:r w:rsidR="003D1C3D" w:rsidRPr="00A30E04">
              <w:rPr>
                <w:rFonts w:ascii="Times New Roman" w:hAnsi="Times New Roman" w:cs="Times New Roman"/>
                <w:noProof/>
                <w:sz w:val="24"/>
                <w:szCs w:val="24"/>
              </w:rPr>
              <w:t>8</w:t>
            </w:r>
            <w:r w:rsidRPr="00A30E04">
              <w:rPr>
                <w:rFonts w:ascii="Times New Roman" w:hAnsi="Times New Roman" w:cs="Times New Roman"/>
                <w:noProof/>
                <w:sz w:val="24"/>
                <w:szCs w:val="24"/>
              </w:rPr>
              <w:t xml:space="preserve">.Paaiškina, kas yra sveikatos sutrikimas, pademonstruoja pirmosios pagalbos teikimo įgūdžius. </w:t>
            </w:r>
          </w:p>
          <w:p w14:paraId="4F797E78" w14:textId="34A8521A"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4.</w:t>
            </w:r>
            <w:r w:rsidR="003D1C3D" w:rsidRPr="00A30E04">
              <w:rPr>
                <w:rFonts w:ascii="Times New Roman" w:hAnsi="Times New Roman" w:cs="Times New Roman"/>
                <w:noProof/>
                <w:sz w:val="24"/>
                <w:szCs w:val="24"/>
              </w:rPr>
              <w:t>9</w:t>
            </w:r>
            <w:r w:rsidRPr="00A30E04">
              <w:rPr>
                <w:rFonts w:ascii="Times New Roman" w:hAnsi="Times New Roman" w:cs="Times New Roman"/>
                <w:noProof/>
                <w:sz w:val="24"/>
                <w:szCs w:val="24"/>
              </w:rPr>
              <w:t>. Analizuoja ir mokosi papasakoti apie žalingą alkoholio ir tabako poveikį sveikatai bei gyvybei, jo poveikį žmogaus organizmui, mąstymui ir santykiams su kitais žmonėmis, tyrinėja savo įgūdžius, vertybes ir nuostatas, kurie padės atsispirti jų vartojimui.</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F5AB9F" w14:textId="5EBB5980" w:rsidR="00D7120B"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lastRenderedPageBreak/>
              <w:t>2</w:t>
            </w:r>
          </w:p>
          <w:p w14:paraId="25C5A710" w14:textId="77777777" w:rsidR="00D7120B" w:rsidRPr="00A30E04" w:rsidRDefault="00D7120B" w:rsidP="003D1C3D">
            <w:pPr>
              <w:pStyle w:val="Betarp1"/>
              <w:jc w:val="center"/>
              <w:rPr>
                <w:rFonts w:ascii="Times New Roman" w:hAnsi="Times New Roman" w:cs="Times New Roman"/>
                <w:b/>
                <w:bCs/>
                <w:noProof/>
                <w:sz w:val="24"/>
                <w:szCs w:val="24"/>
              </w:rPr>
            </w:pPr>
          </w:p>
          <w:p w14:paraId="2AA6E26A" w14:textId="77777777" w:rsidR="00D7120B" w:rsidRPr="00A30E04" w:rsidRDefault="00D7120B" w:rsidP="003D1C3D">
            <w:pPr>
              <w:pStyle w:val="Betarp1"/>
              <w:jc w:val="center"/>
              <w:rPr>
                <w:rFonts w:ascii="Times New Roman" w:hAnsi="Times New Roman" w:cs="Times New Roman"/>
                <w:b/>
                <w:bCs/>
                <w:noProof/>
                <w:sz w:val="24"/>
                <w:szCs w:val="24"/>
              </w:rPr>
            </w:pPr>
          </w:p>
          <w:p w14:paraId="5F48BF91" w14:textId="77777777" w:rsidR="00D7120B" w:rsidRPr="00A30E04" w:rsidRDefault="00D7120B" w:rsidP="003D1C3D">
            <w:pPr>
              <w:pStyle w:val="Betarp1"/>
              <w:jc w:val="center"/>
              <w:rPr>
                <w:rFonts w:ascii="Times New Roman" w:hAnsi="Times New Roman" w:cs="Times New Roman"/>
                <w:b/>
                <w:bCs/>
                <w:noProof/>
                <w:sz w:val="24"/>
                <w:szCs w:val="24"/>
              </w:rPr>
            </w:pPr>
          </w:p>
          <w:p w14:paraId="04EA0D53" w14:textId="77777777" w:rsidR="00D7120B" w:rsidRPr="00A30E04" w:rsidRDefault="00D7120B" w:rsidP="003D1C3D">
            <w:pPr>
              <w:pStyle w:val="Betarp1"/>
              <w:jc w:val="center"/>
              <w:rPr>
                <w:rFonts w:ascii="Times New Roman" w:hAnsi="Times New Roman" w:cs="Times New Roman"/>
                <w:b/>
                <w:bCs/>
                <w:noProof/>
                <w:sz w:val="24"/>
                <w:szCs w:val="24"/>
              </w:rPr>
            </w:pPr>
          </w:p>
          <w:p w14:paraId="220DCEFE" w14:textId="77777777" w:rsidR="00D7120B" w:rsidRPr="00A30E04" w:rsidRDefault="00D7120B" w:rsidP="003D1C3D">
            <w:pPr>
              <w:pStyle w:val="Betarp1"/>
              <w:jc w:val="center"/>
              <w:rPr>
                <w:rFonts w:ascii="Times New Roman" w:hAnsi="Times New Roman" w:cs="Times New Roman"/>
                <w:b/>
                <w:bCs/>
                <w:noProof/>
                <w:sz w:val="24"/>
                <w:szCs w:val="24"/>
              </w:rPr>
            </w:pPr>
          </w:p>
          <w:p w14:paraId="06CAB5B4" w14:textId="77777777" w:rsidR="00D7120B" w:rsidRPr="00A30E04" w:rsidRDefault="00D7120B" w:rsidP="003D1C3D">
            <w:pPr>
              <w:pStyle w:val="Betarp1"/>
              <w:jc w:val="center"/>
              <w:rPr>
                <w:rFonts w:ascii="Times New Roman" w:hAnsi="Times New Roman" w:cs="Times New Roman"/>
                <w:b/>
                <w:bCs/>
                <w:noProof/>
                <w:sz w:val="24"/>
                <w:szCs w:val="24"/>
              </w:rPr>
            </w:pPr>
          </w:p>
          <w:p w14:paraId="29A95C2F" w14:textId="77777777" w:rsidR="00D7120B" w:rsidRPr="00A30E04" w:rsidRDefault="00D7120B" w:rsidP="003D1C3D">
            <w:pPr>
              <w:pStyle w:val="Betarp1"/>
              <w:jc w:val="center"/>
              <w:rPr>
                <w:rFonts w:ascii="Times New Roman" w:hAnsi="Times New Roman" w:cs="Times New Roman"/>
                <w:b/>
                <w:bCs/>
                <w:noProof/>
                <w:sz w:val="24"/>
                <w:szCs w:val="24"/>
              </w:rPr>
            </w:pPr>
          </w:p>
          <w:p w14:paraId="61424DD7" w14:textId="77777777" w:rsidR="00D7120B" w:rsidRPr="00A30E04" w:rsidRDefault="00D7120B" w:rsidP="003D1C3D">
            <w:pPr>
              <w:pStyle w:val="Betarp1"/>
              <w:jc w:val="center"/>
              <w:rPr>
                <w:rFonts w:ascii="Times New Roman" w:hAnsi="Times New Roman" w:cs="Times New Roman"/>
                <w:b/>
                <w:bCs/>
                <w:noProof/>
                <w:sz w:val="24"/>
                <w:szCs w:val="24"/>
              </w:rPr>
            </w:pPr>
          </w:p>
          <w:p w14:paraId="47B117FB" w14:textId="77777777" w:rsidR="00D7120B" w:rsidRPr="00A30E04" w:rsidRDefault="00D7120B" w:rsidP="003D1C3D">
            <w:pPr>
              <w:pStyle w:val="Betarp1"/>
              <w:jc w:val="center"/>
              <w:rPr>
                <w:rFonts w:ascii="Times New Roman" w:hAnsi="Times New Roman" w:cs="Times New Roman"/>
                <w:b/>
                <w:bCs/>
                <w:noProof/>
                <w:sz w:val="24"/>
                <w:szCs w:val="24"/>
              </w:rPr>
            </w:pPr>
          </w:p>
          <w:p w14:paraId="6FF1E115" w14:textId="77777777" w:rsidR="00D7120B" w:rsidRPr="00A30E04" w:rsidRDefault="00D7120B" w:rsidP="003D1C3D">
            <w:pPr>
              <w:pStyle w:val="Betarp1"/>
              <w:jc w:val="center"/>
              <w:rPr>
                <w:rFonts w:ascii="Times New Roman" w:hAnsi="Times New Roman" w:cs="Times New Roman"/>
                <w:b/>
                <w:bCs/>
                <w:noProof/>
                <w:sz w:val="24"/>
                <w:szCs w:val="24"/>
              </w:rPr>
            </w:pPr>
          </w:p>
          <w:p w14:paraId="2D54C7DC" w14:textId="77777777" w:rsidR="00D7120B" w:rsidRPr="00A30E04" w:rsidRDefault="00D7120B" w:rsidP="003D1C3D">
            <w:pPr>
              <w:pStyle w:val="Betarp1"/>
              <w:jc w:val="center"/>
              <w:rPr>
                <w:rFonts w:ascii="Times New Roman" w:hAnsi="Times New Roman" w:cs="Times New Roman"/>
                <w:b/>
                <w:bCs/>
                <w:noProof/>
                <w:sz w:val="24"/>
                <w:szCs w:val="24"/>
              </w:rPr>
            </w:pPr>
          </w:p>
          <w:p w14:paraId="288405AF" w14:textId="77777777" w:rsidR="00D7120B" w:rsidRPr="00A30E04" w:rsidRDefault="00D7120B" w:rsidP="003D1C3D">
            <w:pPr>
              <w:pStyle w:val="Betarp1"/>
              <w:jc w:val="center"/>
              <w:rPr>
                <w:rFonts w:ascii="Times New Roman" w:hAnsi="Times New Roman" w:cs="Times New Roman"/>
                <w:b/>
                <w:bCs/>
                <w:noProof/>
                <w:sz w:val="24"/>
                <w:szCs w:val="24"/>
              </w:rPr>
            </w:pPr>
          </w:p>
          <w:p w14:paraId="6BDADE57" w14:textId="77777777" w:rsidR="00D7120B" w:rsidRPr="00A30E04" w:rsidRDefault="00D7120B" w:rsidP="003D1C3D">
            <w:pPr>
              <w:pStyle w:val="Betarp1"/>
              <w:jc w:val="center"/>
              <w:rPr>
                <w:rFonts w:ascii="Times New Roman" w:hAnsi="Times New Roman" w:cs="Times New Roman"/>
                <w:b/>
                <w:bCs/>
                <w:noProof/>
                <w:sz w:val="24"/>
                <w:szCs w:val="24"/>
              </w:rPr>
            </w:pPr>
          </w:p>
          <w:p w14:paraId="4690B2A8" w14:textId="77777777" w:rsidR="00D7120B" w:rsidRPr="00A30E04" w:rsidRDefault="00D7120B" w:rsidP="003D1C3D">
            <w:pPr>
              <w:pStyle w:val="Betarp1"/>
              <w:jc w:val="center"/>
              <w:rPr>
                <w:rFonts w:ascii="Times New Roman" w:hAnsi="Times New Roman" w:cs="Times New Roman"/>
                <w:b/>
                <w:bCs/>
                <w:noProof/>
                <w:sz w:val="24"/>
                <w:szCs w:val="24"/>
              </w:rPr>
            </w:pPr>
          </w:p>
          <w:p w14:paraId="3822A508" w14:textId="77777777" w:rsidR="00D7120B" w:rsidRPr="00A30E04" w:rsidRDefault="00D7120B" w:rsidP="003D1C3D">
            <w:pPr>
              <w:pStyle w:val="Betarp1"/>
              <w:jc w:val="center"/>
              <w:rPr>
                <w:rFonts w:ascii="Times New Roman" w:hAnsi="Times New Roman" w:cs="Times New Roman"/>
                <w:b/>
                <w:bCs/>
                <w:noProof/>
                <w:sz w:val="24"/>
                <w:szCs w:val="24"/>
              </w:rPr>
            </w:pPr>
          </w:p>
          <w:p w14:paraId="2422011E" w14:textId="77777777" w:rsidR="00D7120B" w:rsidRPr="00A30E04" w:rsidRDefault="00D7120B" w:rsidP="003D1C3D">
            <w:pPr>
              <w:pStyle w:val="Betarp1"/>
              <w:jc w:val="center"/>
              <w:rPr>
                <w:rFonts w:ascii="Times New Roman" w:hAnsi="Times New Roman" w:cs="Times New Roman"/>
                <w:b/>
                <w:bCs/>
                <w:noProof/>
                <w:sz w:val="24"/>
                <w:szCs w:val="24"/>
              </w:rPr>
            </w:pPr>
          </w:p>
          <w:p w14:paraId="4791B43D" w14:textId="77777777" w:rsidR="00D7120B" w:rsidRPr="00A30E04" w:rsidRDefault="00D7120B" w:rsidP="003D1C3D">
            <w:pPr>
              <w:pStyle w:val="Betarp1"/>
              <w:jc w:val="center"/>
              <w:rPr>
                <w:rFonts w:ascii="Times New Roman" w:hAnsi="Times New Roman" w:cs="Times New Roman"/>
                <w:b/>
                <w:bCs/>
                <w:noProof/>
                <w:sz w:val="24"/>
                <w:szCs w:val="24"/>
              </w:rPr>
            </w:pPr>
          </w:p>
          <w:p w14:paraId="3BBC67EB" w14:textId="77777777" w:rsidR="00D7120B" w:rsidRPr="00A30E04" w:rsidRDefault="00D7120B" w:rsidP="003D1C3D">
            <w:pPr>
              <w:pStyle w:val="Betarp1"/>
              <w:jc w:val="center"/>
              <w:rPr>
                <w:rFonts w:ascii="Times New Roman" w:hAnsi="Times New Roman" w:cs="Times New Roman"/>
                <w:b/>
                <w:bCs/>
                <w:noProof/>
                <w:sz w:val="24"/>
                <w:szCs w:val="24"/>
              </w:rPr>
            </w:pPr>
          </w:p>
          <w:p w14:paraId="45EB8174" w14:textId="77777777" w:rsidR="00D7120B" w:rsidRPr="00A30E04" w:rsidRDefault="00D7120B" w:rsidP="003D1C3D">
            <w:pPr>
              <w:pStyle w:val="Betarp1"/>
              <w:jc w:val="center"/>
              <w:rPr>
                <w:rFonts w:ascii="Times New Roman" w:hAnsi="Times New Roman" w:cs="Times New Roman"/>
                <w:b/>
                <w:bCs/>
                <w:noProof/>
                <w:sz w:val="24"/>
                <w:szCs w:val="24"/>
              </w:rPr>
            </w:pPr>
          </w:p>
          <w:p w14:paraId="76D22C3C" w14:textId="77777777" w:rsidR="00D7120B" w:rsidRPr="00A30E04" w:rsidRDefault="00D7120B" w:rsidP="003D1C3D">
            <w:pPr>
              <w:pStyle w:val="Betarp1"/>
              <w:jc w:val="center"/>
              <w:rPr>
                <w:rFonts w:ascii="Times New Roman" w:hAnsi="Times New Roman" w:cs="Times New Roman"/>
                <w:b/>
                <w:bCs/>
                <w:noProof/>
                <w:sz w:val="24"/>
                <w:szCs w:val="24"/>
              </w:rPr>
            </w:pPr>
          </w:p>
          <w:p w14:paraId="77F7E59E" w14:textId="77777777" w:rsidR="00D7120B" w:rsidRPr="00A30E04" w:rsidRDefault="00D7120B" w:rsidP="003D1C3D">
            <w:pPr>
              <w:pStyle w:val="Betarp1"/>
              <w:jc w:val="center"/>
              <w:rPr>
                <w:rFonts w:ascii="Times New Roman" w:hAnsi="Times New Roman" w:cs="Times New Roman"/>
                <w:b/>
                <w:bCs/>
                <w:noProof/>
                <w:sz w:val="24"/>
                <w:szCs w:val="24"/>
              </w:rPr>
            </w:pPr>
          </w:p>
          <w:p w14:paraId="7C30C6EC" w14:textId="77777777" w:rsidR="00D7120B" w:rsidRPr="00A30E04" w:rsidRDefault="00D7120B" w:rsidP="003D1C3D">
            <w:pPr>
              <w:pStyle w:val="Betarp1"/>
              <w:jc w:val="center"/>
              <w:rPr>
                <w:rFonts w:ascii="Times New Roman" w:hAnsi="Times New Roman" w:cs="Times New Roman"/>
                <w:b/>
                <w:bCs/>
                <w:noProof/>
                <w:sz w:val="24"/>
                <w:szCs w:val="24"/>
              </w:rPr>
            </w:pPr>
          </w:p>
          <w:p w14:paraId="764C348E" w14:textId="77777777" w:rsidR="00D7120B" w:rsidRPr="00A30E04" w:rsidRDefault="00D7120B" w:rsidP="003D1C3D">
            <w:pPr>
              <w:pStyle w:val="Betarp1"/>
              <w:jc w:val="center"/>
              <w:rPr>
                <w:rFonts w:ascii="Times New Roman" w:hAnsi="Times New Roman" w:cs="Times New Roman"/>
                <w:b/>
                <w:bCs/>
                <w:noProof/>
                <w:sz w:val="24"/>
                <w:szCs w:val="24"/>
              </w:rPr>
            </w:pPr>
          </w:p>
          <w:p w14:paraId="64893048" w14:textId="77777777" w:rsidR="00D7120B" w:rsidRPr="00A30E04" w:rsidRDefault="00D7120B" w:rsidP="003D1C3D">
            <w:pPr>
              <w:pStyle w:val="Betarp1"/>
              <w:jc w:val="center"/>
              <w:rPr>
                <w:rFonts w:ascii="Times New Roman" w:hAnsi="Times New Roman" w:cs="Times New Roman"/>
                <w:b/>
                <w:bCs/>
                <w:noProof/>
                <w:sz w:val="24"/>
                <w:szCs w:val="24"/>
              </w:rPr>
            </w:pPr>
          </w:p>
          <w:p w14:paraId="7E0E2E5E" w14:textId="77777777" w:rsidR="00D7120B" w:rsidRPr="00A30E04" w:rsidRDefault="00D7120B" w:rsidP="003D1C3D">
            <w:pPr>
              <w:pStyle w:val="Betarp1"/>
              <w:jc w:val="center"/>
              <w:rPr>
                <w:rFonts w:ascii="Times New Roman" w:hAnsi="Times New Roman" w:cs="Times New Roman"/>
                <w:b/>
                <w:bCs/>
                <w:noProof/>
                <w:sz w:val="24"/>
                <w:szCs w:val="24"/>
              </w:rPr>
            </w:pPr>
          </w:p>
          <w:p w14:paraId="0115C1CA" w14:textId="77777777" w:rsidR="00D7120B" w:rsidRPr="00A30E04" w:rsidRDefault="00D7120B" w:rsidP="003D1C3D">
            <w:pPr>
              <w:pStyle w:val="Betarp1"/>
              <w:jc w:val="center"/>
              <w:rPr>
                <w:rFonts w:ascii="Times New Roman" w:hAnsi="Times New Roman" w:cs="Times New Roman"/>
                <w:b/>
                <w:bCs/>
                <w:noProof/>
                <w:sz w:val="24"/>
                <w:szCs w:val="24"/>
              </w:rPr>
            </w:pPr>
          </w:p>
          <w:p w14:paraId="3AB81CC1" w14:textId="77777777" w:rsidR="00D7120B" w:rsidRPr="00A30E04" w:rsidRDefault="00D7120B" w:rsidP="003D1C3D">
            <w:pPr>
              <w:pStyle w:val="Betarp1"/>
              <w:jc w:val="center"/>
              <w:rPr>
                <w:rFonts w:ascii="Times New Roman" w:hAnsi="Times New Roman" w:cs="Times New Roman"/>
                <w:b/>
                <w:bCs/>
                <w:noProof/>
                <w:sz w:val="24"/>
                <w:szCs w:val="24"/>
              </w:rPr>
            </w:pPr>
          </w:p>
          <w:p w14:paraId="4433DEB2" w14:textId="77777777" w:rsidR="00D7120B" w:rsidRPr="00A30E04" w:rsidRDefault="00D7120B" w:rsidP="003D1C3D">
            <w:pPr>
              <w:pStyle w:val="Betarp1"/>
              <w:jc w:val="center"/>
              <w:rPr>
                <w:rFonts w:ascii="Times New Roman" w:hAnsi="Times New Roman" w:cs="Times New Roman"/>
                <w:b/>
                <w:bCs/>
                <w:noProof/>
                <w:sz w:val="24"/>
                <w:szCs w:val="24"/>
              </w:rPr>
            </w:pPr>
          </w:p>
          <w:p w14:paraId="14F33C04" w14:textId="77777777" w:rsidR="00D7120B" w:rsidRPr="00A30E04" w:rsidRDefault="00D7120B" w:rsidP="003D1C3D">
            <w:pPr>
              <w:pStyle w:val="Betarp1"/>
              <w:jc w:val="center"/>
              <w:rPr>
                <w:rFonts w:ascii="Times New Roman" w:hAnsi="Times New Roman" w:cs="Times New Roman"/>
                <w:b/>
                <w:bCs/>
                <w:noProof/>
                <w:sz w:val="24"/>
                <w:szCs w:val="24"/>
              </w:rPr>
            </w:pPr>
          </w:p>
          <w:p w14:paraId="525227C4" w14:textId="77777777" w:rsidR="00D7120B" w:rsidRPr="00A30E04" w:rsidRDefault="00D7120B" w:rsidP="003D1C3D">
            <w:pPr>
              <w:pStyle w:val="Betarp1"/>
              <w:jc w:val="center"/>
              <w:rPr>
                <w:rFonts w:ascii="Times New Roman" w:hAnsi="Times New Roman" w:cs="Times New Roman"/>
                <w:b/>
                <w:bCs/>
                <w:noProof/>
                <w:sz w:val="24"/>
                <w:szCs w:val="24"/>
              </w:rPr>
            </w:pPr>
          </w:p>
          <w:p w14:paraId="34CC5A87" w14:textId="77777777" w:rsidR="00D7120B" w:rsidRPr="00A30E04" w:rsidRDefault="00D7120B" w:rsidP="003D1C3D">
            <w:pPr>
              <w:pStyle w:val="Betarp1"/>
              <w:jc w:val="center"/>
              <w:rPr>
                <w:rFonts w:ascii="Times New Roman" w:hAnsi="Times New Roman" w:cs="Times New Roman"/>
                <w:b/>
                <w:bCs/>
                <w:noProof/>
                <w:sz w:val="24"/>
                <w:szCs w:val="24"/>
              </w:rPr>
            </w:pPr>
          </w:p>
          <w:p w14:paraId="1EB9BC18" w14:textId="77777777" w:rsidR="00D7120B" w:rsidRPr="00A30E04" w:rsidRDefault="00D7120B" w:rsidP="003D1C3D">
            <w:pPr>
              <w:pStyle w:val="Betarp1"/>
              <w:jc w:val="center"/>
              <w:rPr>
                <w:rFonts w:ascii="Times New Roman" w:hAnsi="Times New Roman" w:cs="Times New Roman"/>
                <w:b/>
                <w:bCs/>
                <w:noProof/>
                <w:sz w:val="24"/>
                <w:szCs w:val="24"/>
              </w:rPr>
            </w:pPr>
          </w:p>
          <w:p w14:paraId="5671B065" w14:textId="77777777" w:rsidR="00D7120B" w:rsidRPr="00A30E04" w:rsidRDefault="00D7120B" w:rsidP="003D1C3D">
            <w:pPr>
              <w:pStyle w:val="Betarp1"/>
              <w:jc w:val="center"/>
              <w:rPr>
                <w:rFonts w:ascii="Times New Roman" w:hAnsi="Times New Roman" w:cs="Times New Roman"/>
                <w:b/>
                <w:bCs/>
                <w:noProof/>
                <w:sz w:val="24"/>
                <w:szCs w:val="24"/>
              </w:rPr>
            </w:pPr>
          </w:p>
          <w:p w14:paraId="6288FE10" w14:textId="77777777" w:rsidR="00D7120B" w:rsidRPr="00A30E04" w:rsidRDefault="00D7120B" w:rsidP="003D1C3D">
            <w:pPr>
              <w:pStyle w:val="Betarp1"/>
              <w:jc w:val="center"/>
              <w:rPr>
                <w:rFonts w:ascii="Times New Roman" w:hAnsi="Times New Roman" w:cs="Times New Roman"/>
                <w:b/>
                <w:bCs/>
                <w:noProof/>
                <w:sz w:val="24"/>
                <w:szCs w:val="24"/>
              </w:rPr>
            </w:pPr>
          </w:p>
          <w:p w14:paraId="3C8790D1" w14:textId="77777777" w:rsidR="00D7120B" w:rsidRPr="00A30E04" w:rsidRDefault="00D7120B" w:rsidP="003D1C3D">
            <w:pPr>
              <w:pStyle w:val="Betarp1"/>
              <w:jc w:val="center"/>
              <w:rPr>
                <w:rFonts w:ascii="Times New Roman" w:hAnsi="Times New Roman" w:cs="Times New Roman"/>
                <w:b/>
                <w:bCs/>
                <w:noProof/>
                <w:sz w:val="24"/>
                <w:szCs w:val="24"/>
              </w:rPr>
            </w:pPr>
          </w:p>
          <w:p w14:paraId="37CB7612" w14:textId="77777777" w:rsidR="00D7120B" w:rsidRPr="00A30E04" w:rsidRDefault="00D7120B" w:rsidP="003D1C3D">
            <w:pPr>
              <w:pStyle w:val="Betarp1"/>
              <w:jc w:val="center"/>
              <w:rPr>
                <w:rFonts w:ascii="Times New Roman" w:hAnsi="Times New Roman" w:cs="Times New Roman"/>
                <w:b/>
                <w:bCs/>
                <w:noProof/>
                <w:sz w:val="24"/>
                <w:szCs w:val="24"/>
              </w:rPr>
            </w:pPr>
          </w:p>
          <w:p w14:paraId="137D69B5" w14:textId="77777777" w:rsidR="00D7120B" w:rsidRPr="00A30E04" w:rsidRDefault="00D7120B" w:rsidP="003D1C3D">
            <w:pPr>
              <w:pStyle w:val="Betarp1"/>
              <w:jc w:val="center"/>
              <w:rPr>
                <w:rFonts w:ascii="Times New Roman" w:hAnsi="Times New Roman" w:cs="Times New Roman"/>
                <w:b/>
                <w:bCs/>
                <w:noProof/>
                <w:sz w:val="24"/>
                <w:szCs w:val="24"/>
              </w:rPr>
            </w:pPr>
          </w:p>
          <w:p w14:paraId="4D4CFE13" w14:textId="77777777" w:rsidR="00D7120B" w:rsidRPr="00A30E04" w:rsidRDefault="00D7120B" w:rsidP="003D1C3D">
            <w:pPr>
              <w:pStyle w:val="Betarp1"/>
              <w:jc w:val="center"/>
              <w:rPr>
                <w:rFonts w:ascii="Times New Roman" w:hAnsi="Times New Roman" w:cs="Times New Roman"/>
                <w:b/>
                <w:bCs/>
                <w:noProof/>
                <w:sz w:val="24"/>
                <w:szCs w:val="24"/>
              </w:rPr>
            </w:pPr>
          </w:p>
          <w:p w14:paraId="1DBBF705" w14:textId="77777777" w:rsidR="00D7120B" w:rsidRPr="00A30E04" w:rsidRDefault="00D7120B" w:rsidP="003D1C3D">
            <w:pPr>
              <w:pStyle w:val="Betarp1"/>
              <w:jc w:val="center"/>
              <w:rPr>
                <w:rFonts w:ascii="Times New Roman" w:hAnsi="Times New Roman" w:cs="Times New Roman"/>
                <w:b/>
                <w:bCs/>
                <w:noProof/>
                <w:sz w:val="24"/>
                <w:szCs w:val="24"/>
              </w:rPr>
            </w:pPr>
          </w:p>
          <w:p w14:paraId="4F0045AB" w14:textId="77777777" w:rsidR="00D7120B" w:rsidRPr="00A30E04" w:rsidRDefault="00D7120B" w:rsidP="003D1C3D">
            <w:pPr>
              <w:pStyle w:val="Betarp1"/>
              <w:jc w:val="center"/>
              <w:rPr>
                <w:rFonts w:ascii="Times New Roman" w:hAnsi="Times New Roman" w:cs="Times New Roman"/>
                <w:b/>
                <w:bCs/>
                <w:noProof/>
                <w:sz w:val="24"/>
                <w:szCs w:val="24"/>
              </w:rPr>
            </w:pPr>
          </w:p>
          <w:p w14:paraId="587D9C91" w14:textId="77777777" w:rsidR="00D7120B" w:rsidRPr="00A30E04" w:rsidRDefault="00D7120B" w:rsidP="003D1C3D">
            <w:pPr>
              <w:pStyle w:val="Betarp1"/>
              <w:jc w:val="center"/>
              <w:rPr>
                <w:rFonts w:ascii="Times New Roman" w:hAnsi="Times New Roman" w:cs="Times New Roman"/>
                <w:b/>
                <w:bCs/>
                <w:noProof/>
                <w:sz w:val="24"/>
                <w:szCs w:val="24"/>
              </w:rPr>
            </w:pPr>
          </w:p>
          <w:p w14:paraId="65EC52A5" w14:textId="77777777" w:rsidR="00D7120B" w:rsidRPr="00A30E04" w:rsidRDefault="00D7120B" w:rsidP="003D1C3D">
            <w:pPr>
              <w:pStyle w:val="Betarp1"/>
              <w:jc w:val="center"/>
              <w:rPr>
                <w:rFonts w:ascii="Times New Roman" w:hAnsi="Times New Roman" w:cs="Times New Roman"/>
                <w:b/>
                <w:bCs/>
                <w:noProof/>
                <w:sz w:val="24"/>
                <w:szCs w:val="24"/>
              </w:rPr>
            </w:pPr>
          </w:p>
          <w:p w14:paraId="25A58F70" w14:textId="77777777" w:rsidR="00D7120B" w:rsidRPr="00A30E04" w:rsidRDefault="00D7120B" w:rsidP="003D1C3D">
            <w:pPr>
              <w:pStyle w:val="Betarp1"/>
              <w:jc w:val="center"/>
              <w:rPr>
                <w:rFonts w:ascii="Times New Roman" w:hAnsi="Times New Roman" w:cs="Times New Roman"/>
                <w:b/>
                <w:bCs/>
                <w:noProof/>
                <w:sz w:val="24"/>
                <w:szCs w:val="24"/>
              </w:rPr>
            </w:pPr>
          </w:p>
          <w:p w14:paraId="50E6A2BD" w14:textId="77777777" w:rsidR="00D7120B" w:rsidRPr="00A30E04" w:rsidRDefault="00D7120B" w:rsidP="003D1C3D">
            <w:pPr>
              <w:pStyle w:val="Betarp1"/>
              <w:jc w:val="center"/>
              <w:rPr>
                <w:rFonts w:ascii="Times New Roman" w:hAnsi="Times New Roman" w:cs="Times New Roman"/>
                <w:b/>
                <w:bCs/>
                <w:noProof/>
                <w:sz w:val="24"/>
                <w:szCs w:val="24"/>
              </w:rPr>
            </w:pPr>
          </w:p>
          <w:p w14:paraId="1225A2A3" w14:textId="77777777" w:rsidR="00D7120B" w:rsidRPr="00A30E04" w:rsidRDefault="00D7120B" w:rsidP="003D1C3D">
            <w:pPr>
              <w:pStyle w:val="Betarp1"/>
              <w:jc w:val="center"/>
              <w:rPr>
                <w:rFonts w:ascii="Times New Roman" w:hAnsi="Times New Roman" w:cs="Times New Roman"/>
                <w:b/>
                <w:bCs/>
                <w:noProof/>
                <w:sz w:val="24"/>
                <w:szCs w:val="24"/>
              </w:rPr>
            </w:pPr>
          </w:p>
          <w:p w14:paraId="642AB734" w14:textId="77777777" w:rsidR="00D7120B" w:rsidRPr="00A30E04" w:rsidRDefault="00D7120B" w:rsidP="003D1C3D">
            <w:pPr>
              <w:pStyle w:val="Betarp1"/>
              <w:jc w:val="center"/>
              <w:rPr>
                <w:rFonts w:ascii="Times New Roman" w:hAnsi="Times New Roman" w:cs="Times New Roman"/>
                <w:b/>
                <w:bCs/>
                <w:noProof/>
                <w:sz w:val="24"/>
                <w:szCs w:val="24"/>
              </w:rPr>
            </w:pPr>
          </w:p>
          <w:p w14:paraId="3E7A2C1A" w14:textId="77777777" w:rsidR="00D7120B" w:rsidRPr="00A30E04" w:rsidRDefault="00D7120B" w:rsidP="003D1C3D">
            <w:pPr>
              <w:pStyle w:val="Betarp1"/>
              <w:jc w:val="center"/>
              <w:rPr>
                <w:rFonts w:ascii="Times New Roman" w:hAnsi="Times New Roman" w:cs="Times New Roman"/>
                <w:b/>
                <w:bCs/>
                <w:noProof/>
                <w:sz w:val="24"/>
                <w:szCs w:val="24"/>
              </w:rPr>
            </w:pPr>
          </w:p>
          <w:p w14:paraId="027C5F59" w14:textId="77777777" w:rsidR="00D7120B" w:rsidRPr="00A30E04" w:rsidRDefault="00D7120B" w:rsidP="003D1C3D">
            <w:pPr>
              <w:pStyle w:val="Betarp1"/>
              <w:jc w:val="center"/>
              <w:rPr>
                <w:rFonts w:ascii="Times New Roman" w:hAnsi="Times New Roman" w:cs="Times New Roman"/>
                <w:b/>
                <w:bCs/>
                <w:noProof/>
                <w:sz w:val="24"/>
                <w:szCs w:val="24"/>
              </w:rPr>
            </w:pPr>
          </w:p>
          <w:p w14:paraId="362B7A54" w14:textId="77777777" w:rsidR="00D7120B" w:rsidRPr="00A30E04" w:rsidRDefault="00D7120B"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2</w:t>
            </w:r>
          </w:p>
          <w:p w14:paraId="3D00C20E" w14:textId="77777777" w:rsidR="00D7120B" w:rsidRPr="00A30E04" w:rsidRDefault="00D7120B" w:rsidP="003D1C3D">
            <w:pPr>
              <w:pStyle w:val="Betarp1"/>
              <w:jc w:val="center"/>
              <w:rPr>
                <w:rFonts w:ascii="Times New Roman" w:hAnsi="Times New Roman" w:cs="Times New Roman"/>
                <w:b/>
                <w:bCs/>
                <w:noProof/>
                <w:sz w:val="24"/>
                <w:szCs w:val="24"/>
              </w:rPr>
            </w:pPr>
          </w:p>
          <w:p w14:paraId="61216F3F" w14:textId="77777777" w:rsidR="00D7120B" w:rsidRPr="00A30E04" w:rsidRDefault="00D7120B" w:rsidP="003D1C3D">
            <w:pPr>
              <w:pStyle w:val="Betarp1"/>
              <w:jc w:val="center"/>
              <w:rPr>
                <w:rFonts w:ascii="Times New Roman" w:hAnsi="Times New Roman" w:cs="Times New Roman"/>
                <w:b/>
                <w:bCs/>
                <w:noProof/>
                <w:sz w:val="24"/>
                <w:szCs w:val="24"/>
              </w:rPr>
            </w:pPr>
          </w:p>
          <w:p w14:paraId="5AB5ADC2" w14:textId="77777777" w:rsidR="00D7120B" w:rsidRPr="00A30E04" w:rsidRDefault="00D7120B" w:rsidP="003D1C3D">
            <w:pPr>
              <w:pStyle w:val="Betarp1"/>
              <w:jc w:val="center"/>
              <w:rPr>
                <w:rFonts w:ascii="Times New Roman" w:hAnsi="Times New Roman" w:cs="Times New Roman"/>
                <w:b/>
                <w:bCs/>
                <w:noProof/>
                <w:sz w:val="24"/>
                <w:szCs w:val="24"/>
              </w:rPr>
            </w:pPr>
          </w:p>
          <w:p w14:paraId="06D7DE92" w14:textId="77777777" w:rsidR="00D7120B" w:rsidRPr="00A30E04" w:rsidRDefault="00D7120B" w:rsidP="003D1C3D">
            <w:pPr>
              <w:pStyle w:val="Betarp1"/>
              <w:jc w:val="center"/>
              <w:rPr>
                <w:rFonts w:ascii="Times New Roman" w:hAnsi="Times New Roman" w:cs="Times New Roman"/>
                <w:b/>
                <w:bCs/>
                <w:noProof/>
                <w:sz w:val="24"/>
                <w:szCs w:val="24"/>
              </w:rPr>
            </w:pPr>
          </w:p>
          <w:p w14:paraId="22823A84" w14:textId="77777777" w:rsidR="00D7120B" w:rsidRPr="00A30E04" w:rsidRDefault="00D7120B" w:rsidP="003D1C3D">
            <w:pPr>
              <w:pStyle w:val="Betarp1"/>
              <w:jc w:val="center"/>
              <w:rPr>
                <w:rFonts w:ascii="Times New Roman" w:hAnsi="Times New Roman" w:cs="Times New Roman"/>
                <w:b/>
                <w:bCs/>
                <w:noProof/>
                <w:sz w:val="24"/>
                <w:szCs w:val="24"/>
              </w:rPr>
            </w:pPr>
          </w:p>
          <w:p w14:paraId="790BAB9F" w14:textId="77777777" w:rsidR="00D7120B" w:rsidRPr="00A30E04" w:rsidRDefault="00D7120B" w:rsidP="003D1C3D">
            <w:pPr>
              <w:pStyle w:val="Betarp1"/>
              <w:jc w:val="center"/>
              <w:rPr>
                <w:rFonts w:ascii="Times New Roman" w:hAnsi="Times New Roman" w:cs="Times New Roman"/>
                <w:b/>
                <w:bCs/>
                <w:noProof/>
                <w:sz w:val="24"/>
                <w:szCs w:val="24"/>
              </w:rPr>
            </w:pPr>
          </w:p>
          <w:p w14:paraId="4FC3F284" w14:textId="77777777" w:rsidR="00D7120B" w:rsidRPr="00A30E04" w:rsidRDefault="00D7120B" w:rsidP="003D1C3D">
            <w:pPr>
              <w:pStyle w:val="Betarp1"/>
              <w:jc w:val="center"/>
              <w:rPr>
                <w:rFonts w:ascii="Times New Roman" w:hAnsi="Times New Roman" w:cs="Times New Roman"/>
                <w:b/>
                <w:bCs/>
                <w:noProof/>
                <w:sz w:val="24"/>
                <w:szCs w:val="24"/>
              </w:rPr>
            </w:pPr>
          </w:p>
          <w:p w14:paraId="2B3B8041" w14:textId="77777777" w:rsidR="00D7120B" w:rsidRPr="00A30E04" w:rsidRDefault="00D7120B" w:rsidP="003D1C3D">
            <w:pPr>
              <w:pStyle w:val="Betarp1"/>
              <w:jc w:val="center"/>
              <w:rPr>
                <w:rFonts w:ascii="Times New Roman" w:hAnsi="Times New Roman" w:cs="Times New Roman"/>
                <w:b/>
                <w:bCs/>
                <w:noProof/>
                <w:sz w:val="24"/>
                <w:szCs w:val="24"/>
              </w:rPr>
            </w:pPr>
          </w:p>
          <w:p w14:paraId="24B41056" w14:textId="77777777" w:rsidR="00D7120B" w:rsidRPr="00A30E04" w:rsidRDefault="00D7120B" w:rsidP="003D1C3D">
            <w:pPr>
              <w:pStyle w:val="Betarp1"/>
              <w:jc w:val="center"/>
              <w:rPr>
                <w:rFonts w:ascii="Times New Roman" w:hAnsi="Times New Roman" w:cs="Times New Roman"/>
                <w:b/>
                <w:bCs/>
                <w:noProof/>
                <w:sz w:val="24"/>
                <w:szCs w:val="24"/>
              </w:rPr>
            </w:pPr>
          </w:p>
          <w:p w14:paraId="2AE37B1A" w14:textId="77777777" w:rsidR="00D7120B" w:rsidRPr="00A30E04" w:rsidRDefault="00D7120B" w:rsidP="003D1C3D">
            <w:pPr>
              <w:pStyle w:val="Betarp1"/>
              <w:jc w:val="center"/>
              <w:rPr>
                <w:rFonts w:ascii="Times New Roman" w:hAnsi="Times New Roman" w:cs="Times New Roman"/>
                <w:b/>
                <w:bCs/>
                <w:noProof/>
                <w:sz w:val="24"/>
                <w:szCs w:val="24"/>
              </w:rPr>
            </w:pPr>
          </w:p>
          <w:p w14:paraId="73F64F56" w14:textId="77777777" w:rsidR="00D7120B" w:rsidRPr="00A30E04" w:rsidRDefault="00D7120B" w:rsidP="003D1C3D">
            <w:pPr>
              <w:pStyle w:val="Betarp1"/>
              <w:jc w:val="center"/>
              <w:rPr>
                <w:rFonts w:ascii="Times New Roman" w:hAnsi="Times New Roman" w:cs="Times New Roman"/>
                <w:b/>
                <w:bCs/>
                <w:noProof/>
                <w:sz w:val="24"/>
                <w:szCs w:val="24"/>
              </w:rPr>
            </w:pPr>
          </w:p>
          <w:p w14:paraId="4B4E8D9A" w14:textId="77777777" w:rsidR="00D7120B" w:rsidRPr="00A30E04" w:rsidRDefault="00D7120B" w:rsidP="003D1C3D">
            <w:pPr>
              <w:pStyle w:val="Betarp1"/>
              <w:jc w:val="center"/>
              <w:rPr>
                <w:rFonts w:ascii="Times New Roman" w:hAnsi="Times New Roman" w:cs="Times New Roman"/>
                <w:b/>
                <w:bCs/>
                <w:noProof/>
                <w:sz w:val="24"/>
                <w:szCs w:val="24"/>
              </w:rPr>
            </w:pPr>
          </w:p>
          <w:p w14:paraId="1F9B346C" w14:textId="77777777" w:rsidR="00D7120B" w:rsidRPr="00A30E04" w:rsidRDefault="00D7120B" w:rsidP="003D1C3D">
            <w:pPr>
              <w:pStyle w:val="Betarp1"/>
              <w:jc w:val="center"/>
              <w:rPr>
                <w:rFonts w:ascii="Times New Roman" w:hAnsi="Times New Roman" w:cs="Times New Roman"/>
                <w:b/>
                <w:bCs/>
                <w:noProof/>
                <w:sz w:val="24"/>
                <w:szCs w:val="24"/>
              </w:rPr>
            </w:pPr>
          </w:p>
          <w:p w14:paraId="2036E728" w14:textId="77777777" w:rsidR="00D7120B" w:rsidRPr="00A30E04" w:rsidRDefault="00D7120B" w:rsidP="003D1C3D">
            <w:pPr>
              <w:pStyle w:val="Betarp1"/>
              <w:jc w:val="center"/>
              <w:rPr>
                <w:rFonts w:ascii="Times New Roman" w:hAnsi="Times New Roman" w:cs="Times New Roman"/>
                <w:b/>
                <w:bCs/>
                <w:noProof/>
                <w:sz w:val="24"/>
                <w:szCs w:val="24"/>
              </w:rPr>
            </w:pPr>
          </w:p>
          <w:p w14:paraId="754EADCA" w14:textId="77777777" w:rsidR="00D7120B" w:rsidRPr="00A30E04" w:rsidRDefault="00D7120B" w:rsidP="003D1C3D">
            <w:pPr>
              <w:pStyle w:val="Betarp1"/>
              <w:jc w:val="center"/>
              <w:rPr>
                <w:rFonts w:ascii="Times New Roman" w:hAnsi="Times New Roman" w:cs="Times New Roman"/>
                <w:b/>
                <w:bCs/>
                <w:noProof/>
                <w:sz w:val="24"/>
                <w:szCs w:val="24"/>
              </w:rPr>
            </w:pPr>
          </w:p>
          <w:p w14:paraId="666E0A6D" w14:textId="77777777" w:rsidR="00D7120B" w:rsidRPr="00A30E04" w:rsidRDefault="00D7120B" w:rsidP="003D1C3D">
            <w:pPr>
              <w:pStyle w:val="Betarp1"/>
              <w:jc w:val="center"/>
              <w:rPr>
                <w:rFonts w:ascii="Times New Roman" w:hAnsi="Times New Roman" w:cs="Times New Roman"/>
                <w:b/>
                <w:bCs/>
                <w:noProof/>
                <w:sz w:val="24"/>
                <w:szCs w:val="24"/>
              </w:rPr>
            </w:pPr>
          </w:p>
          <w:p w14:paraId="2692F51B" w14:textId="77777777" w:rsidR="00D7120B" w:rsidRPr="00A30E04" w:rsidRDefault="00D7120B" w:rsidP="003D1C3D">
            <w:pPr>
              <w:pStyle w:val="Betarp1"/>
              <w:jc w:val="center"/>
              <w:rPr>
                <w:rFonts w:ascii="Times New Roman" w:hAnsi="Times New Roman" w:cs="Times New Roman"/>
                <w:b/>
                <w:bCs/>
                <w:noProof/>
                <w:sz w:val="24"/>
                <w:szCs w:val="24"/>
              </w:rPr>
            </w:pPr>
          </w:p>
          <w:p w14:paraId="6ED1C9CC" w14:textId="77777777" w:rsidR="00D7120B" w:rsidRPr="00A30E04" w:rsidRDefault="00D7120B" w:rsidP="003D1C3D">
            <w:pPr>
              <w:pStyle w:val="Betarp1"/>
              <w:jc w:val="center"/>
              <w:rPr>
                <w:rFonts w:ascii="Times New Roman" w:hAnsi="Times New Roman" w:cs="Times New Roman"/>
                <w:b/>
                <w:bCs/>
                <w:noProof/>
                <w:sz w:val="24"/>
                <w:szCs w:val="24"/>
              </w:rPr>
            </w:pPr>
          </w:p>
          <w:p w14:paraId="013791C5" w14:textId="77777777" w:rsidR="00D7120B" w:rsidRPr="00A30E04" w:rsidRDefault="00D7120B" w:rsidP="003D1C3D">
            <w:pPr>
              <w:pStyle w:val="Betarp1"/>
              <w:jc w:val="center"/>
              <w:rPr>
                <w:rFonts w:ascii="Times New Roman" w:hAnsi="Times New Roman" w:cs="Times New Roman"/>
                <w:b/>
                <w:bCs/>
                <w:noProof/>
                <w:sz w:val="24"/>
                <w:szCs w:val="24"/>
              </w:rPr>
            </w:pPr>
          </w:p>
          <w:p w14:paraId="4BDFF361" w14:textId="77777777" w:rsidR="00D7120B" w:rsidRPr="00A30E04" w:rsidRDefault="00D7120B" w:rsidP="003D1C3D">
            <w:pPr>
              <w:pStyle w:val="Betarp1"/>
              <w:jc w:val="center"/>
              <w:rPr>
                <w:rFonts w:ascii="Times New Roman" w:hAnsi="Times New Roman" w:cs="Times New Roman"/>
                <w:b/>
                <w:bCs/>
                <w:noProof/>
                <w:sz w:val="24"/>
                <w:szCs w:val="24"/>
              </w:rPr>
            </w:pPr>
          </w:p>
          <w:p w14:paraId="6988AEA6" w14:textId="77777777" w:rsidR="00D7120B" w:rsidRPr="00A30E04" w:rsidRDefault="00D7120B" w:rsidP="003D1C3D">
            <w:pPr>
              <w:pStyle w:val="Betarp1"/>
              <w:jc w:val="center"/>
              <w:rPr>
                <w:rFonts w:ascii="Times New Roman" w:hAnsi="Times New Roman" w:cs="Times New Roman"/>
                <w:b/>
                <w:bCs/>
                <w:noProof/>
                <w:sz w:val="24"/>
                <w:szCs w:val="24"/>
              </w:rPr>
            </w:pPr>
          </w:p>
          <w:p w14:paraId="3BA0F683" w14:textId="77777777" w:rsidR="00D7120B" w:rsidRPr="00A30E04" w:rsidRDefault="00D7120B" w:rsidP="003D1C3D">
            <w:pPr>
              <w:pStyle w:val="Betarp1"/>
              <w:jc w:val="center"/>
              <w:rPr>
                <w:rFonts w:ascii="Times New Roman" w:hAnsi="Times New Roman" w:cs="Times New Roman"/>
                <w:b/>
                <w:bCs/>
                <w:noProof/>
                <w:sz w:val="24"/>
                <w:szCs w:val="24"/>
              </w:rPr>
            </w:pPr>
          </w:p>
          <w:p w14:paraId="291DE21F" w14:textId="77777777" w:rsidR="00D7120B" w:rsidRPr="00A30E04" w:rsidRDefault="00D7120B" w:rsidP="003D1C3D">
            <w:pPr>
              <w:pStyle w:val="Betarp1"/>
              <w:jc w:val="center"/>
              <w:rPr>
                <w:rFonts w:ascii="Times New Roman" w:hAnsi="Times New Roman" w:cs="Times New Roman"/>
                <w:b/>
                <w:bCs/>
                <w:noProof/>
                <w:sz w:val="24"/>
                <w:szCs w:val="24"/>
              </w:rPr>
            </w:pPr>
          </w:p>
          <w:p w14:paraId="7A7893A1" w14:textId="77777777" w:rsidR="00D7120B" w:rsidRPr="00A30E04" w:rsidRDefault="00D7120B" w:rsidP="003D1C3D">
            <w:pPr>
              <w:pStyle w:val="Betarp1"/>
              <w:jc w:val="center"/>
              <w:rPr>
                <w:rFonts w:ascii="Times New Roman" w:hAnsi="Times New Roman" w:cs="Times New Roman"/>
                <w:b/>
                <w:bCs/>
                <w:noProof/>
                <w:sz w:val="24"/>
                <w:szCs w:val="24"/>
              </w:rPr>
            </w:pPr>
          </w:p>
          <w:p w14:paraId="7EC4758E" w14:textId="77777777" w:rsidR="00D7120B" w:rsidRPr="00A30E04" w:rsidRDefault="00D7120B" w:rsidP="003D1C3D">
            <w:pPr>
              <w:pStyle w:val="Betarp1"/>
              <w:jc w:val="center"/>
              <w:rPr>
                <w:rFonts w:ascii="Times New Roman" w:hAnsi="Times New Roman" w:cs="Times New Roman"/>
                <w:b/>
                <w:bCs/>
                <w:noProof/>
                <w:sz w:val="24"/>
                <w:szCs w:val="24"/>
              </w:rPr>
            </w:pPr>
          </w:p>
          <w:p w14:paraId="51DEC258" w14:textId="77777777" w:rsidR="00D7120B" w:rsidRPr="00A30E04" w:rsidRDefault="00D7120B" w:rsidP="003D1C3D">
            <w:pPr>
              <w:pStyle w:val="Betarp1"/>
              <w:jc w:val="center"/>
              <w:rPr>
                <w:rFonts w:ascii="Times New Roman" w:hAnsi="Times New Roman" w:cs="Times New Roman"/>
                <w:b/>
                <w:bCs/>
                <w:noProof/>
                <w:sz w:val="24"/>
                <w:szCs w:val="24"/>
              </w:rPr>
            </w:pPr>
          </w:p>
          <w:p w14:paraId="69D28A40" w14:textId="77777777" w:rsidR="00D7120B" w:rsidRPr="00A30E04" w:rsidRDefault="00D7120B" w:rsidP="003D1C3D">
            <w:pPr>
              <w:pStyle w:val="Betarp1"/>
              <w:jc w:val="center"/>
              <w:rPr>
                <w:rFonts w:ascii="Times New Roman" w:hAnsi="Times New Roman" w:cs="Times New Roman"/>
                <w:b/>
                <w:bCs/>
                <w:noProof/>
                <w:sz w:val="24"/>
                <w:szCs w:val="24"/>
              </w:rPr>
            </w:pPr>
          </w:p>
          <w:p w14:paraId="4D0EA2C0" w14:textId="77777777" w:rsidR="00D7120B" w:rsidRPr="00A30E04" w:rsidRDefault="00D7120B" w:rsidP="003D1C3D">
            <w:pPr>
              <w:pStyle w:val="Betarp1"/>
              <w:jc w:val="center"/>
              <w:rPr>
                <w:rFonts w:ascii="Times New Roman" w:hAnsi="Times New Roman" w:cs="Times New Roman"/>
                <w:b/>
                <w:bCs/>
                <w:noProof/>
                <w:sz w:val="24"/>
                <w:szCs w:val="24"/>
              </w:rPr>
            </w:pPr>
          </w:p>
          <w:p w14:paraId="45867000" w14:textId="77777777" w:rsidR="00D7120B" w:rsidRPr="00A30E04" w:rsidRDefault="00D7120B" w:rsidP="003D1C3D">
            <w:pPr>
              <w:pStyle w:val="Betarp1"/>
              <w:jc w:val="center"/>
              <w:rPr>
                <w:rFonts w:ascii="Times New Roman" w:hAnsi="Times New Roman" w:cs="Times New Roman"/>
                <w:b/>
                <w:bCs/>
                <w:noProof/>
                <w:sz w:val="24"/>
                <w:szCs w:val="24"/>
              </w:rPr>
            </w:pPr>
          </w:p>
          <w:p w14:paraId="51837815" w14:textId="77777777" w:rsidR="00D7120B" w:rsidRPr="00A30E04" w:rsidRDefault="00D7120B" w:rsidP="003D1C3D">
            <w:pPr>
              <w:pStyle w:val="Betarp1"/>
              <w:jc w:val="center"/>
              <w:rPr>
                <w:rFonts w:ascii="Times New Roman" w:hAnsi="Times New Roman" w:cs="Times New Roman"/>
                <w:b/>
                <w:bCs/>
                <w:noProof/>
                <w:sz w:val="24"/>
                <w:szCs w:val="24"/>
              </w:rPr>
            </w:pPr>
          </w:p>
          <w:p w14:paraId="3BA28D6E" w14:textId="77777777" w:rsidR="00D7120B" w:rsidRPr="00A30E04" w:rsidRDefault="00D7120B" w:rsidP="003D1C3D">
            <w:pPr>
              <w:pStyle w:val="Betarp1"/>
              <w:jc w:val="center"/>
              <w:rPr>
                <w:rFonts w:ascii="Times New Roman" w:hAnsi="Times New Roman" w:cs="Times New Roman"/>
                <w:b/>
                <w:bCs/>
                <w:noProof/>
                <w:sz w:val="24"/>
                <w:szCs w:val="24"/>
              </w:rPr>
            </w:pPr>
          </w:p>
          <w:p w14:paraId="66187998" w14:textId="77777777" w:rsidR="00D7120B" w:rsidRPr="00A30E04" w:rsidRDefault="00D7120B" w:rsidP="003D1C3D">
            <w:pPr>
              <w:pStyle w:val="Betarp1"/>
              <w:jc w:val="center"/>
              <w:rPr>
                <w:rFonts w:ascii="Times New Roman" w:hAnsi="Times New Roman" w:cs="Times New Roman"/>
                <w:b/>
                <w:bCs/>
                <w:noProof/>
                <w:sz w:val="24"/>
                <w:szCs w:val="24"/>
              </w:rPr>
            </w:pPr>
          </w:p>
          <w:p w14:paraId="53FDA4BE" w14:textId="77777777" w:rsidR="00D7120B" w:rsidRPr="00A30E04" w:rsidRDefault="00D7120B" w:rsidP="003D1C3D">
            <w:pPr>
              <w:pStyle w:val="Betarp1"/>
              <w:jc w:val="center"/>
              <w:rPr>
                <w:rFonts w:ascii="Times New Roman" w:hAnsi="Times New Roman" w:cs="Times New Roman"/>
                <w:b/>
                <w:bCs/>
                <w:noProof/>
                <w:sz w:val="24"/>
                <w:szCs w:val="24"/>
              </w:rPr>
            </w:pPr>
          </w:p>
          <w:p w14:paraId="44A5F5C6" w14:textId="77777777" w:rsidR="00D7120B" w:rsidRPr="00A30E04" w:rsidRDefault="00D7120B" w:rsidP="003D1C3D">
            <w:pPr>
              <w:pStyle w:val="Betarp1"/>
              <w:jc w:val="center"/>
              <w:rPr>
                <w:rFonts w:ascii="Times New Roman" w:hAnsi="Times New Roman" w:cs="Times New Roman"/>
                <w:b/>
                <w:bCs/>
                <w:noProof/>
                <w:sz w:val="24"/>
                <w:szCs w:val="24"/>
              </w:rPr>
            </w:pPr>
          </w:p>
          <w:p w14:paraId="2DD28439" w14:textId="77777777" w:rsidR="00D7120B" w:rsidRPr="00A30E04" w:rsidRDefault="00D7120B" w:rsidP="003D1C3D">
            <w:pPr>
              <w:pStyle w:val="Betarp1"/>
              <w:jc w:val="center"/>
              <w:rPr>
                <w:rFonts w:ascii="Times New Roman" w:hAnsi="Times New Roman" w:cs="Times New Roman"/>
                <w:b/>
                <w:bCs/>
                <w:noProof/>
                <w:sz w:val="24"/>
                <w:szCs w:val="24"/>
              </w:rPr>
            </w:pPr>
          </w:p>
          <w:p w14:paraId="002749A4" w14:textId="77777777" w:rsidR="00D7120B" w:rsidRPr="00A30E04" w:rsidRDefault="00D7120B" w:rsidP="003D1C3D">
            <w:pPr>
              <w:pStyle w:val="Betarp1"/>
              <w:jc w:val="center"/>
              <w:rPr>
                <w:rFonts w:ascii="Times New Roman" w:hAnsi="Times New Roman" w:cs="Times New Roman"/>
                <w:b/>
                <w:bCs/>
                <w:noProof/>
                <w:sz w:val="24"/>
                <w:szCs w:val="24"/>
              </w:rPr>
            </w:pPr>
          </w:p>
          <w:p w14:paraId="7E40BE43" w14:textId="77777777" w:rsidR="00D7120B" w:rsidRPr="00A30E04" w:rsidRDefault="00D7120B" w:rsidP="003D1C3D">
            <w:pPr>
              <w:pStyle w:val="Betarp1"/>
              <w:jc w:val="center"/>
              <w:rPr>
                <w:rFonts w:ascii="Times New Roman" w:hAnsi="Times New Roman" w:cs="Times New Roman"/>
                <w:b/>
                <w:bCs/>
                <w:noProof/>
                <w:sz w:val="24"/>
                <w:szCs w:val="24"/>
              </w:rPr>
            </w:pPr>
          </w:p>
          <w:p w14:paraId="14D01E8F" w14:textId="77777777" w:rsidR="00D7120B" w:rsidRPr="00A30E04" w:rsidRDefault="00D7120B" w:rsidP="003D1C3D">
            <w:pPr>
              <w:pStyle w:val="Betarp1"/>
              <w:jc w:val="center"/>
              <w:rPr>
                <w:rFonts w:ascii="Times New Roman" w:hAnsi="Times New Roman" w:cs="Times New Roman"/>
                <w:b/>
                <w:bCs/>
                <w:noProof/>
                <w:sz w:val="24"/>
                <w:szCs w:val="24"/>
              </w:rPr>
            </w:pPr>
          </w:p>
          <w:p w14:paraId="0F310C60" w14:textId="77777777" w:rsidR="00D7120B" w:rsidRPr="00A30E04" w:rsidRDefault="00D7120B" w:rsidP="003D1C3D">
            <w:pPr>
              <w:pStyle w:val="Betarp1"/>
              <w:jc w:val="center"/>
              <w:rPr>
                <w:rFonts w:ascii="Times New Roman" w:hAnsi="Times New Roman" w:cs="Times New Roman"/>
                <w:b/>
                <w:bCs/>
                <w:noProof/>
                <w:sz w:val="24"/>
                <w:szCs w:val="24"/>
              </w:rPr>
            </w:pPr>
          </w:p>
          <w:p w14:paraId="67B469BB" w14:textId="77777777" w:rsidR="00D7120B" w:rsidRPr="00A30E04" w:rsidRDefault="00D7120B" w:rsidP="003D1C3D">
            <w:pPr>
              <w:pStyle w:val="Betarp1"/>
              <w:jc w:val="center"/>
              <w:rPr>
                <w:rFonts w:ascii="Times New Roman" w:hAnsi="Times New Roman" w:cs="Times New Roman"/>
                <w:b/>
                <w:bCs/>
                <w:noProof/>
                <w:sz w:val="24"/>
                <w:szCs w:val="24"/>
              </w:rPr>
            </w:pPr>
          </w:p>
          <w:p w14:paraId="0F49273E" w14:textId="77777777" w:rsidR="00D7120B" w:rsidRPr="00A30E04" w:rsidRDefault="00D7120B" w:rsidP="003D1C3D">
            <w:pPr>
              <w:pStyle w:val="Betarp1"/>
              <w:jc w:val="center"/>
              <w:rPr>
                <w:rFonts w:ascii="Times New Roman" w:hAnsi="Times New Roman" w:cs="Times New Roman"/>
                <w:b/>
                <w:bCs/>
                <w:noProof/>
                <w:sz w:val="24"/>
                <w:szCs w:val="24"/>
              </w:rPr>
            </w:pPr>
          </w:p>
          <w:p w14:paraId="0473361E" w14:textId="77777777" w:rsidR="00D7120B" w:rsidRPr="00A30E04" w:rsidRDefault="00D7120B" w:rsidP="003D1C3D">
            <w:pPr>
              <w:pStyle w:val="Betarp1"/>
              <w:jc w:val="center"/>
              <w:rPr>
                <w:rFonts w:ascii="Times New Roman" w:hAnsi="Times New Roman" w:cs="Times New Roman"/>
                <w:b/>
                <w:bCs/>
                <w:noProof/>
                <w:sz w:val="24"/>
                <w:szCs w:val="24"/>
              </w:rPr>
            </w:pPr>
          </w:p>
          <w:p w14:paraId="52EFC00A" w14:textId="77777777" w:rsidR="00D7120B" w:rsidRPr="00A30E04" w:rsidRDefault="00D7120B" w:rsidP="003D1C3D">
            <w:pPr>
              <w:pStyle w:val="Betarp1"/>
              <w:jc w:val="center"/>
              <w:rPr>
                <w:rFonts w:ascii="Times New Roman" w:hAnsi="Times New Roman" w:cs="Times New Roman"/>
                <w:b/>
                <w:bCs/>
                <w:noProof/>
                <w:sz w:val="24"/>
                <w:szCs w:val="24"/>
              </w:rPr>
            </w:pPr>
          </w:p>
          <w:p w14:paraId="52A720BD" w14:textId="77777777" w:rsidR="00D7120B" w:rsidRPr="00A30E04" w:rsidRDefault="00D7120B" w:rsidP="003D1C3D">
            <w:pPr>
              <w:pStyle w:val="Betarp1"/>
              <w:jc w:val="center"/>
              <w:rPr>
                <w:rFonts w:ascii="Times New Roman" w:hAnsi="Times New Roman" w:cs="Times New Roman"/>
                <w:b/>
                <w:bCs/>
                <w:noProof/>
                <w:sz w:val="24"/>
                <w:szCs w:val="24"/>
              </w:rPr>
            </w:pPr>
          </w:p>
          <w:p w14:paraId="709FDC15" w14:textId="77777777" w:rsidR="00D7120B" w:rsidRPr="00A30E04" w:rsidRDefault="00D7120B" w:rsidP="003D1C3D">
            <w:pPr>
              <w:pStyle w:val="Betarp1"/>
              <w:jc w:val="center"/>
              <w:rPr>
                <w:rFonts w:ascii="Times New Roman" w:hAnsi="Times New Roman" w:cs="Times New Roman"/>
                <w:b/>
                <w:bCs/>
                <w:noProof/>
                <w:sz w:val="24"/>
                <w:szCs w:val="24"/>
              </w:rPr>
            </w:pPr>
          </w:p>
          <w:p w14:paraId="3FCB0146" w14:textId="77777777" w:rsidR="00D7120B" w:rsidRPr="00A30E04" w:rsidRDefault="00D7120B" w:rsidP="003D1C3D">
            <w:pPr>
              <w:pStyle w:val="Betarp1"/>
              <w:jc w:val="center"/>
              <w:rPr>
                <w:rFonts w:ascii="Times New Roman" w:hAnsi="Times New Roman" w:cs="Times New Roman"/>
                <w:b/>
                <w:bCs/>
                <w:noProof/>
                <w:sz w:val="24"/>
                <w:szCs w:val="24"/>
              </w:rPr>
            </w:pPr>
          </w:p>
          <w:p w14:paraId="69FCA6C8" w14:textId="77777777" w:rsidR="00D7120B" w:rsidRPr="00A30E04" w:rsidRDefault="00D7120B" w:rsidP="003D1C3D">
            <w:pPr>
              <w:pStyle w:val="Betarp1"/>
              <w:jc w:val="center"/>
              <w:rPr>
                <w:rFonts w:ascii="Times New Roman" w:hAnsi="Times New Roman" w:cs="Times New Roman"/>
                <w:b/>
                <w:bCs/>
                <w:noProof/>
                <w:sz w:val="24"/>
                <w:szCs w:val="24"/>
              </w:rPr>
            </w:pPr>
          </w:p>
          <w:p w14:paraId="1C972405" w14:textId="77777777" w:rsidR="00D7120B" w:rsidRPr="00A30E04" w:rsidRDefault="00D7120B" w:rsidP="003D1C3D">
            <w:pPr>
              <w:pStyle w:val="Betarp1"/>
              <w:jc w:val="center"/>
              <w:rPr>
                <w:rFonts w:ascii="Times New Roman" w:hAnsi="Times New Roman" w:cs="Times New Roman"/>
                <w:b/>
                <w:bCs/>
                <w:noProof/>
                <w:sz w:val="24"/>
                <w:szCs w:val="24"/>
              </w:rPr>
            </w:pPr>
          </w:p>
          <w:p w14:paraId="6D4D93BA" w14:textId="77777777" w:rsidR="00D7120B" w:rsidRPr="00A30E04" w:rsidRDefault="00D7120B" w:rsidP="003D1C3D">
            <w:pPr>
              <w:pStyle w:val="Betarp1"/>
              <w:jc w:val="center"/>
              <w:rPr>
                <w:rFonts w:ascii="Times New Roman" w:hAnsi="Times New Roman" w:cs="Times New Roman"/>
                <w:b/>
                <w:bCs/>
                <w:noProof/>
                <w:sz w:val="24"/>
                <w:szCs w:val="24"/>
              </w:rPr>
            </w:pPr>
          </w:p>
          <w:p w14:paraId="54294473" w14:textId="77777777" w:rsidR="00D7120B" w:rsidRPr="00A30E04" w:rsidRDefault="00D7120B" w:rsidP="003D1C3D">
            <w:pPr>
              <w:pStyle w:val="Betarp1"/>
              <w:jc w:val="center"/>
              <w:rPr>
                <w:rFonts w:ascii="Times New Roman" w:hAnsi="Times New Roman" w:cs="Times New Roman"/>
                <w:b/>
                <w:bCs/>
                <w:noProof/>
                <w:sz w:val="24"/>
                <w:szCs w:val="24"/>
              </w:rPr>
            </w:pPr>
          </w:p>
          <w:p w14:paraId="78B22802" w14:textId="77777777" w:rsidR="00D7120B" w:rsidRPr="00A30E04" w:rsidRDefault="00D7120B" w:rsidP="003D1C3D">
            <w:pPr>
              <w:pStyle w:val="Betarp1"/>
              <w:jc w:val="center"/>
              <w:rPr>
                <w:rFonts w:ascii="Times New Roman" w:hAnsi="Times New Roman" w:cs="Times New Roman"/>
                <w:b/>
                <w:bCs/>
                <w:noProof/>
                <w:sz w:val="24"/>
                <w:szCs w:val="24"/>
              </w:rPr>
            </w:pPr>
          </w:p>
          <w:p w14:paraId="09385CEC" w14:textId="77777777" w:rsidR="00D7120B" w:rsidRPr="00A30E04" w:rsidRDefault="00D7120B" w:rsidP="003D1C3D">
            <w:pPr>
              <w:pStyle w:val="Betarp1"/>
              <w:jc w:val="center"/>
              <w:rPr>
                <w:rFonts w:ascii="Times New Roman" w:hAnsi="Times New Roman" w:cs="Times New Roman"/>
                <w:b/>
                <w:bCs/>
                <w:noProof/>
                <w:sz w:val="24"/>
                <w:szCs w:val="24"/>
              </w:rPr>
            </w:pPr>
          </w:p>
          <w:p w14:paraId="1B573121" w14:textId="77777777" w:rsidR="00D7120B" w:rsidRPr="00A30E04" w:rsidRDefault="00D7120B" w:rsidP="003D1C3D">
            <w:pPr>
              <w:pStyle w:val="Betarp1"/>
              <w:jc w:val="center"/>
              <w:rPr>
                <w:rFonts w:ascii="Times New Roman" w:hAnsi="Times New Roman" w:cs="Times New Roman"/>
                <w:b/>
                <w:bCs/>
                <w:noProof/>
                <w:sz w:val="24"/>
                <w:szCs w:val="24"/>
              </w:rPr>
            </w:pPr>
          </w:p>
          <w:p w14:paraId="74C7AF7A" w14:textId="77777777" w:rsidR="00D7120B" w:rsidRPr="00A30E04" w:rsidRDefault="00D7120B" w:rsidP="003D1C3D">
            <w:pPr>
              <w:pStyle w:val="Betarp1"/>
              <w:jc w:val="center"/>
              <w:rPr>
                <w:rFonts w:ascii="Times New Roman" w:hAnsi="Times New Roman" w:cs="Times New Roman"/>
                <w:b/>
                <w:bCs/>
                <w:noProof/>
                <w:sz w:val="24"/>
                <w:szCs w:val="24"/>
              </w:rPr>
            </w:pPr>
          </w:p>
          <w:p w14:paraId="470FC21A" w14:textId="77777777" w:rsidR="00D7120B" w:rsidRPr="00A30E04" w:rsidRDefault="00D7120B" w:rsidP="003D1C3D">
            <w:pPr>
              <w:pStyle w:val="Betarp1"/>
              <w:jc w:val="center"/>
              <w:rPr>
                <w:rFonts w:ascii="Times New Roman" w:hAnsi="Times New Roman" w:cs="Times New Roman"/>
                <w:b/>
                <w:bCs/>
                <w:noProof/>
                <w:sz w:val="24"/>
                <w:szCs w:val="24"/>
              </w:rPr>
            </w:pPr>
          </w:p>
          <w:p w14:paraId="1662EB3D" w14:textId="77777777" w:rsidR="00D7120B" w:rsidRPr="00A30E04" w:rsidRDefault="00D7120B" w:rsidP="003D1C3D">
            <w:pPr>
              <w:pStyle w:val="Betarp1"/>
              <w:jc w:val="center"/>
              <w:rPr>
                <w:rFonts w:ascii="Times New Roman" w:hAnsi="Times New Roman" w:cs="Times New Roman"/>
                <w:b/>
                <w:bCs/>
                <w:noProof/>
                <w:sz w:val="24"/>
                <w:szCs w:val="24"/>
              </w:rPr>
            </w:pPr>
          </w:p>
          <w:p w14:paraId="4E33CF9C" w14:textId="77777777" w:rsidR="00D7120B" w:rsidRPr="00A30E04" w:rsidRDefault="00D7120B" w:rsidP="003D1C3D">
            <w:pPr>
              <w:pStyle w:val="Betarp1"/>
              <w:jc w:val="center"/>
              <w:rPr>
                <w:rFonts w:ascii="Times New Roman" w:hAnsi="Times New Roman" w:cs="Times New Roman"/>
                <w:b/>
                <w:bCs/>
                <w:noProof/>
                <w:sz w:val="24"/>
                <w:szCs w:val="24"/>
              </w:rPr>
            </w:pPr>
          </w:p>
          <w:p w14:paraId="34B079BA" w14:textId="52CB60F8" w:rsidR="00D7120B" w:rsidRPr="00A30E04" w:rsidRDefault="00330E8E"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p w14:paraId="713A972E" w14:textId="77777777" w:rsidR="00D7120B" w:rsidRPr="00A30E04" w:rsidRDefault="00D7120B" w:rsidP="003D1C3D">
            <w:pPr>
              <w:pStyle w:val="Betarp1"/>
              <w:jc w:val="center"/>
              <w:rPr>
                <w:rFonts w:ascii="Times New Roman" w:hAnsi="Times New Roman" w:cs="Times New Roman"/>
                <w:b/>
                <w:bCs/>
                <w:noProof/>
                <w:sz w:val="24"/>
                <w:szCs w:val="24"/>
              </w:rPr>
            </w:pPr>
          </w:p>
          <w:p w14:paraId="6FC6ABE8" w14:textId="77777777" w:rsidR="00D7120B" w:rsidRPr="00A30E04" w:rsidRDefault="00D7120B" w:rsidP="003D1C3D">
            <w:pPr>
              <w:pStyle w:val="Betarp1"/>
              <w:jc w:val="center"/>
              <w:rPr>
                <w:rFonts w:ascii="Times New Roman" w:hAnsi="Times New Roman" w:cs="Times New Roman"/>
                <w:b/>
                <w:bCs/>
                <w:noProof/>
                <w:sz w:val="24"/>
                <w:szCs w:val="24"/>
              </w:rPr>
            </w:pPr>
          </w:p>
          <w:p w14:paraId="33BDC836" w14:textId="77777777" w:rsidR="00D7120B" w:rsidRPr="00A30E04" w:rsidRDefault="00D7120B" w:rsidP="003D1C3D">
            <w:pPr>
              <w:pStyle w:val="Betarp1"/>
              <w:jc w:val="center"/>
              <w:rPr>
                <w:rFonts w:ascii="Times New Roman" w:hAnsi="Times New Roman" w:cs="Times New Roman"/>
                <w:b/>
                <w:bCs/>
                <w:noProof/>
                <w:sz w:val="24"/>
                <w:szCs w:val="24"/>
              </w:rPr>
            </w:pPr>
          </w:p>
          <w:p w14:paraId="12B68CDF" w14:textId="77777777" w:rsidR="00D7120B" w:rsidRPr="00A30E04" w:rsidRDefault="00D7120B" w:rsidP="003D1C3D">
            <w:pPr>
              <w:pStyle w:val="Betarp1"/>
              <w:jc w:val="center"/>
              <w:rPr>
                <w:rFonts w:ascii="Times New Roman" w:hAnsi="Times New Roman" w:cs="Times New Roman"/>
                <w:b/>
                <w:bCs/>
                <w:noProof/>
                <w:sz w:val="24"/>
                <w:szCs w:val="24"/>
              </w:rPr>
            </w:pPr>
          </w:p>
          <w:p w14:paraId="004704E8" w14:textId="77777777" w:rsidR="00D7120B" w:rsidRPr="00A30E04" w:rsidRDefault="00D7120B" w:rsidP="003D1C3D">
            <w:pPr>
              <w:pStyle w:val="Betarp1"/>
              <w:jc w:val="center"/>
              <w:rPr>
                <w:rFonts w:ascii="Times New Roman" w:hAnsi="Times New Roman" w:cs="Times New Roman"/>
                <w:b/>
                <w:bCs/>
                <w:noProof/>
                <w:sz w:val="24"/>
                <w:szCs w:val="24"/>
              </w:rPr>
            </w:pPr>
          </w:p>
          <w:p w14:paraId="3F93ED1B" w14:textId="77777777" w:rsidR="00D7120B" w:rsidRPr="00A30E04" w:rsidRDefault="00D7120B" w:rsidP="003D1C3D">
            <w:pPr>
              <w:pStyle w:val="Betarp1"/>
              <w:jc w:val="center"/>
              <w:rPr>
                <w:rFonts w:ascii="Times New Roman" w:hAnsi="Times New Roman" w:cs="Times New Roman"/>
                <w:b/>
                <w:bCs/>
                <w:noProof/>
                <w:sz w:val="24"/>
                <w:szCs w:val="24"/>
              </w:rPr>
            </w:pPr>
          </w:p>
          <w:p w14:paraId="28FC00D3" w14:textId="77777777" w:rsidR="00D7120B" w:rsidRPr="00A30E04" w:rsidRDefault="00D7120B" w:rsidP="003D1C3D">
            <w:pPr>
              <w:pStyle w:val="Betarp1"/>
              <w:jc w:val="center"/>
              <w:rPr>
                <w:rFonts w:ascii="Times New Roman" w:hAnsi="Times New Roman" w:cs="Times New Roman"/>
                <w:b/>
                <w:bCs/>
                <w:noProof/>
                <w:sz w:val="24"/>
                <w:szCs w:val="24"/>
              </w:rPr>
            </w:pPr>
          </w:p>
          <w:p w14:paraId="66B8629C" w14:textId="77777777" w:rsidR="00D7120B" w:rsidRPr="00A30E04" w:rsidRDefault="00D7120B" w:rsidP="003D1C3D">
            <w:pPr>
              <w:pStyle w:val="Betarp1"/>
              <w:jc w:val="center"/>
              <w:rPr>
                <w:rFonts w:ascii="Times New Roman" w:hAnsi="Times New Roman" w:cs="Times New Roman"/>
                <w:b/>
                <w:bCs/>
                <w:noProof/>
                <w:sz w:val="24"/>
                <w:szCs w:val="24"/>
              </w:rPr>
            </w:pPr>
          </w:p>
          <w:p w14:paraId="4AABF135" w14:textId="77777777" w:rsidR="00D7120B" w:rsidRPr="00A30E04" w:rsidRDefault="00D7120B" w:rsidP="003D1C3D">
            <w:pPr>
              <w:pStyle w:val="Betarp1"/>
              <w:jc w:val="center"/>
              <w:rPr>
                <w:rFonts w:ascii="Times New Roman" w:hAnsi="Times New Roman" w:cs="Times New Roman"/>
                <w:b/>
                <w:bCs/>
                <w:noProof/>
                <w:sz w:val="24"/>
                <w:szCs w:val="24"/>
              </w:rPr>
            </w:pPr>
          </w:p>
          <w:p w14:paraId="415165BB" w14:textId="77777777" w:rsidR="00D7120B" w:rsidRPr="00A30E04" w:rsidRDefault="00D7120B" w:rsidP="003D1C3D">
            <w:pPr>
              <w:pStyle w:val="Betarp1"/>
              <w:jc w:val="center"/>
              <w:rPr>
                <w:rFonts w:ascii="Times New Roman" w:hAnsi="Times New Roman" w:cs="Times New Roman"/>
                <w:b/>
                <w:bCs/>
                <w:noProof/>
                <w:sz w:val="24"/>
                <w:szCs w:val="24"/>
              </w:rPr>
            </w:pPr>
          </w:p>
          <w:p w14:paraId="6AB88ADA" w14:textId="77777777" w:rsidR="00D7120B" w:rsidRPr="00A30E04" w:rsidRDefault="00D7120B" w:rsidP="003D1C3D">
            <w:pPr>
              <w:pStyle w:val="Betarp1"/>
              <w:jc w:val="center"/>
              <w:rPr>
                <w:rFonts w:ascii="Times New Roman" w:hAnsi="Times New Roman" w:cs="Times New Roman"/>
                <w:b/>
                <w:bCs/>
                <w:noProof/>
                <w:sz w:val="24"/>
                <w:szCs w:val="24"/>
              </w:rPr>
            </w:pPr>
          </w:p>
          <w:p w14:paraId="44B3B7D1" w14:textId="77777777" w:rsidR="00D7120B" w:rsidRPr="00A30E04" w:rsidRDefault="00D7120B" w:rsidP="003D1C3D">
            <w:pPr>
              <w:pStyle w:val="Betarp1"/>
              <w:jc w:val="center"/>
              <w:rPr>
                <w:rFonts w:ascii="Times New Roman" w:hAnsi="Times New Roman" w:cs="Times New Roman"/>
                <w:b/>
                <w:bCs/>
                <w:noProof/>
                <w:sz w:val="24"/>
                <w:szCs w:val="24"/>
              </w:rPr>
            </w:pPr>
          </w:p>
          <w:p w14:paraId="3D9FB8F9" w14:textId="77777777" w:rsidR="00D7120B" w:rsidRPr="00A30E04" w:rsidRDefault="00D7120B" w:rsidP="003D1C3D">
            <w:pPr>
              <w:pStyle w:val="Betarp1"/>
              <w:jc w:val="center"/>
              <w:rPr>
                <w:rFonts w:ascii="Times New Roman" w:hAnsi="Times New Roman" w:cs="Times New Roman"/>
                <w:b/>
                <w:bCs/>
                <w:noProof/>
                <w:sz w:val="24"/>
                <w:szCs w:val="24"/>
              </w:rPr>
            </w:pPr>
          </w:p>
          <w:p w14:paraId="3387FF73" w14:textId="77777777" w:rsidR="00D7120B" w:rsidRPr="00A30E04" w:rsidRDefault="00D7120B" w:rsidP="003D1C3D">
            <w:pPr>
              <w:pStyle w:val="Betarp1"/>
              <w:jc w:val="center"/>
              <w:rPr>
                <w:rFonts w:ascii="Times New Roman" w:hAnsi="Times New Roman" w:cs="Times New Roman"/>
                <w:b/>
                <w:bCs/>
                <w:noProof/>
                <w:sz w:val="24"/>
                <w:szCs w:val="24"/>
              </w:rPr>
            </w:pPr>
          </w:p>
          <w:p w14:paraId="035FB433" w14:textId="77777777" w:rsidR="00D7120B" w:rsidRPr="00A30E04" w:rsidRDefault="00D7120B" w:rsidP="003D1C3D">
            <w:pPr>
              <w:pStyle w:val="Betarp1"/>
              <w:jc w:val="center"/>
              <w:rPr>
                <w:rFonts w:ascii="Times New Roman" w:hAnsi="Times New Roman" w:cs="Times New Roman"/>
                <w:b/>
                <w:bCs/>
                <w:noProof/>
                <w:sz w:val="24"/>
                <w:szCs w:val="24"/>
              </w:rPr>
            </w:pPr>
          </w:p>
          <w:p w14:paraId="0990BEB4" w14:textId="77777777" w:rsidR="00D7120B" w:rsidRPr="00A30E04" w:rsidRDefault="00D7120B" w:rsidP="003D1C3D">
            <w:pPr>
              <w:pStyle w:val="Betarp1"/>
              <w:jc w:val="center"/>
              <w:rPr>
                <w:rFonts w:ascii="Times New Roman" w:hAnsi="Times New Roman" w:cs="Times New Roman"/>
                <w:b/>
                <w:bCs/>
                <w:noProof/>
                <w:sz w:val="24"/>
                <w:szCs w:val="24"/>
              </w:rPr>
            </w:pPr>
          </w:p>
          <w:p w14:paraId="10F0BF62" w14:textId="77777777" w:rsidR="00D7120B" w:rsidRPr="00A30E04" w:rsidRDefault="00D7120B" w:rsidP="003D1C3D">
            <w:pPr>
              <w:pStyle w:val="Betarp1"/>
              <w:jc w:val="center"/>
              <w:rPr>
                <w:rFonts w:ascii="Times New Roman" w:hAnsi="Times New Roman" w:cs="Times New Roman"/>
                <w:b/>
                <w:bCs/>
                <w:noProof/>
                <w:sz w:val="24"/>
                <w:szCs w:val="24"/>
              </w:rPr>
            </w:pPr>
          </w:p>
          <w:p w14:paraId="7EEACAB8" w14:textId="77777777" w:rsidR="00D7120B" w:rsidRPr="00A30E04" w:rsidRDefault="00D7120B" w:rsidP="003D1C3D">
            <w:pPr>
              <w:pStyle w:val="Betarp1"/>
              <w:jc w:val="center"/>
              <w:rPr>
                <w:rFonts w:ascii="Times New Roman" w:hAnsi="Times New Roman" w:cs="Times New Roman"/>
                <w:b/>
                <w:bCs/>
                <w:noProof/>
                <w:sz w:val="24"/>
                <w:szCs w:val="24"/>
              </w:rPr>
            </w:pPr>
          </w:p>
          <w:p w14:paraId="106FF6EC" w14:textId="77777777" w:rsidR="00D7120B" w:rsidRPr="00A30E04" w:rsidRDefault="00D7120B" w:rsidP="003D1C3D">
            <w:pPr>
              <w:pStyle w:val="Betarp1"/>
              <w:jc w:val="center"/>
              <w:rPr>
                <w:rFonts w:ascii="Times New Roman" w:hAnsi="Times New Roman" w:cs="Times New Roman"/>
                <w:b/>
                <w:bCs/>
                <w:noProof/>
                <w:sz w:val="24"/>
                <w:szCs w:val="24"/>
              </w:rPr>
            </w:pPr>
          </w:p>
          <w:p w14:paraId="32607BCD" w14:textId="77777777" w:rsidR="00D7120B" w:rsidRPr="00A30E04" w:rsidRDefault="00D7120B" w:rsidP="003D1C3D">
            <w:pPr>
              <w:pStyle w:val="Betarp1"/>
              <w:jc w:val="center"/>
              <w:rPr>
                <w:rFonts w:ascii="Times New Roman" w:hAnsi="Times New Roman" w:cs="Times New Roman"/>
                <w:b/>
                <w:bCs/>
                <w:noProof/>
                <w:sz w:val="24"/>
                <w:szCs w:val="24"/>
              </w:rPr>
            </w:pPr>
          </w:p>
          <w:p w14:paraId="3A7A2690" w14:textId="77777777" w:rsidR="00D7120B" w:rsidRPr="00A30E04" w:rsidRDefault="00D7120B" w:rsidP="003D1C3D">
            <w:pPr>
              <w:pStyle w:val="Betarp1"/>
              <w:jc w:val="center"/>
              <w:rPr>
                <w:rFonts w:ascii="Times New Roman" w:hAnsi="Times New Roman" w:cs="Times New Roman"/>
                <w:b/>
                <w:bCs/>
                <w:noProof/>
                <w:sz w:val="24"/>
                <w:szCs w:val="24"/>
              </w:rPr>
            </w:pPr>
          </w:p>
          <w:p w14:paraId="7B2639E6" w14:textId="77777777" w:rsidR="00D7120B" w:rsidRPr="00A30E04" w:rsidRDefault="00D7120B" w:rsidP="003D1C3D">
            <w:pPr>
              <w:pStyle w:val="Betarp1"/>
              <w:jc w:val="center"/>
              <w:rPr>
                <w:rFonts w:ascii="Times New Roman" w:hAnsi="Times New Roman" w:cs="Times New Roman"/>
                <w:b/>
                <w:bCs/>
                <w:noProof/>
                <w:sz w:val="24"/>
                <w:szCs w:val="24"/>
              </w:rPr>
            </w:pPr>
          </w:p>
          <w:p w14:paraId="048839B9" w14:textId="77777777" w:rsidR="00D7120B" w:rsidRPr="00A30E04" w:rsidRDefault="00D7120B" w:rsidP="003D1C3D">
            <w:pPr>
              <w:pStyle w:val="Betarp1"/>
              <w:jc w:val="center"/>
              <w:rPr>
                <w:rFonts w:ascii="Times New Roman" w:hAnsi="Times New Roman" w:cs="Times New Roman"/>
                <w:b/>
                <w:bCs/>
                <w:noProof/>
                <w:sz w:val="24"/>
                <w:szCs w:val="24"/>
              </w:rPr>
            </w:pPr>
          </w:p>
          <w:p w14:paraId="791B29C6" w14:textId="77777777" w:rsidR="00D7120B" w:rsidRPr="00A30E04" w:rsidRDefault="00D7120B" w:rsidP="003D1C3D">
            <w:pPr>
              <w:pStyle w:val="Betarp1"/>
              <w:jc w:val="center"/>
              <w:rPr>
                <w:rFonts w:ascii="Times New Roman" w:hAnsi="Times New Roman" w:cs="Times New Roman"/>
                <w:b/>
                <w:bCs/>
                <w:noProof/>
                <w:sz w:val="24"/>
                <w:szCs w:val="24"/>
              </w:rPr>
            </w:pPr>
          </w:p>
          <w:p w14:paraId="221E7A48" w14:textId="77777777" w:rsidR="00D7120B" w:rsidRPr="00A30E04" w:rsidRDefault="00D7120B" w:rsidP="003D1C3D">
            <w:pPr>
              <w:pStyle w:val="Betarp1"/>
              <w:jc w:val="center"/>
              <w:rPr>
                <w:rFonts w:ascii="Times New Roman" w:hAnsi="Times New Roman" w:cs="Times New Roman"/>
                <w:b/>
                <w:bCs/>
                <w:noProof/>
                <w:sz w:val="24"/>
                <w:szCs w:val="24"/>
              </w:rPr>
            </w:pPr>
          </w:p>
          <w:p w14:paraId="0645DE9F" w14:textId="77777777" w:rsidR="00D7120B" w:rsidRPr="00A30E04" w:rsidRDefault="00D7120B" w:rsidP="003D1C3D">
            <w:pPr>
              <w:pStyle w:val="Betarp1"/>
              <w:jc w:val="center"/>
              <w:rPr>
                <w:rFonts w:ascii="Times New Roman" w:hAnsi="Times New Roman" w:cs="Times New Roman"/>
                <w:b/>
                <w:bCs/>
                <w:noProof/>
                <w:sz w:val="24"/>
                <w:szCs w:val="24"/>
              </w:rPr>
            </w:pPr>
          </w:p>
          <w:p w14:paraId="417A31A9" w14:textId="77777777" w:rsidR="00D7120B" w:rsidRPr="00A30E04" w:rsidRDefault="00D7120B" w:rsidP="003D1C3D">
            <w:pPr>
              <w:pStyle w:val="Betarp1"/>
              <w:jc w:val="center"/>
              <w:rPr>
                <w:rFonts w:ascii="Times New Roman" w:hAnsi="Times New Roman" w:cs="Times New Roman"/>
                <w:b/>
                <w:bCs/>
                <w:noProof/>
                <w:sz w:val="24"/>
                <w:szCs w:val="24"/>
              </w:rPr>
            </w:pPr>
          </w:p>
          <w:p w14:paraId="07CFE735" w14:textId="77777777" w:rsidR="00D7120B" w:rsidRPr="00A30E04" w:rsidRDefault="00D7120B" w:rsidP="003D1C3D">
            <w:pPr>
              <w:pStyle w:val="Betarp1"/>
              <w:jc w:val="center"/>
              <w:rPr>
                <w:rFonts w:ascii="Times New Roman" w:hAnsi="Times New Roman" w:cs="Times New Roman"/>
                <w:b/>
                <w:bCs/>
                <w:noProof/>
                <w:sz w:val="24"/>
                <w:szCs w:val="24"/>
              </w:rPr>
            </w:pPr>
          </w:p>
          <w:p w14:paraId="4DE58251" w14:textId="77777777" w:rsidR="00D7120B" w:rsidRPr="00A30E04" w:rsidRDefault="00D7120B" w:rsidP="003D1C3D">
            <w:pPr>
              <w:pStyle w:val="Betarp1"/>
              <w:jc w:val="center"/>
              <w:rPr>
                <w:rFonts w:ascii="Times New Roman" w:hAnsi="Times New Roman" w:cs="Times New Roman"/>
                <w:b/>
                <w:bCs/>
                <w:noProof/>
                <w:sz w:val="24"/>
                <w:szCs w:val="24"/>
              </w:rPr>
            </w:pPr>
          </w:p>
          <w:p w14:paraId="78C541C0" w14:textId="77777777" w:rsidR="00D7120B" w:rsidRPr="00A30E04" w:rsidRDefault="00D7120B" w:rsidP="003D1C3D">
            <w:pPr>
              <w:pStyle w:val="Betarp1"/>
              <w:jc w:val="center"/>
              <w:rPr>
                <w:rFonts w:ascii="Times New Roman" w:hAnsi="Times New Roman" w:cs="Times New Roman"/>
                <w:b/>
                <w:bCs/>
                <w:noProof/>
                <w:sz w:val="24"/>
                <w:szCs w:val="24"/>
              </w:rPr>
            </w:pPr>
          </w:p>
          <w:p w14:paraId="42786B45" w14:textId="77777777" w:rsidR="00D7120B" w:rsidRPr="00A30E04" w:rsidRDefault="00D7120B" w:rsidP="003D1C3D">
            <w:pPr>
              <w:pStyle w:val="Betarp1"/>
              <w:jc w:val="center"/>
              <w:rPr>
                <w:rFonts w:ascii="Times New Roman" w:hAnsi="Times New Roman" w:cs="Times New Roman"/>
                <w:b/>
                <w:bCs/>
                <w:noProof/>
                <w:sz w:val="24"/>
                <w:szCs w:val="24"/>
              </w:rPr>
            </w:pPr>
          </w:p>
          <w:p w14:paraId="20B80E1C" w14:textId="77777777" w:rsidR="00D7120B" w:rsidRPr="00A30E04" w:rsidRDefault="00D7120B" w:rsidP="003D1C3D">
            <w:pPr>
              <w:pStyle w:val="Betarp1"/>
              <w:jc w:val="center"/>
              <w:rPr>
                <w:rFonts w:ascii="Times New Roman" w:hAnsi="Times New Roman" w:cs="Times New Roman"/>
                <w:b/>
                <w:bCs/>
                <w:noProof/>
                <w:sz w:val="24"/>
                <w:szCs w:val="24"/>
              </w:rPr>
            </w:pPr>
          </w:p>
          <w:p w14:paraId="50020C0E" w14:textId="77777777" w:rsidR="00D7120B" w:rsidRPr="00A30E04" w:rsidRDefault="00D7120B" w:rsidP="003D1C3D">
            <w:pPr>
              <w:pStyle w:val="Betarp1"/>
              <w:jc w:val="center"/>
              <w:rPr>
                <w:rFonts w:ascii="Times New Roman" w:hAnsi="Times New Roman" w:cs="Times New Roman"/>
                <w:b/>
                <w:bCs/>
                <w:noProof/>
                <w:sz w:val="24"/>
                <w:szCs w:val="24"/>
              </w:rPr>
            </w:pPr>
          </w:p>
          <w:p w14:paraId="799564A7" w14:textId="77777777" w:rsidR="00D7120B" w:rsidRPr="00A30E04" w:rsidRDefault="00D7120B" w:rsidP="003D1C3D">
            <w:pPr>
              <w:pStyle w:val="Betarp1"/>
              <w:jc w:val="center"/>
              <w:rPr>
                <w:rFonts w:ascii="Times New Roman" w:hAnsi="Times New Roman" w:cs="Times New Roman"/>
                <w:b/>
                <w:bCs/>
                <w:noProof/>
                <w:sz w:val="24"/>
                <w:szCs w:val="24"/>
              </w:rPr>
            </w:pPr>
          </w:p>
          <w:p w14:paraId="73434643" w14:textId="77777777" w:rsidR="00D7120B" w:rsidRPr="00A30E04" w:rsidRDefault="00D7120B" w:rsidP="003D1C3D">
            <w:pPr>
              <w:pStyle w:val="Betarp1"/>
              <w:jc w:val="center"/>
              <w:rPr>
                <w:rFonts w:ascii="Times New Roman" w:hAnsi="Times New Roman" w:cs="Times New Roman"/>
                <w:b/>
                <w:bCs/>
                <w:noProof/>
                <w:sz w:val="24"/>
                <w:szCs w:val="24"/>
              </w:rPr>
            </w:pPr>
          </w:p>
          <w:p w14:paraId="76EB723F" w14:textId="77777777" w:rsidR="00D7120B" w:rsidRPr="00A30E04" w:rsidRDefault="00D7120B" w:rsidP="003D1C3D">
            <w:pPr>
              <w:pStyle w:val="Betarp1"/>
              <w:jc w:val="center"/>
              <w:rPr>
                <w:rFonts w:ascii="Times New Roman" w:hAnsi="Times New Roman" w:cs="Times New Roman"/>
                <w:b/>
                <w:bCs/>
                <w:noProof/>
                <w:sz w:val="24"/>
                <w:szCs w:val="24"/>
              </w:rPr>
            </w:pPr>
          </w:p>
          <w:p w14:paraId="418AC91B" w14:textId="77777777" w:rsidR="00D7120B" w:rsidRPr="00A30E04" w:rsidRDefault="00D7120B" w:rsidP="003D1C3D">
            <w:pPr>
              <w:pStyle w:val="Betarp1"/>
              <w:jc w:val="center"/>
              <w:rPr>
                <w:rFonts w:ascii="Times New Roman" w:hAnsi="Times New Roman" w:cs="Times New Roman"/>
                <w:b/>
                <w:bCs/>
                <w:noProof/>
                <w:sz w:val="24"/>
                <w:szCs w:val="24"/>
              </w:rPr>
            </w:pPr>
          </w:p>
          <w:p w14:paraId="0451F225" w14:textId="77777777" w:rsidR="00D7120B" w:rsidRPr="00A30E04" w:rsidRDefault="00D7120B" w:rsidP="003D1C3D">
            <w:pPr>
              <w:pStyle w:val="Betarp1"/>
              <w:jc w:val="center"/>
              <w:rPr>
                <w:rFonts w:ascii="Times New Roman" w:hAnsi="Times New Roman" w:cs="Times New Roman"/>
                <w:b/>
                <w:bCs/>
                <w:noProof/>
                <w:sz w:val="24"/>
                <w:szCs w:val="24"/>
              </w:rPr>
            </w:pPr>
          </w:p>
          <w:p w14:paraId="56C3270B" w14:textId="77777777" w:rsidR="00D7120B" w:rsidRPr="00A30E04" w:rsidRDefault="00D7120B" w:rsidP="003D1C3D">
            <w:pPr>
              <w:pStyle w:val="Betarp1"/>
              <w:jc w:val="center"/>
              <w:rPr>
                <w:rFonts w:ascii="Times New Roman" w:hAnsi="Times New Roman" w:cs="Times New Roman"/>
                <w:b/>
                <w:bCs/>
                <w:noProof/>
                <w:sz w:val="24"/>
                <w:szCs w:val="24"/>
              </w:rPr>
            </w:pPr>
          </w:p>
          <w:p w14:paraId="17BDB447" w14:textId="77777777" w:rsidR="00D7120B" w:rsidRPr="00A30E04" w:rsidRDefault="00D7120B" w:rsidP="003D1C3D">
            <w:pPr>
              <w:pStyle w:val="Betarp1"/>
              <w:jc w:val="center"/>
              <w:rPr>
                <w:rFonts w:ascii="Times New Roman" w:hAnsi="Times New Roman" w:cs="Times New Roman"/>
                <w:b/>
                <w:bCs/>
                <w:noProof/>
                <w:sz w:val="24"/>
                <w:szCs w:val="24"/>
              </w:rPr>
            </w:pPr>
          </w:p>
          <w:p w14:paraId="63B9D51E" w14:textId="77777777" w:rsidR="00D7120B" w:rsidRPr="00A30E04" w:rsidRDefault="00D7120B" w:rsidP="003D1C3D">
            <w:pPr>
              <w:pStyle w:val="Betarp1"/>
              <w:jc w:val="center"/>
              <w:rPr>
                <w:rFonts w:ascii="Times New Roman" w:hAnsi="Times New Roman" w:cs="Times New Roman"/>
                <w:b/>
                <w:bCs/>
                <w:noProof/>
                <w:sz w:val="24"/>
                <w:szCs w:val="24"/>
              </w:rPr>
            </w:pPr>
          </w:p>
          <w:p w14:paraId="6B31CB1E" w14:textId="77777777" w:rsidR="00D7120B" w:rsidRPr="00A30E04" w:rsidRDefault="00D7120B" w:rsidP="003D1C3D">
            <w:pPr>
              <w:pStyle w:val="Betarp1"/>
              <w:jc w:val="center"/>
              <w:rPr>
                <w:rFonts w:ascii="Times New Roman" w:hAnsi="Times New Roman" w:cs="Times New Roman"/>
                <w:b/>
                <w:bCs/>
                <w:noProof/>
                <w:sz w:val="24"/>
                <w:szCs w:val="24"/>
              </w:rPr>
            </w:pPr>
          </w:p>
          <w:p w14:paraId="704A3B53" w14:textId="77777777" w:rsidR="00D7120B" w:rsidRPr="00A30E04" w:rsidRDefault="00D7120B" w:rsidP="003D1C3D">
            <w:pPr>
              <w:pStyle w:val="Betarp1"/>
              <w:jc w:val="center"/>
              <w:rPr>
                <w:rFonts w:ascii="Times New Roman" w:hAnsi="Times New Roman" w:cs="Times New Roman"/>
                <w:b/>
                <w:bCs/>
                <w:noProof/>
                <w:sz w:val="24"/>
                <w:szCs w:val="24"/>
              </w:rPr>
            </w:pPr>
          </w:p>
          <w:p w14:paraId="6AD2E20D" w14:textId="77777777" w:rsidR="00D7120B" w:rsidRPr="00A30E04" w:rsidRDefault="00D7120B" w:rsidP="003D1C3D">
            <w:pPr>
              <w:pStyle w:val="Betarp1"/>
              <w:jc w:val="center"/>
              <w:rPr>
                <w:rFonts w:ascii="Times New Roman" w:hAnsi="Times New Roman" w:cs="Times New Roman"/>
                <w:b/>
                <w:bCs/>
                <w:noProof/>
                <w:sz w:val="24"/>
                <w:szCs w:val="24"/>
              </w:rPr>
            </w:pPr>
          </w:p>
          <w:p w14:paraId="3736F327" w14:textId="77777777" w:rsidR="00D7120B" w:rsidRPr="00A30E04" w:rsidRDefault="00D7120B" w:rsidP="003D1C3D">
            <w:pPr>
              <w:pStyle w:val="Betarp1"/>
              <w:jc w:val="center"/>
              <w:rPr>
                <w:rFonts w:ascii="Times New Roman" w:hAnsi="Times New Roman" w:cs="Times New Roman"/>
                <w:b/>
                <w:bCs/>
                <w:noProof/>
                <w:sz w:val="24"/>
                <w:szCs w:val="24"/>
              </w:rPr>
            </w:pPr>
          </w:p>
          <w:p w14:paraId="521ADE55" w14:textId="77777777" w:rsidR="00D7120B" w:rsidRPr="00A30E04" w:rsidRDefault="00D7120B" w:rsidP="003D1C3D">
            <w:pPr>
              <w:pStyle w:val="Betarp1"/>
              <w:jc w:val="center"/>
              <w:rPr>
                <w:rFonts w:ascii="Times New Roman" w:hAnsi="Times New Roman" w:cs="Times New Roman"/>
                <w:b/>
                <w:bCs/>
                <w:noProof/>
                <w:sz w:val="24"/>
                <w:szCs w:val="24"/>
              </w:rPr>
            </w:pPr>
          </w:p>
          <w:p w14:paraId="6BD04170" w14:textId="77777777" w:rsidR="00D7120B" w:rsidRPr="00A30E04" w:rsidRDefault="00D7120B" w:rsidP="003D1C3D">
            <w:pPr>
              <w:pStyle w:val="Betarp1"/>
              <w:jc w:val="center"/>
              <w:rPr>
                <w:rFonts w:ascii="Times New Roman" w:hAnsi="Times New Roman" w:cs="Times New Roman"/>
                <w:b/>
                <w:bCs/>
                <w:noProof/>
                <w:sz w:val="24"/>
                <w:szCs w:val="24"/>
              </w:rPr>
            </w:pPr>
          </w:p>
          <w:p w14:paraId="2F6B485F" w14:textId="77777777" w:rsidR="00D7120B" w:rsidRPr="00A30E04" w:rsidRDefault="00D7120B" w:rsidP="003D1C3D">
            <w:pPr>
              <w:pStyle w:val="Betarp1"/>
              <w:jc w:val="center"/>
              <w:rPr>
                <w:rFonts w:ascii="Times New Roman" w:hAnsi="Times New Roman" w:cs="Times New Roman"/>
                <w:b/>
                <w:bCs/>
                <w:noProof/>
                <w:sz w:val="24"/>
                <w:szCs w:val="24"/>
              </w:rPr>
            </w:pPr>
          </w:p>
          <w:p w14:paraId="41C42088" w14:textId="77777777" w:rsidR="00D7120B" w:rsidRPr="00A30E04" w:rsidRDefault="00D7120B" w:rsidP="003D1C3D">
            <w:pPr>
              <w:pStyle w:val="Betarp1"/>
              <w:jc w:val="center"/>
              <w:rPr>
                <w:rFonts w:ascii="Times New Roman" w:hAnsi="Times New Roman" w:cs="Times New Roman"/>
                <w:b/>
                <w:bCs/>
                <w:noProof/>
                <w:sz w:val="24"/>
                <w:szCs w:val="24"/>
              </w:rPr>
            </w:pPr>
          </w:p>
          <w:p w14:paraId="1C20C7D7" w14:textId="77777777" w:rsidR="00D7120B" w:rsidRPr="00A30E04" w:rsidRDefault="00D7120B" w:rsidP="003D1C3D">
            <w:pPr>
              <w:pStyle w:val="Betarp1"/>
              <w:jc w:val="center"/>
              <w:rPr>
                <w:rFonts w:ascii="Times New Roman" w:hAnsi="Times New Roman" w:cs="Times New Roman"/>
                <w:b/>
                <w:bCs/>
                <w:noProof/>
                <w:sz w:val="24"/>
                <w:szCs w:val="24"/>
              </w:rPr>
            </w:pPr>
          </w:p>
          <w:p w14:paraId="309F530E" w14:textId="77777777" w:rsidR="00D7120B" w:rsidRPr="00A30E04" w:rsidRDefault="00D7120B" w:rsidP="003D1C3D">
            <w:pPr>
              <w:pStyle w:val="Betarp1"/>
              <w:jc w:val="center"/>
              <w:rPr>
                <w:rFonts w:ascii="Times New Roman" w:hAnsi="Times New Roman" w:cs="Times New Roman"/>
                <w:b/>
                <w:bCs/>
                <w:noProof/>
                <w:sz w:val="24"/>
                <w:szCs w:val="24"/>
              </w:rPr>
            </w:pPr>
          </w:p>
          <w:p w14:paraId="6B4212A8" w14:textId="77777777" w:rsidR="00D7120B" w:rsidRPr="00A30E04" w:rsidRDefault="00D7120B" w:rsidP="003D1C3D">
            <w:pPr>
              <w:pStyle w:val="Betarp1"/>
              <w:jc w:val="center"/>
              <w:rPr>
                <w:rFonts w:ascii="Times New Roman" w:hAnsi="Times New Roman" w:cs="Times New Roman"/>
                <w:b/>
                <w:bCs/>
                <w:noProof/>
                <w:sz w:val="24"/>
                <w:szCs w:val="24"/>
              </w:rPr>
            </w:pPr>
          </w:p>
          <w:p w14:paraId="60D29750" w14:textId="77777777" w:rsidR="00D7120B" w:rsidRPr="00A30E04" w:rsidRDefault="00D7120B" w:rsidP="003D1C3D">
            <w:pPr>
              <w:pStyle w:val="Betarp1"/>
              <w:jc w:val="center"/>
              <w:rPr>
                <w:rFonts w:ascii="Times New Roman" w:hAnsi="Times New Roman" w:cs="Times New Roman"/>
                <w:b/>
                <w:bCs/>
                <w:noProof/>
                <w:sz w:val="24"/>
                <w:szCs w:val="24"/>
              </w:rPr>
            </w:pPr>
          </w:p>
          <w:p w14:paraId="23D3D299" w14:textId="77777777" w:rsidR="00D7120B" w:rsidRPr="00A30E04" w:rsidRDefault="00D7120B" w:rsidP="003D1C3D">
            <w:pPr>
              <w:pStyle w:val="Betarp1"/>
              <w:jc w:val="center"/>
              <w:rPr>
                <w:rFonts w:ascii="Times New Roman" w:hAnsi="Times New Roman" w:cs="Times New Roman"/>
                <w:b/>
                <w:bCs/>
                <w:noProof/>
                <w:sz w:val="24"/>
                <w:szCs w:val="24"/>
              </w:rPr>
            </w:pPr>
          </w:p>
          <w:p w14:paraId="7736F6F5" w14:textId="77777777" w:rsidR="00D7120B" w:rsidRPr="00A30E04" w:rsidRDefault="00D7120B" w:rsidP="003D1C3D">
            <w:pPr>
              <w:pStyle w:val="Betarp1"/>
              <w:jc w:val="center"/>
              <w:rPr>
                <w:rFonts w:ascii="Times New Roman" w:hAnsi="Times New Roman" w:cs="Times New Roman"/>
                <w:b/>
                <w:bCs/>
                <w:noProof/>
                <w:sz w:val="24"/>
                <w:szCs w:val="24"/>
              </w:rPr>
            </w:pPr>
          </w:p>
          <w:p w14:paraId="7AD4CD48" w14:textId="77777777" w:rsidR="00D7120B" w:rsidRPr="00A30E04" w:rsidRDefault="00D7120B" w:rsidP="003D1C3D">
            <w:pPr>
              <w:pStyle w:val="Betarp1"/>
              <w:rPr>
                <w:rFonts w:ascii="Times New Roman" w:hAnsi="Times New Roman" w:cs="Times New Roman"/>
                <w:b/>
                <w:bCs/>
                <w:noProof/>
                <w:sz w:val="24"/>
                <w:szCs w:val="24"/>
              </w:rPr>
            </w:pPr>
          </w:p>
          <w:p w14:paraId="0A03C1A4" w14:textId="77777777" w:rsidR="00D7120B" w:rsidRPr="00A30E04" w:rsidRDefault="00D7120B" w:rsidP="003D1C3D">
            <w:pPr>
              <w:pStyle w:val="Betarp1"/>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4</w:t>
            </w:r>
          </w:p>
        </w:tc>
        <w:tc>
          <w:tcPr>
            <w:tcW w:w="322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28616E"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lastRenderedPageBreak/>
              <w:t>Visi dalykai.</w:t>
            </w:r>
          </w:p>
          <w:p w14:paraId="212EA349" w14:textId="77777777" w:rsidR="00D7120B" w:rsidRPr="00A30E04" w:rsidRDefault="00D7120B" w:rsidP="003D1C3D">
            <w:pPr>
              <w:pStyle w:val="Betarp1"/>
              <w:rPr>
                <w:rFonts w:ascii="Times New Roman" w:hAnsi="Times New Roman" w:cs="Times New Roman"/>
                <w:noProof/>
                <w:sz w:val="24"/>
                <w:szCs w:val="24"/>
              </w:rPr>
            </w:pPr>
          </w:p>
          <w:p w14:paraId="153AF7B2" w14:textId="77777777" w:rsidR="00D7120B" w:rsidRPr="00A30E04" w:rsidRDefault="00D7120B" w:rsidP="003D1C3D">
            <w:pPr>
              <w:pStyle w:val="Betarp1"/>
              <w:rPr>
                <w:rFonts w:ascii="Times New Roman" w:hAnsi="Times New Roman" w:cs="Times New Roman"/>
                <w:noProof/>
                <w:color w:val="000000"/>
                <w:sz w:val="24"/>
                <w:szCs w:val="24"/>
              </w:rPr>
            </w:pPr>
          </w:p>
          <w:p w14:paraId="123D28C8"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 xml:space="preserve">Lenkų ir  lietuvių kalbos, </w:t>
            </w:r>
            <w:r w:rsidRPr="00A30E04">
              <w:rPr>
                <w:rStyle w:val="Numatytasispastraiposriftas1"/>
                <w:rFonts w:ascii="Times New Roman" w:hAnsi="Times New Roman" w:cs="Times New Roman"/>
                <w:noProof/>
                <w:sz w:val="24"/>
                <w:szCs w:val="24"/>
              </w:rPr>
              <w:t>Klasės valandėlė.</w:t>
            </w:r>
          </w:p>
          <w:p w14:paraId="4F522E36" w14:textId="77777777" w:rsidR="00D7120B" w:rsidRPr="00A30E04" w:rsidRDefault="00D7120B" w:rsidP="003D1C3D">
            <w:pPr>
              <w:pStyle w:val="Betarp1"/>
              <w:rPr>
                <w:rFonts w:ascii="Times New Roman" w:hAnsi="Times New Roman" w:cs="Times New Roman"/>
                <w:noProof/>
                <w:sz w:val="24"/>
                <w:szCs w:val="24"/>
              </w:rPr>
            </w:pPr>
          </w:p>
          <w:p w14:paraId="1EC3B83E" w14:textId="77777777" w:rsidR="00D7120B" w:rsidRPr="00A30E04" w:rsidRDefault="00D7120B" w:rsidP="003D1C3D">
            <w:pPr>
              <w:pStyle w:val="Betarp1"/>
              <w:rPr>
                <w:rFonts w:ascii="Times New Roman" w:hAnsi="Times New Roman" w:cs="Times New Roman"/>
                <w:noProof/>
                <w:sz w:val="24"/>
                <w:szCs w:val="24"/>
              </w:rPr>
            </w:pPr>
          </w:p>
          <w:p w14:paraId="557FE835" w14:textId="77777777" w:rsidR="00D7120B" w:rsidRPr="00A30E04" w:rsidRDefault="00D7120B" w:rsidP="003D1C3D">
            <w:pPr>
              <w:pStyle w:val="Betarp1"/>
              <w:rPr>
                <w:rFonts w:ascii="Times New Roman" w:hAnsi="Times New Roman" w:cs="Times New Roman"/>
                <w:noProof/>
                <w:sz w:val="24"/>
                <w:szCs w:val="24"/>
              </w:rPr>
            </w:pPr>
          </w:p>
          <w:p w14:paraId="26FC103F"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Lenkų ir  lietuvių kalbos</w:t>
            </w:r>
            <w:r w:rsidRPr="00A30E04">
              <w:rPr>
                <w:rStyle w:val="Numatytasispastraiposriftas1"/>
                <w:rFonts w:ascii="Times New Roman" w:hAnsi="Times New Roman" w:cs="Times New Roman"/>
                <w:noProof/>
                <w:sz w:val="24"/>
                <w:szCs w:val="24"/>
              </w:rPr>
              <w:t>, Klasės valandėlė.</w:t>
            </w:r>
          </w:p>
          <w:p w14:paraId="2F08164E" w14:textId="77777777" w:rsidR="00D7120B" w:rsidRPr="00A30E04" w:rsidRDefault="00D7120B" w:rsidP="003D1C3D">
            <w:pPr>
              <w:pStyle w:val="Standard"/>
              <w:spacing w:after="0"/>
              <w:rPr>
                <w:rFonts w:ascii="Times New Roman" w:hAnsi="Times New Roman"/>
                <w:noProof/>
                <w:sz w:val="24"/>
                <w:szCs w:val="24"/>
                <w:lang w:val="lt-LT"/>
              </w:rPr>
            </w:pPr>
          </w:p>
          <w:p w14:paraId="644C8ADF" w14:textId="77777777" w:rsidR="00D7120B" w:rsidRPr="00A30E04" w:rsidRDefault="00D7120B" w:rsidP="003D1C3D">
            <w:pPr>
              <w:pStyle w:val="Standard"/>
              <w:spacing w:after="0"/>
              <w:rPr>
                <w:rFonts w:ascii="Times New Roman" w:hAnsi="Times New Roman"/>
                <w:noProof/>
                <w:lang w:val="lt-LT"/>
              </w:rPr>
            </w:pPr>
            <w:r w:rsidRPr="00A30E04">
              <w:rPr>
                <w:rStyle w:val="Numatytasispastraiposriftas1"/>
                <w:rFonts w:ascii="Times New Roman" w:hAnsi="Times New Roman"/>
                <w:noProof/>
                <w:color w:val="000000"/>
                <w:sz w:val="24"/>
                <w:szCs w:val="24"/>
                <w:lang w:val="lt-LT"/>
              </w:rPr>
              <w:t>Lenkų ir  lietuvių kalbos</w:t>
            </w:r>
            <w:r w:rsidRPr="00A30E04">
              <w:rPr>
                <w:rStyle w:val="Numatytasispastraiposriftas1"/>
                <w:rFonts w:ascii="Times New Roman" w:hAnsi="Times New Roman"/>
                <w:noProof/>
                <w:sz w:val="24"/>
                <w:szCs w:val="24"/>
                <w:lang w:val="lt-LT"/>
              </w:rPr>
              <w:t>, Informatikos būrelis,</w:t>
            </w:r>
          </w:p>
          <w:p w14:paraId="6778735D" w14:textId="77777777" w:rsidR="00D7120B" w:rsidRPr="00A30E04" w:rsidRDefault="00D7120B" w:rsidP="003D1C3D">
            <w:pPr>
              <w:pStyle w:val="Standard"/>
              <w:spacing w:after="0"/>
              <w:rPr>
                <w:rFonts w:ascii="Times New Roman" w:hAnsi="Times New Roman"/>
                <w:noProof/>
                <w:sz w:val="24"/>
                <w:szCs w:val="24"/>
                <w:lang w:val="lt-LT"/>
              </w:rPr>
            </w:pPr>
            <w:r w:rsidRPr="00A30E04">
              <w:rPr>
                <w:rFonts w:ascii="Times New Roman" w:hAnsi="Times New Roman"/>
                <w:noProof/>
                <w:sz w:val="24"/>
                <w:szCs w:val="24"/>
                <w:lang w:val="lt-LT"/>
              </w:rPr>
              <w:t>klasės valandėlė.</w:t>
            </w:r>
          </w:p>
          <w:p w14:paraId="12EE9546" w14:textId="77777777" w:rsidR="00D7120B" w:rsidRPr="00A30E04" w:rsidRDefault="00D7120B" w:rsidP="003D1C3D">
            <w:pPr>
              <w:pStyle w:val="Betarp1"/>
              <w:rPr>
                <w:rFonts w:ascii="Times New Roman" w:hAnsi="Times New Roman" w:cs="Times New Roman"/>
                <w:noProof/>
                <w:color w:val="000000"/>
                <w:sz w:val="24"/>
                <w:szCs w:val="24"/>
              </w:rPr>
            </w:pPr>
          </w:p>
          <w:p w14:paraId="65E153C7" w14:textId="77777777" w:rsidR="00D7120B" w:rsidRPr="00A30E04" w:rsidRDefault="00D7120B" w:rsidP="003D1C3D">
            <w:pPr>
              <w:pStyle w:val="Betarp1"/>
              <w:rPr>
                <w:rFonts w:ascii="Times New Roman" w:hAnsi="Times New Roman" w:cs="Times New Roman"/>
                <w:noProof/>
                <w:color w:val="000000"/>
                <w:sz w:val="24"/>
                <w:szCs w:val="24"/>
              </w:rPr>
            </w:pPr>
          </w:p>
          <w:p w14:paraId="1057DFB9" w14:textId="77777777" w:rsidR="00D7120B" w:rsidRPr="00A30E04" w:rsidRDefault="00D7120B" w:rsidP="003D1C3D">
            <w:pPr>
              <w:pStyle w:val="Betarp1"/>
              <w:rPr>
                <w:rFonts w:ascii="Times New Roman" w:hAnsi="Times New Roman" w:cs="Times New Roman"/>
                <w:noProof/>
                <w:color w:val="000000"/>
                <w:sz w:val="24"/>
                <w:szCs w:val="24"/>
              </w:rPr>
            </w:pPr>
          </w:p>
          <w:p w14:paraId="162E7B4D" w14:textId="77777777" w:rsidR="00D7120B" w:rsidRPr="00A30E04" w:rsidRDefault="00D7120B" w:rsidP="003D1C3D">
            <w:pPr>
              <w:pStyle w:val="Betarp1"/>
              <w:rPr>
                <w:rFonts w:ascii="Times New Roman" w:hAnsi="Times New Roman" w:cs="Times New Roman"/>
                <w:noProof/>
                <w:color w:val="000000"/>
                <w:sz w:val="24"/>
                <w:szCs w:val="24"/>
              </w:rPr>
            </w:pPr>
          </w:p>
          <w:p w14:paraId="103CEA34" w14:textId="77777777" w:rsidR="00D7120B" w:rsidRPr="00A30E04" w:rsidRDefault="00D7120B" w:rsidP="003D1C3D">
            <w:pPr>
              <w:pStyle w:val="Betarp1"/>
              <w:rPr>
                <w:rFonts w:ascii="Times New Roman" w:hAnsi="Times New Roman" w:cs="Times New Roman"/>
                <w:noProof/>
                <w:color w:val="000000"/>
                <w:sz w:val="24"/>
                <w:szCs w:val="24"/>
              </w:rPr>
            </w:pPr>
          </w:p>
          <w:p w14:paraId="0BF18D55" w14:textId="77777777" w:rsidR="00D7120B" w:rsidRPr="00A30E04" w:rsidRDefault="00D7120B" w:rsidP="003D1C3D">
            <w:pPr>
              <w:pStyle w:val="Betarp1"/>
              <w:rPr>
                <w:rFonts w:ascii="Times New Roman" w:hAnsi="Times New Roman" w:cs="Times New Roman"/>
                <w:noProof/>
                <w:color w:val="000000"/>
                <w:sz w:val="24"/>
                <w:szCs w:val="24"/>
              </w:rPr>
            </w:pPr>
          </w:p>
          <w:p w14:paraId="4CC7B172" w14:textId="77777777" w:rsidR="00D7120B" w:rsidRPr="00A30E04" w:rsidRDefault="00D7120B" w:rsidP="003D1C3D">
            <w:pPr>
              <w:pStyle w:val="Betarp1"/>
              <w:rPr>
                <w:rFonts w:ascii="Times New Roman" w:hAnsi="Times New Roman" w:cs="Times New Roman"/>
                <w:noProof/>
                <w:color w:val="000000"/>
                <w:sz w:val="24"/>
                <w:szCs w:val="24"/>
              </w:rPr>
            </w:pPr>
          </w:p>
          <w:p w14:paraId="23EF4BC4" w14:textId="77777777" w:rsidR="00D7120B" w:rsidRPr="00A30E04" w:rsidRDefault="00D7120B" w:rsidP="003D1C3D">
            <w:pPr>
              <w:pStyle w:val="Betarp1"/>
              <w:rPr>
                <w:rFonts w:ascii="Times New Roman" w:hAnsi="Times New Roman" w:cs="Times New Roman"/>
                <w:noProof/>
                <w:color w:val="000000"/>
                <w:sz w:val="24"/>
                <w:szCs w:val="24"/>
              </w:rPr>
            </w:pPr>
          </w:p>
          <w:p w14:paraId="2E3A6084" w14:textId="6FE65066"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 xml:space="preserve"> </w:t>
            </w:r>
            <w:r w:rsidR="009E15BC" w:rsidRPr="00A30E04">
              <w:rPr>
                <w:rStyle w:val="Numatytasispastraiposriftas1"/>
                <w:rFonts w:ascii="Times New Roman" w:hAnsi="Times New Roman" w:cs="Times New Roman"/>
                <w:noProof/>
                <w:color w:val="000000"/>
                <w:sz w:val="24"/>
                <w:szCs w:val="24"/>
              </w:rPr>
              <w:t>K</w:t>
            </w:r>
            <w:r w:rsidRPr="00A30E04">
              <w:rPr>
                <w:rStyle w:val="Numatytasispastraiposriftas1"/>
                <w:rFonts w:ascii="Times New Roman" w:hAnsi="Times New Roman" w:cs="Times New Roman"/>
                <w:noProof/>
                <w:color w:val="000000"/>
                <w:sz w:val="24"/>
                <w:szCs w:val="24"/>
              </w:rPr>
              <w:t>lasės valandėlė.</w:t>
            </w:r>
          </w:p>
          <w:p w14:paraId="10957848" w14:textId="77777777" w:rsidR="00D7120B" w:rsidRPr="00A30E04" w:rsidRDefault="00D7120B" w:rsidP="003D1C3D">
            <w:pPr>
              <w:pStyle w:val="Betarp1"/>
              <w:rPr>
                <w:rFonts w:ascii="Times New Roman" w:hAnsi="Times New Roman" w:cs="Times New Roman"/>
                <w:noProof/>
                <w:color w:val="000000"/>
                <w:sz w:val="24"/>
                <w:szCs w:val="24"/>
              </w:rPr>
            </w:pPr>
          </w:p>
          <w:p w14:paraId="51340AD7" w14:textId="77777777" w:rsidR="00D7120B" w:rsidRPr="00A30E04" w:rsidRDefault="00D7120B" w:rsidP="003D1C3D">
            <w:pPr>
              <w:pStyle w:val="Betarp1"/>
              <w:rPr>
                <w:rFonts w:ascii="Times New Roman" w:hAnsi="Times New Roman" w:cs="Times New Roman"/>
                <w:noProof/>
                <w:color w:val="000000"/>
                <w:sz w:val="24"/>
                <w:szCs w:val="24"/>
              </w:rPr>
            </w:pPr>
          </w:p>
          <w:p w14:paraId="5490CC25" w14:textId="77777777" w:rsidR="00D7120B" w:rsidRPr="00A30E04" w:rsidRDefault="00D7120B" w:rsidP="003D1C3D">
            <w:pPr>
              <w:pStyle w:val="Betarp1"/>
              <w:rPr>
                <w:rFonts w:ascii="Times New Roman" w:hAnsi="Times New Roman" w:cs="Times New Roman"/>
                <w:noProof/>
                <w:color w:val="000000"/>
                <w:sz w:val="24"/>
                <w:szCs w:val="24"/>
              </w:rPr>
            </w:pPr>
          </w:p>
          <w:p w14:paraId="51F492D0" w14:textId="77777777" w:rsidR="00D7120B" w:rsidRPr="00A30E04" w:rsidRDefault="00D7120B" w:rsidP="003D1C3D">
            <w:pPr>
              <w:pStyle w:val="Betarp1"/>
              <w:rPr>
                <w:rFonts w:ascii="Times New Roman" w:hAnsi="Times New Roman" w:cs="Times New Roman"/>
                <w:noProof/>
                <w:color w:val="000000"/>
                <w:sz w:val="24"/>
                <w:szCs w:val="24"/>
              </w:rPr>
            </w:pPr>
          </w:p>
          <w:p w14:paraId="2EB11A91" w14:textId="77777777" w:rsidR="00D7120B" w:rsidRPr="00A30E04" w:rsidRDefault="00D7120B" w:rsidP="003D1C3D">
            <w:pPr>
              <w:pStyle w:val="Betarp1"/>
              <w:rPr>
                <w:rFonts w:ascii="Times New Roman" w:hAnsi="Times New Roman" w:cs="Times New Roman"/>
                <w:noProof/>
                <w:color w:val="000000"/>
                <w:sz w:val="24"/>
                <w:szCs w:val="24"/>
              </w:rPr>
            </w:pPr>
          </w:p>
          <w:p w14:paraId="5B5500D2" w14:textId="77777777" w:rsidR="00D7120B" w:rsidRPr="00A30E04" w:rsidRDefault="00D7120B" w:rsidP="003D1C3D">
            <w:pPr>
              <w:pStyle w:val="Betarp1"/>
              <w:rPr>
                <w:rFonts w:ascii="Times New Roman" w:hAnsi="Times New Roman" w:cs="Times New Roman"/>
                <w:noProof/>
                <w:color w:val="000000"/>
                <w:sz w:val="24"/>
                <w:szCs w:val="24"/>
              </w:rPr>
            </w:pPr>
          </w:p>
          <w:p w14:paraId="670D5174" w14:textId="77777777" w:rsidR="00D7120B" w:rsidRPr="00A30E04" w:rsidRDefault="00D7120B" w:rsidP="003D1C3D">
            <w:pPr>
              <w:pStyle w:val="Betarp1"/>
              <w:rPr>
                <w:rFonts w:ascii="Times New Roman" w:hAnsi="Times New Roman" w:cs="Times New Roman"/>
                <w:noProof/>
                <w:color w:val="000000"/>
                <w:sz w:val="24"/>
                <w:szCs w:val="24"/>
              </w:rPr>
            </w:pPr>
          </w:p>
          <w:p w14:paraId="04FAAED4" w14:textId="77777777" w:rsidR="00D7120B" w:rsidRPr="00A30E04" w:rsidRDefault="00D7120B" w:rsidP="003D1C3D">
            <w:pPr>
              <w:pStyle w:val="Betarp1"/>
              <w:rPr>
                <w:rFonts w:ascii="Times New Roman" w:hAnsi="Times New Roman" w:cs="Times New Roman"/>
                <w:noProof/>
                <w:color w:val="000000"/>
                <w:sz w:val="24"/>
                <w:szCs w:val="24"/>
              </w:rPr>
            </w:pPr>
          </w:p>
          <w:p w14:paraId="2011ACC5" w14:textId="77777777" w:rsidR="00D7120B" w:rsidRPr="00A30E04" w:rsidRDefault="00D7120B" w:rsidP="003D1C3D">
            <w:pPr>
              <w:pStyle w:val="Betarp1"/>
              <w:rPr>
                <w:rFonts w:ascii="Times New Roman" w:hAnsi="Times New Roman" w:cs="Times New Roman"/>
                <w:noProof/>
                <w:color w:val="000000"/>
                <w:sz w:val="24"/>
                <w:szCs w:val="24"/>
              </w:rPr>
            </w:pPr>
          </w:p>
          <w:p w14:paraId="611DCC6B" w14:textId="77777777" w:rsidR="00D7120B" w:rsidRPr="00A30E04" w:rsidRDefault="00D7120B" w:rsidP="003D1C3D">
            <w:pPr>
              <w:pStyle w:val="Betarp1"/>
              <w:rPr>
                <w:rFonts w:ascii="Times New Roman" w:hAnsi="Times New Roman" w:cs="Times New Roman"/>
                <w:noProof/>
                <w:color w:val="000000"/>
                <w:sz w:val="24"/>
                <w:szCs w:val="24"/>
              </w:rPr>
            </w:pPr>
          </w:p>
          <w:p w14:paraId="4F381051" w14:textId="77777777" w:rsidR="00D7120B" w:rsidRPr="00A30E04" w:rsidRDefault="00D7120B" w:rsidP="003D1C3D">
            <w:pPr>
              <w:pStyle w:val="Betarp1"/>
              <w:rPr>
                <w:rFonts w:ascii="Times New Roman" w:hAnsi="Times New Roman" w:cs="Times New Roman"/>
                <w:noProof/>
                <w:color w:val="000000"/>
                <w:sz w:val="24"/>
                <w:szCs w:val="24"/>
              </w:rPr>
            </w:pPr>
          </w:p>
          <w:p w14:paraId="34D6DF66" w14:textId="77777777" w:rsidR="00D7120B" w:rsidRPr="00A30E04" w:rsidRDefault="00D7120B" w:rsidP="003D1C3D">
            <w:pPr>
              <w:pStyle w:val="Betarp1"/>
              <w:rPr>
                <w:rFonts w:ascii="Times New Roman" w:hAnsi="Times New Roman" w:cs="Times New Roman"/>
                <w:noProof/>
                <w:color w:val="000000"/>
                <w:sz w:val="24"/>
                <w:szCs w:val="24"/>
              </w:rPr>
            </w:pPr>
          </w:p>
          <w:p w14:paraId="3FD92C51" w14:textId="77777777" w:rsidR="00D7120B" w:rsidRPr="00A30E04" w:rsidRDefault="00D7120B" w:rsidP="003D1C3D">
            <w:pPr>
              <w:pStyle w:val="Betarp1"/>
              <w:rPr>
                <w:rFonts w:ascii="Times New Roman" w:hAnsi="Times New Roman" w:cs="Times New Roman"/>
                <w:noProof/>
                <w:color w:val="000000"/>
                <w:sz w:val="24"/>
                <w:szCs w:val="24"/>
              </w:rPr>
            </w:pPr>
          </w:p>
          <w:p w14:paraId="0985F945" w14:textId="77777777" w:rsidR="00D7120B" w:rsidRPr="00A30E04" w:rsidRDefault="00D7120B" w:rsidP="003D1C3D">
            <w:pPr>
              <w:pStyle w:val="Betarp1"/>
              <w:rPr>
                <w:rFonts w:ascii="Times New Roman" w:hAnsi="Times New Roman" w:cs="Times New Roman"/>
                <w:noProof/>
                <w:color w:val="000000"/>
                <w:sz w:val="24"/>
                <w:szCs w:val="24"/>
              </w:rPr>
            </w:pPr>
          </w:p>
          <w:p w14:paraId="73B8775F" w14:textId="77777777" w:rsidR="00D7120B" w:rsidRPr="00A30E04" w:rsidRDefault="00D7120B" w:rsidP="003D1C3D">
            <w:pPr>
              <w:pStyle w:val="Betarp1"/>
              <w:rPr>
                <w:rFonts w:ascii="Times New Roman" w:hAnsi="Times New Roman" w:cs="Times New Roman"/>
                <w:noProof/>
                <w:color w:val="000000"/>
                <w:sz w:val="24"/>
                <w:szCs w:val="24"/>
              </w:rPr>
            </w:pPr>
          </w:p>
          <w:p w14:paraId="06C87745"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 gamtos mokslai, lenkų, lietuvių kalbos</w:t>
            </w:r>
          </w:p>
          <w:p w14:paraId="53943A01"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Fizinis ugdymas,</w:t>
            </w:r>
          </w:p>
          <w:p w14:paraId="78820B15"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FF012DA" w14:textId="77777777" w:rsidR="00D7120B" w:rsidRPr="00A30E04" w:rsidRDefault="00D7120B" w:rsidP="003D1C3D">
            <w:pPr>
              <w:pStyle w:val="Betarp1"/>
              <w:rPr>
                <w:rFonts w:ascii="Times New Roman" w:hAnsi="Times New Roman" w:cs="Times New Roman"/>
                <w:noProof/>
                <w:color w:val="000000"/>
                <w:sz w:val="24"/>
                <w:szCs w:val="24"/>
              </w:rPr>
            </w:pPr>
          </w:p>
          <w:p w14:paraId="280FF02A" w14:textId="77777777" w:rsidR="00D7120B" w:rsidRPr="00A30E04" w:rsidRDefault="00D7120B" w:rsidP="003D1C3D">
            <w:pPr>
              <w:pStyle w:val="prastasis1"/>
              <w:rPr>
                <w:rFonts w:ascii="Times New Roman" w:hAnsi="Times New Roman" w:cs="Times New Roman"/>
                <w:noProof/>
                <w:sz w:val="24"/>
                <w:szCs w:val="24"/>
              </w:rPr>
            </w:pPr>
          </w:p>
          <w:p w14:paraId="067D533A" w14:textId="77777777" w:rsidR="00D7120B" w:rsidRPr="00A30E04" w:rsidRDefault="00D7120B" w:rsidP="003D1C3D">
            <w:pPr>
              <w:pStyle w:val="prastasis1"/>
              <w:rPr>
                <w:rFonts w:ascii="Times New Roman" w:hAnsi="Times New Roman" w:cs="Times New Roman"/>
                <w:noProof/>
                <w:sz w:val="24"/>
                <w:szCs w:val="24"/>
              </w:rPr>
            </w:pPr>
          </w:p>
          <w:p w14:paraId="10EE94FD" w14:textId="77777777" w:rsidR="00D7120B" w:rsidRPr="00A30E04" w:rsidRDefault="00D7120B" w:rsidP="003D1C3D">
            <w:pPr>
              <w:pStyle w:val="prastasis1"/>
              <w:rPr>
                <w:rFonts w:ascii="Times New Roman" w:hAnsi="Times New Roman" w:cs="Times New Roman"/>
                <w:noProof/>
                <w:sz w:val="24"/>
                <w:szCs w:val="24"/>
              </w:rPr>
            </w:pPr>
          </w:p>
          <w:p w14:paraId="2BD67B3D"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5E429805" w14:textId="77777777" w:rsidR="00D7120B" w:rsidRPr="00A30E04" w:rsidRDefault="00D7120B" w:rsidP="003D1C3D">
            <w:pPr>
              <w:pStyle w:val="prastasis1"/>
              <w:rPr>
                <w:rFonts w:ascii="Times New Roman" w:hAnsi="Times New Roman" w:cs="Times New Roman"/>
                <w:noProof/>
                <w:sz w:val="24"/>
                <w:szCs w:val="24"/>
              </w:rPr>
            </w:pPr>
          </w:p>
          <w:p w14:paraId="3BCECEE2" w14:textId="77777777" w:rsidR="00D7120B" w:rsidRPr="00A30E04" w:rsidRDefault="00D7120B" w:rsidP="003D1C3D">
            <w:pPr>
              <w:pStyle w:val="prastasis1"/>
              <w:rPr>
                <w:rFonts w:ascii="Times New Roman" w:hAnsi="Times New Roman" w:cs="Times New Roman"/>
                <w:noProof/>
                <w:sz w:val="24"/>
                <w:szCs w:val="24"/>
              </w:rPr>
            </w:pPr>
          </w:p>
          <w:p w14:paraId="07E3907E"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402AE3D3" w14:textId="77777777" w:rsidR="00D7120B" w:rsidRPr="00A30E04" w:rsidRDefault="00D7120B" w:rsidP="003D1C3D">
            <w:pPr>
              <w:pStyle w:val="prastasis1"/>
              <w:rPr>
                <w:rFonts w:ascii="Times New Roman" w:hAnsi="Times New Roman" w:cs="Times New Roman"/>
                <w:noProof/>
                <w:sz w:val="24"/>
                <w:szCs w:val="24"/>
              </w:rPr>
            </w:pPr>
          </w:p>
          <w:p w14:paraId="4872FC61" w14:textId="77777777" w:rsidR="00D7120B" w:rsidRPr="00A30E04" w:rsidRDefault="00D7120B" w:rsidP="003D1C3D">
            <w:pPr>
              <w:pStyle w:val="prastasis1"/>
              <w:rPr>
                <w:rFonts w:ascii="Times New Roman" w:hAnsi="Times New Roman" w:cs="Times New Roman"/>
                <w:noProof/>
                <w:sz w:val="24"/>
                <w:szCs w:val="24"/>
              </w:rPr>
            </w:pPr>
          </w:p>
          <w:p w14:paraId="7E48F033" w14:textId="77777777" w:rsidR="00D7120B" w:rsidRPr="00A30E04" w:rsidRDefault="00D7120B" w:rsidP="003D1C3D">
            <w:pPr>
              <w:pStyle w:val="prastasis1"/>
              <w:rPr>
                <w:rFonts w:ascii="Times New Roman" w:hAnsi="Times New Roman" w:cs="Times New Roman"/>
                <w:noProof/>
                <w:sz w:val="24"/>
                <w:szCs w:val="24"/>
              </w:rPr>
            </w:pPr>
          </w:p>
          <w:p w14:paraId="4F33C1FF" w14:textId="77777777" w:rsidR="00D7120B" w:rsidRPr="00A30E04" w:rsidRDefault="00D7120B" w:rsidP="003D1C3D">
            <w:pPr>
              <w:pStyle w:val="prastasis1"/>
              <w:rPr>
                <w:rFonts w:ascii="Times New Roman" w:hAnsi="Times New Roman" w:cs="Times New Roman"/>
                <w:noProof/>
                <w:sz w:val="24"/>
                <w:szCs w:val="24"/>
              </w:rPr>
            </w:pPr>
          </w:p>
          <w:p w14:paraId="0FA63C04" w14:textId="77777777" w:rsidR="00D7120B" w:rsidRPr="00A30E04" w:rsidRDefault="00D7120B" w:rsidP="003D1C3D">
            <w:pPr>
              <w:pStyle w:val="prastasis1"/>
              <w:rPr>
                <w:rFonts w:ascii="Times New Roman" w:hAnsi="Times New Roman" w:cs="Times New Roman"/>
                <w:noProof/>
                <w:sz w:val="24"/>
                <w:szCs w:val="24"/>
              </w:rPr>
            </w:pPr>
          </w:p>
          <w:p w14:paraId="775919E6" w14:textId="77777777" w:rsidR="00D7120B" w:rsidRPr="00A30E04" w:rsidRDefault="00D7120B" w:rsidP="003D1C3D">
            <w:pPr>
              <w:pStyle w:val="prastasis1"/>
              <w:rPr>
                <w:rFonts w:ascii="Times New Roman" w:hAnsi="Times New Roman" w:cs="Times New Roman"/>
                <w:noProof/>
                <w:sz w:val="24"/>
                <w:szCs w:val="24"/>
              </w:rPr>
            </w:pPr>
          </w:p>
          <w:p w14:paraId="30439274"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B563665" w14:textId="77777777" w:rsidR="00D7120B" w:rsidRPr="00A30E04" w:rsidRDefault="00D7120B" w:rsidP="003D1C3D">
            <w:pPr>
              <w:pStyle w:val="prastasis1"/>
              <w:rPr>
                <w:rFonts w:ascii="Times New Roman" w:hAnsi="Times New Roman" w:cs="Times New Roman"/>
                <w:noProof/>
                <w:sz w:val="24"/>
                <w:szCs w:val="24"/>
              </w:rPr>
            </w:pPr>
          </w:p>
          <w:p w14:paraId="25719AC2" w14:textId="77777777" w:rsidR="00D7120B" w:rsidRPr="00A30E04" w:rsidRDefault="00D7120B" w:rsidP="003D1C3D">
            <w:pPr>
              <w:pStyle w:val="prastasis1"/>
              <w:rPr>
                <w:rFonts w:ascii="Times New Roman" w:hAnsi="Times New Roman" w:cs="Times New Roman"/>
                <w:noProof/>
                <w:sz w:val="24"/>
                <w:szCs w:val="24"/>
              </w:rPr>
            </w:pPr>
          </w:p>
          <w:p w14:paraId="124AC4B1" w14:textId="77777777" w:rsidR="00D7120B" w:rsidRPr="00A30E04" w:rsidRDefault="00D7120B" w:rsidP="003D1C3D">
            <w:pPr>
              <w:pStyle w:val="prastasis1"/>
              <w:rPr>
                <w:rFonts w:ascii="Times New Roman" w:hAnsi="Times New Roman" w:cs="Times New Roman"/>
                <w:noProof/>
                <w:sz w:val="24"/>
                <w:szCs w:val="24"/>
              </w:rPr>
            </w:pPr>
          </w:p>
          <w:p w14:paraId="59688753" w14:textId="77777777" w:rsidR="00D7120B" w:rsidRPr="00A30E04" w:rsidRDefault="00D7120B" w:rsidP="003D1C3D">
            <w:pPr>
              <w:pStyle w:val="prastasis1"/>
              <w:rPr>
                <w:rFonts w:ascii="Times New Roman" w:hAnsi="Times New Roman" w:cs="Times New Roman"/>
                <w:noProof/>
                <w:sz w:val="24"/>
                <w:szCs w:val="24"/>
              </w:rPr>
            </w:pPr>
          </w:p>
          <w:p w14:paraId="1A1C70DE" w14:textId="77777777" w:rsidR="00D7120B" w:rsidRPr="00A30E04" w:rsidRDefault="00D7120B" w:rsidP="003D1C3D">
            <w:pPr>
              <w:pStyle w:val="prastasis1"/>
              <w:rPr>
                <w:rFonts w:ascii="Times New Roman" w:hAnsi="Times New Roman" w:cs="Times New Roman"/>
                <w:noProof/>
                <w:sz w:val="24"/>
                <w:szCs w:val="24"/>
              </w:rPr>
            </w:pPr>
          </w:p>
          <w:p w14:paraId="5022B5D6" w14:textId="77777777" w:rsidR="00D7120B" w:rsidRPr="00A30E04" w:rsidRDefault="00D7120B" w:rsidP="003D1C3D">
            <w:pPr>
              <w:pStyle w:val="prastasis1"/>
              <w:rPr>
                <w:rFonts w:ascii="Times New Roman" w:hAnsi="Times New Roman" w:cs="Times New Roman"/>
                <w:noProof/>
                <w:sz w:val="24"/>
                <w:szCs w:val="24"/>
              </w:rPr>
            </w:pPr>
          </w:p>
          <w:p w14:paraId="5EA6ADA1" w14:textId="77777777" w:rsidR="00D7120B" w:rsidRPr="00A30E04" w:rsidRDefault="00D7120B" w:rsidP="003D1C3D">
            <w:pPr>
              <w:pStyle w:val="prastasis1"/>
              <w:rPr>
                <w:rFonts w:ascii="Times New Roman" w:hAnsi="Times New Roman" w:cs="Times New Roman"/>
                <w:noProof/>
                <w:sz w:val="24"/>
                <w:szCs w:val="24"/>
              </w:rPr>
            </w:pPr>
          </w:p>
          <w:p w14:paraId="3B5FDFFE"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6820D954"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w:t>
            </w:r>
          </w:p>
          <w:p w14:paraId="4F3E6559" w14:textId="77777777" w:rsidR="00D7120B" w:rsidRPr="00A30E04" w:rsidRDefault="00D7120B" w:rsidP="003D1C3D">
            <w:pPr>
              <w:pStyle w:val="Betarp1"/>
              <w:rPr>
                <w:rFonts w:ascii="Times New Roman" w:hAnsi="Times New Roman" w:cs="Times New Roman"/>
                <w:noProof/>
                <w:sz w:val="24"/>
                <w:szCs w:val="24"/>
              </w:rPr>
            </w:pPr>
          </w:p>
          <w:p w14:paraId="27C2EE83" w14:textId="77777777" w:rsidR="00D7120B" w:rsidRPr="00A30E04" w:rsidRDefault="00D7120B" w:rsidP="003D1C3D">
            <w:pPr>
              <w:pStyle w:val="Betarp1"/>
              <w:rPr>
                <w:rFonts w:ascii="Times New Roman" w:hAnsi="Times New Roman" w:cs="Times New Roman"/>
                <w:noProof/>
                <w:sz w:val="24"/>
                <w:szCs w:val="24"/>
              </w:rPr>
            </w:pPr>
          </w:p>
          <w:p w14:paraId="7C44CFA2" w14:textId="77777777" w:rsidR="00D7120B" w:rsidRPr="00A30E04" w:rsidRDefault="00D7120B" w:rsidP="003D1C3D">
            <w:pPr>
              <w:pStyle w:val="Betarp1"/>
              <w:rPr>
                <w:rFonts w:ascii="Times New Roman" w:hAnsi="Times New Roman" w:cs="Times New Roman"/>
                <w:noProof/>
                <w:sz w:val="24"/>
                <w:szCs w:val="24"/>
              </w:rPr>
            </w:pPr>
          </w:p>
          <w:p w14:paraId="76DE74F5"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Fizinis ugdymas</w:t>
            </w:r>
          </w:p>
          <w:p w14:paraId="4F39C5A0"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765F773E" w14:textId="77777777" w:rsidR="00D7120B" w:rsidRPr="00A30E04" w:rsidRDefault="00D7120B" w:rsidP="003D1C3D">
            <w:pPr>
              <w:pStyle w:val="Betarp1"/>
              <w:rPr>
                <w:rFonts w:ascii="Times New Roman" w:hAnsi="Times New Roman" w:cs="Times New Roman"/>
                <w:noProof/>
                <w:sz w:val="24"/>
                <w:szCs w:val="24"/>
              </w:rPr>
            </w:pPr>
          </w:p>
          <w:p w14:paraId="476E89D9" w14:textId="77777777" w:rsidR="00D7120B" w:rsidRPr="00A30E04" w:rsidRDefault="00D7120B" w:rsidP="003D1C3D">
            <w:pPr>
              <w:pStyle w:val="Betarp1"/>
              <w:rPr>
                <w:rFonts w:ascii="Times New Roman" w:hAnsi="Times New Roman" w:cs="Times New Roman"/>
                <w:noProof/>
                <w:sz w:val="24"/>
                <w:szCs w:val="24"/>
              </w:rPr>
            </w:pPr>
          </w:p>
          <w:p w14:paraId="76AB1B47" w14:textId="77777777" w:rsidR="00D7120B" w:rsidRPr="00A30E04" w:rsidRDefault="00D7120B" w:rsidP="003D1C3D">
            <w:pPr>
              <w:pStyle w:val="Betarp1"/>
              <w:rPr>
                <w:rFonts w:ascii="Times New Roman" w:hAnsi="Times New Roman" w:cs="Times New Roman"/>
                <w:noProof/>
                <w:sz w:val="24"/>
                <w:szCs w:val="24"/>
              </w:rPr>
            </w:pPr>
          </w:p>
          <w:p w14:paraId="1D425DA5" w14:textId="77777777" w:rsidR="00D7120B" w:rsidRPr="00A30E04" w:rsidRDefault="00D7120B" w:rsidP="003D1C3D">
            <w:pPr>
              <w:pStyle w:val="Betarp1"/>
              <w:rPr>
                <w:rFonts w:ascii="Times New Roman" w:hAnsi="Times New Roman" w:cs="Times New Roman"/>
                <w:noProof/>
                <w:sz w:val="24"/>
                <w:szCs w:val="24"/>
              </w:rPr>
            </w:pPr>
          </w:p>
          <w:p w14:paraId="160F3752" w14:textId="77777777" w:rsidR="00D7120B" w:rsidRPr="00A30E04" w:rsidRDefault="00D7120B" w:rsidP="003D1C3D">
            <w:pPr>
              <w:pStyle w:val="Betarp1"/>
              <w:rPr>
                <w:rFonts w:ascii="Times New Roman" w:hAnsi="Times New Roman" w:cs="Times New Roman"/>
                <w:noProof/>
                <w:sz w:val="24"/>
                <w:szCs w:val="24"/>
              </w:rPr>
            </w:pPr>
          </w:p>
          <w:p w14:paraId="60C9F6FD" w14:textId="77777777" w:rsidR="00D7120B" w:rsidRPr="00A30E04" w:rsidRDefault="00D7120B" w:rsidP="003D1C3D">
            <w:pPr>
              <w:pStyle w:val="Betarp1"/>
              <w:rPr>
                <w:rFonts w:ascii="Times New Roman" w:hAnsi="Times New Roman" w:cs="Times New Roman"/>
                <w:noProof/>
                <w:sz w:val="24"/>
                <w:szCs w:val="24"/>
              </w:rPr>
            </w:pPr>
          </w:p>
          <w:p w14:paraId="3F153C93"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CC1A620"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w:t>
            </w:r>
          </w:p>
          <w:p w14:paraId="1C0EE17C" w14:textId="77777777" w:rsidR="00D7120B" w:rsidRPr="00A30E04" w:rsidRDefault="00D7120B" w:rsidP="003D1C3D">
            <w:pPr>
              <w:pStyle w:val="Betarp1"/>
              <w:rPr>
                <w:rFonts w:ascii="Times New Roman" w:hAnsi="Times New Roman" w:cs="Times New Roman"/>
                <w:noProof/>
                <w:sz w:val="24"/>
                <w:szCs w:val="24"/>
              </w:rPr>
            </w:pPr>
          </w:p>
          <w:p w14:paraId="01ED0CF2" w14:textId="77777777" w:rsidR="00D7120B" w:rsidRPr="00A30E04" w:rsidRDefault="00D7120B" w:rsidP="003D1C3D">
            <w:pPr>
              <w:pStyle w:val="Betarp1"/>
              <w:rPr>
                <w:rFonts w:ascii="Times New Roman" w:hAnsi="Times New Roman" w:cs="Times New Roman"/>
                <w:noProof/>
                <w:sz w:val="24"/>
                <w:szCs w:val="24"/>
              </w:rPr>
            </w:pPr>
          </w:p>
          <w:p w14:paraId="7E164A8B" w14:textId="77777777" w:rsidR="00D7120B" w:rsidRPr="00A30E04" w:rsidRDefault="00D7120B" w:rsidP="003D1C3D">
            <w:pPr>
              <w:pStyle w:val="Betarp1"/>
              <w:rPr>
                <w:rFonts w:ascii="Times New Roman" w:hAnsi="Times New Roman" w:cs="Times New Roman"/>
                <w:noProof/>
                <w:sz w:val="24"/>
                <w:szCs w:val="24"/>
              </w:rPr>
            </w:pPr>
          </w:p>
          <w:p w14:paraId="3836C443" w14:textId="77777777" w:rsidR="00D7120B" w:rsidRPr="00A30E04" w:rsidRDefault="00D7120B" w:rsidP="003D1C3D">
            <w:pPr>
              <w:pStyle w:val="Betarp1"/>
              <w:rPr>
                <w:rFonts w:ascii="Times New Roman" w:hAnsi="Times New Roman" w:cs="Times New Roman"/>
                <w:noProof/>
                <w:sz w:val="24"/>
                <w:szCs w:val="24"/>
              </w:rPr>
            </w:pPr>
          </w:p>
          <w:p w14:paraId="2814225F" w14:textId="77777777" w:rsidR="00D7120B" w:rsidRPr="00A30E04" w:rsidRDefault="00D7120B" w:rsidP="003D1C3D">
            <w:pPr>
              <w:pStyle w:val="Betarp1"/>
              <w:rPr>
                <w:rFonts w:ascii="Times New Roman" w:hAnsi="Times New Roman" w:cs="Times New Roman"/>
                <w:noProof/>
                <w:sz w:val="24"/>
                <w:szCs w:val="24"/>
              </w:rPr>
            </w:pPr>
          </w:p>
          <w:p w14:paraId="27775CCC" w14:textId="77777777" w:rsidR="00D7120B" w:rsidRPr="00A30E04" w:rsidRDefault="00D7120B" w:rsidP="003D1C3D">
            <w:pPr>
              <w:pStyle w:val="Betarp1"/>
              <w:rPr>
                <w:rFonts w:ascii="Times New Roman" w:hAnsi="Times New Roman" w:cs="Times New Roman"/>
                <w:noProof/>
                <w:sz w:val="24"/>
                <w:szCs w:val="24"/>
              </w:rPr>
            </w:pPr>
          </w:p>
          <w:p w14:paraId="292FC01F" w14:textId="77777777" w:rsidR="00D7120B" w:rsidRPr="00A30E04" w:rsidRDefault="00D7120B" w:rsidP="003D1C3D">
            <w:pPr>
              <w:pStyle w:val="prastasis1"/>
              <w:rPr>
                <w:rFonts w:ascii="Times New Roman" w:hAnsi="Times New Roman" w:cs="Times New Roman"/>
                <w:noProof/>
                <w:sz w:val="24"/>
                <w:szCs w:val="24"/>
              </w:rPr>
            </w:pPr>
          </w:p>
          <w:p w14:paraId="27EA4014" w14:textId="77777777" w:rsidR="00D7120B" w:rsidRPr="00A30E04" w:rsidRDefault="00D7120B" w:rsidP="003D1C3D">
            <w:pPr>
              <w:pStyle w:val="prastasis1"/>
              <w:rPr>
                <w:rFonts w:ascii="Times New Roman" w:hAnsi="Times New Roman" w:cs="Times New Roman"/>
                <w:noProof/>
                <w:sz w:val="24"/>
                <w:szCs w:val="24"/>
              </w:rPr>
            </w:pPr>
          </w:p>
          <w:p w14:paraId="60A8F86F" w14:textId="77777777" w:rsidR="00D7120B" w:rsidRPr="00A30E04" w:rsidRDefault="00D7120B" w:rsidP="003D1C3D">
            <w:pPr>
              <w:pStyle w:val="prastasis1"/>
              <w:rPr>
                <w:rFonts w:ascii="Times New Roman" w:hAnsi="Times New Roman" w:cs="Times New Roman"/>
                <w:noProof/>
                <w:sz w:val="24"/>
                <w:szCs w:val="24"/>
              </w:rPr>
            </w:pPr>
          </w:p>
          <w:p w14:paraId="4D4FAADE" w14:textId="77777777" w:rsidR="00D7120B" w:rsidRPr="00A30E04" w:rsidRDefault="00D7120B" w:rsidP="003D1C3D">
            <w:pPr>
              <w:pStyle w:val="prastasis1"/>
              <w:rPr>
                <w:rFonts w:ascii="Times New Roman" w:hAnsi="Times New Roman" w:cs="Times New Roman"/>
                <w:noProof/>
                <w:sz w:val="24"/>
                <w:szCs w:val="24"/>
              </w:rPr>
            </w:pPr>
          </w:p>
          <w:p w14:paraId="045AD9BF" w14:textId="77777777" w:rsidR="00D7120B" w:rsidRPr="00A30E04" w:rsidRDefault="00D7120B" w:rsidP="003D1C3D">
            <w:pPr>
              <w:pStyle w:val="prastasis1"/>
              <w:rPr>
                <w:rFonts w:ascii="Times New Roman" w:hAnsi="Times New Roman" w:cs="Times New Roman"/>
                <w:noProof/>
                <w:sz w:val="24"/>
                <w:szCs w:val="24"/>
              </w:rPr>
            </w:pPr>
          </w:p>
          <w:p w14:paraId="2C6038B9" w14:textId="77777777" w:rsidR="00D7120B" w:rsidRPr="00A30E04" w:rsidRDefault="00D7120B" w:rsidP="003D1C3D">
            <w:pPr>
              <w:pStyle w:val="Betarp1"/>
              <w:rPr>
                <w:rFonts w:ascii="Times New Roman" w:hAnsi="Times New Roman" w:cs="Times New Roman"/>
                <w:noProof/>
              </w:rPr>
            </w:pPr>
            <w:r w:rsidRPr="00A30E04">
              <w:rPr>
                <w:rStyle w:val="Numatytasispastraiposriftas1"/>
                <w:rFonts w:ascii="Times New Roman" w:hAnsi="Times New Roman" w:cs="Times New Roman"/>
                <w:noProof/>
                <w:color w:val="000000"/>
                <w:sz w:val="24"/>
                <w:szCs w:val="24"/>
              </w:rPr>
              <w:t>Visi dalykai.</w:t>
            </w:r>
          </w:p>
          <w:p w14:paraId="026CDDDD" w14:textId="77777777" w:rsidR="00D7120B" w:rsidRPr="00A30E04" w:rsidRDefault="00D7120B" w:rsidP="003D1C3D">
            <w:pPr>
              <w:pStyle w:val="prastasis1"/>
              <w:rPr>
                <w:rFonts w:ascii="Times New Roman" w:hAnsi="Times New Roman" w:cs="Times New Roman"/>
                <w:noProof/>
                <w:sz w:val="24"/>
                <w:szCs w:val="24"/>
              </w:rPr>
            </w:pPr>
          </w:p>
          <w:p w14:paraId="258813CB" w14:textId="77777777" w:rsidR="00D7120B" w:rsidRPr="00A30E04" w:rsidRDefault="00D7120B" w:rsidP="003D1C3D">
            <w:pPr>
              <w:pStyle w:val="prastasis1"/>
              <w:rPr>
                <w:rFonts w:ascii="Times New Roman" w:hAnsi="Times New Roman" w:cs="Times New Roman"/>
                <w:noProof/>
                <w:sz w:val="24"/>
                <w:szCs w:val="24"/>
              </w:rPr>
            </w:pPr>
          </w:p>
          <w:p w14:paraId="706C288A" w14:textId="77777777" w:rsidR="00D7120B" w:rsidRPr="00A30E04" w:rsidRDefault="00D7120B" w:rsidP="003D1C3D">
            <w:pPr>
              <w:pStyle w:val="prastasis1"/>
              <w:rPr>
                <w:rFonts w:ascii="Times New Roman" w:hAnsi="Times New Roman" w:cs="Times New Roman"/>
                <w:noProof/>
                <w:sz w:val="24"/>
                <w:szCs w:val="24"/>
              </w:rPr>
            </w:pPr>
          </w:p>
          <w:p w14:paraId="005C2628" w14:textId="77777777" w:rsidR="00D7120B" w:rsidRPr="00A30E04" w:rsidRDefault="00D7120B" w:rsidP="003D1C3D">
            <w:pPr>
              <w:pStyle w:val="prastasis1"/>
              <w:rPr>
                <w:rFonts w:ascii="Times New Roman" w:hAnsi="Times New Roman" w:cs="Times New Roman"/>
                <w:noProof/>
                <w:sz w:val="24"/>
                <w:szCs w:val="24"/>
              </w:rPr>
            </w:pPr>
          </w:p>
          <w:p w14:paraId="6A306EEC" w14:textId="77777777" w:rsidR="00D7120B" w:rsidRPr="00A30E04" w:rsidRDefault="00D7120B" w:rsidP="003D1C3D">
            <w:pPr>
              <w:pStyle w:val="prastasis1"/>
              <w:rPr>
                <w:rFonts w:ascii="Times New Roman" w:hAnsi="Times New Roman" w:cs="Times New Roman"/>
                <w:noProof/>
                <w:sz w:val="24"/>
                <w:szCs w:val="24"/>
              </w:rPr>
            </w:pPr>
          </w:p>
          <w:p w14:paraId="5F1C3BE2" w14:textId="77777777" w:rsidR="00D7120B" w:rsidRPr="00A30E04" w:rsidRDefault="00D7120B" w:rsidP="003D1C3D">
            <w:pPr>
              <w:pStyle w:val="prastasis1"/>
              <w:rPr>
                <w:rFonts w:ascii="Times New Roman" w:hAnsi="Times New Roman" w:cs="Times New Roman"/>
                <w:noProof/>
                <w:sz w:val="24"/>
                <w:szCs w:val="24"/>
              </w:rPr>
            </w:pPr>
          </w:p>
          <w:p w14:paraId="593247C2" w14:textId="77777777" w:rsidR="00D7120B" w:rsidRPr="00A30E04" w:rsidRDefault="00D7120B" w:rsidP="003D1C3D">
            <w:pPr>
              <w:pStyle w:val="prastasis1"/>
              <w:rPr>
                <w:rFonts w:ascii="Times New Roman" w:hAnsi="Times New Roman" w:cs="Times New Roman"/>
                <w:noProof/>
                <w:sz w:val="24"/>
                <w:szCs w:val="24"/>
              </w:rPr>
            </w:pPr>
          </w:p>
          <w:p w14:paraId="78F7C493" w14:textId="77777777" w:rsidR="00D7120B" w:rsidRPr="00A30E04" w:rsidRDefault="00D7120B" w:rsidP="003D1C3D">
            <w:pPr>
              <w:pStyle w:val="prastasis1"/>
              <w:rPr>
                <w:rFonts w:ascii="Times New Roman" w:hAnsi="Times New Roman" w:cs="Times New Roman"/>
                <w:noProof/>
                <w:sz w:val="24"/>
                <w:szCs w:val="24"/>
              </w:rPr>
            </w:pPr>
          </w:p>
          <w:p w14:paraId="543D3935" w14:textId="39240CA9" w:rsidR="00D7120B" w:rsidRPr="00A30E04" w:rsidRDefault="009E15BC"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w:t>
            </w:r>
            <w:r w:rsidR="00D7120B" w:rsidRPr="00A30E04">
              <w:rPr>
                <w:rFonts w:ascii="Times New Roman" w:hAnsi="Times New Roman" w:cs="Times New Roman"/>
                <w:noProof/>
                <w:sz w:val="24"/>
                <w:szCs w:val="24"/>
              </w:rPr>
              <w:t>lasės valandėlė</w:t>
            </w:r>
          </w:p>
          <w:p w14:paraId="4BC87F32"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Visuomeninis ugdymas</w:t>
            </w:r>
          </w:p>
          <w:p w14:paraId="65C46BF1" w14:textId="77777777" w:rsidR="00D7120B" w:rsidRPr="00A30E04" w:rsidRDefault="00D7120B" w:rsidP="003D1C3D">
            <w:pPr>
              <w:pStyle w:val="Betarp1"/>
              <w:rPr>
                <w:rFonts w:ascii="Times New Roman" w:hAnsi="Times New Roman" w:cs="Times New Roman"/>
                <w:noProof/>
                <w:sz w:val="24"/>
                <w:szCs w:val="24"/>
              </w:rPr>
            </w:pPr>
          </w:p>
          <w:p w14:paraId="3B6DE108" w14:textId="77777777" w:rsidR="00D7120B" w:rsidRPr="00A30E04" w:rsidRDefault="00D7120B" w:rsidP="003D1C3D">
            <w:pPr>
              <w:pStyle w:val="prastasis1"/>
              <w:rPr>
                <w:rFonts w:ascii="Times New Roman" w:hAnsi="Times New Roman" w:cs="Times New Roman"/>
                <w:noProof/>
                <w:sz w:val="24"/>
                <w:szCs w:val="24"/>
              </w:rPr>
            </w:pPr>
          </w:p>
          <w:p w14:paraId="015EB9A4"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2A0471DE" w14:textId="77777777" w:rsidR="00D7120B" w:rsidRPr="00A30E04" w:rsidRDefault="00D7120B" w:rsidP="003D1C3D">
            <w:pPr>
              <w:pStyle w:val="prastasis1"/>
              <w:rPr>
                <w:rFonts w:ascii="Times New Roman" w:hAnsi="Times New Roman" w:cs="Times New Roman"/>
                <w:noProof/>
                <w:sz w:val="24"/>
                <w:szCs w:val="24"/>
              </w:rPr>
            </w:pPr>
          </w:p>
          <w:p w14:paraId="0791085A" w14:textId="77777777" w:rsidR="00D7120B" w:rsidRPr="00A30E04" w:rsidRDefault="00D7120B" w:rsidP="003D1C3D">
            <w:pPr>
              <w:pStyle w:val="prastasis1"/>
              <w:rPr>
                <w:rFonts w:ascii="Times New Roman" w:hAnsi="Times New Roman" w:cs="Times New Roman"/>
                <w:noProof/>
                <w:sz w:val="24"/>
                <w:szCs w:val="24"/>
              </w:rPr>
            </w:pPr>
          </w:p>
          <w:p w14:paraId="61FA143C" w14:textId="77777777" w:rsidR="00D7120B" w:rsidRPr="00A30E04" w:rsidRDefault="00D7120B" w:rsidP="003D1C3D">
            <w:pPr>
              <w:pStyle w:val="prastasis1"/>
              <w:rPr>
                <w:rFonts w:ascii="Times New Roman" w:hAnsi="Times New Roman" w:cs="Times New Roman"/>
                <w:noProof/>
                <w:sz w:val="24"/>
                <w:szCs w:val="24"/>
              </w:rPr>
            </w:pPr>
          </w:p>
          <w:p w14:paraId="51E73872" w14:textId="77777777" w:rsidR="00D7120B" w:rsidRPr="00A30E04" w:rsidRDefault="00D7120B" w:rsidP="003D1C3D">
            <w:pPr>
              <w:pStyle w:val="Betarp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2E6D4C20" w14:textId="77777777" w:rsidR="00D7120B" w:rsidRPr="00A30E04" w:rsidRDefault="00D7120B" w:rsidP="003D1C3D">
            <w:pPr>
              <w:pStyle w:val="Betarp1"/>
              <w:rPr>
                <w:rFonts w:ascii="Times New Roman" w:hAnsi="Times New Roman" w:cs="Times New Roman"/>
                <w:noProof/>
                <w:sz w:val="24"/>
                <w:szCs w:val="24"/>
              </w:rPr>
            </w:pPr>
          </w:p>
          <w:p w14:paraId="320E31E1" w14:textId="77777777" w:rsidR="00D7120B" w:rsidRPr="00A30E04" w:rsidRDefault="00D7120B" w:rsidP="003D1C3D">
            <w:pPr>
              <w:pStyle w:val="prastasis1"/>
              <w:rPr>
                <w:rFonts w:ascii="Times New Roman" w:hAnsi="Times New Roman" w:cs="Times New Roman"/>
                <w:noProof/>
                <w:sz w:val="24"/>
                <w:szCs w:val="24"/>
              </w:rPr>
            </w:pPr>
          </w:p>
          <w:p w14:paraId="659C5ECD" w14:textId="77777777" w:rsidR="00D7120B" w:rsidRPr="00A30E04" w:rsidRDefault="00D7120B" w:rsidP="003D1C3D">
            <w:pPr>
              <w:pStyle w:val="prastasis1"/>
              <w:rPr>
                <w:rFonts w:ascii="Times New Roman" w:hAnsi="Times New Roman" w:cs="Times New Roman"/>
                <w:noProof/>
                <w:sz w:val="24"/>
                <w:szCs w:val="24"/>
              </w:rPr>
            </w:pPr>
          </w:p>
          <w:p w14:paraId="3AEDC50D" w14:textId="77777777" w:rsidR="00D7120B" w:rsidRPr="00A30E04" w:rsidRDefault="00D7120B" w:rsidP="003D1C3D">
            <w:pPr>
              <w:pStyle w:val="prastasis1"/>
              <w:rPr>
                <w:rFonts w:ascii="Times New Roman" w:hAnsi="Times New Roman" w:cs="Times New Roman"/>
                <w:noProof/>
                <w:sz w:val="24"/>
                <w:szCs w:val="24"/>
              </w:rPr>
            </w:pPr>
          </w:p>
          <w:p w14:paraId="4EAD50C0" w14:textId="77777777" w:rsidR="00D7120B" w:rsidRPr="00A30E04" w:rsidRDefault="00D7120B" w:rsidP="003D1C3D">
            <w:pPr>
              <w:pStyle w:val="prastasis1"/>
              <w:rPr>
                <w:rFonts w:ascii="Times New Roman" w:hAnsi="Times New Roman" w:cs="Times New Roman"/>
                <w:noProof/>
                <w:sz w:val="24"/>
                <w:szCs w:val="24"/>
              </w:rPr>
            </w:pPr>
          </w:p>
          <w:p w14:paraId="69FFA519" w14:textId="77777777" w:rsidR="00D7120B" w:rsidRPr="00A30E04" w:rsidRDefault="00D7120B" w:rsidP="003D1C3D">
            <w:pPr>
              <w:pStyle w:val="prastasis1"/>
              <w:rPr>
                <w:rFonts w:ascii="Times New Roman" w:hAnsi="Times New Roman" w:cs="Times New Roman"/>
                <w:noProof/>
                <w:sz w:val="24"/>
                <w:szCs w:val="24"/>
              </w:rPr>
            </w:pPr>
          </w:p>
          <w:p w14:paraId="0F6D97A3" w14:textId="77777777" w:rsidR="00D7120B" w:rsidRPr="00A30E04" w:rsidRDefault="00D7120B" w:rsidP="003D1C3D">
            <w:pPr>
              <w:pStyle w:val="prastasis1"/>
              <w:rPr>
                <w:rFonts w:ascii="Times New Roman" w:hAnsi="Times New Roman" w:cs="Times New Roman"/>
                <w:noProof/>
                <w:sz w:val="24"/>
                <w:szCs w:val="24"/>
              </w:rPr>
            </w:pPr>
          </w:p>
          <w:p w14:paraId="7A5EFCBD" w14:textId="77777777" w:rsidR="00D7120B" w:rsidRPr="00A30E04" w:rsidRDefault="00D7120B" w:rsidP="003D1C3D">
            <w:pPr>
              <w:pStyle w:val="prastasis1"/>
              <w:rPr>
                <w:rFonts w:ascii="Times New Roman" w:hAnsi="Times New Roman" w:cs="Times New Roman"/>
                <w:noProof/>
                <w:sz w:val="24"/>
                <w:szCs w:val="24"/>
              </w:rPr>
            </w:pPr>
          </w:p>
          <w:p w14:paraId="2912C52A" w14:textId="77777777" w:rsidR="00D7120B" w:rsidRPr="00A30E04" w:rsidRDefault="00D7120B" w:rsidP="003D1C3D">
            <w:pPr>
              <w:pStyle w:val="prastasis1"/>
              <w:rPr>
                <w:rFonts w:ascii="Times New Roman" w:hAnsi="Times New Roman" w:cs="Times New Roman"/>
                <w:noProof/>
                <w:sz w:val="24"/>
                <w:szCs w:val="24"/>
              </w:rPr>
            </w:pPr>
          </w:p>
          <w:p w14:paraId="5022A251" w14:textId="77777777" w:rsidR="00D7120B" w:rsidRPr="00A30E04" w:rsidRDefault="00D7120B" w:rsidP="003D1C3D">
            <w:pPr>
              <w:pStyle w:val="prastasis1"/>
              <w:rPr>
                <w:rFonts w:ascii="Times New Roman" w:hAnsi="Times New Roman" w:cs="Times New Roman"/>
                <w:noProof/>
                <w:sz w:val="24"/>
                <w:szCs w:val="24"/>
              </w:rPr>
            </w:pPr>
          </w:p>
          <w:p w14:paraId="5BB9D0E5" w14:textId="77777777" w:rsidR="00D7120B" w:rsidRPr="00A30E04" w:rsidRDefault="00D7120B" w:rsidP="003D1C3D">
            <w:pPr>
              <w:pStyle w:val="prastasis1"/>
              <w:rPr>
                <w:rFonts w:ascii="Times New Roman" w:hAnsi="Times New Roman" w:cs="Times New Roman"/>
                <w:noProof/>
                <w:sz w:val="24"/>
                <w:szCs w:val="24"/>
              </w:rPr>
            </w:pPr>
          </w:p>
          <w:p w14:paraId="028FC85F" w14:textId="77777777" w:rsidR="00D7120B" w:rsidRPr="00A30E04" w:rsidRDefault="00D7120B" w:rsidP="003D1C3D">
            <w:pPr>
              <w:pStyle w:val="prastasis1"/>
              <w:rPr>
                <w:rFonts w:ascii="Times New Roman" w:hAnsi="Times New Roman" w:cs="Times New Roman"/>
                <w:noProof/>
                <w:sz w:val="24"/>
                <w:szCs w:val="24"/>
              </w:rPr>
            </w:pPr>
          </w:p>
          <w:p w14:paraId="61069C8E" w14:textId="77777777" w:rsidR="00D7120B" w:rsidRPr="00A30E04" w:rsidRDefault="00D7120B" w:rsidP="003D1C3D">
            <w:pPr>
              <w:pStyle w:val="prastasis1"/>
              <w:rPr>
                <w:rFonts w:ascii="Times New Roman" w:hAnsi="Times New Roman" w:cs="Times New Roman"/>
                <w:noProof/>
                <w:sz w:val="24"/>
                <w:szCs w:val="24"/>
              </w:rPr>
            </w:pPr>
          </w:p>
          <w:p w14:paraId="55B0EEB2" w14:textId="77777777" w:rsidR="00D7120B" w:rsidRPr="00A30E04" w:rsidRDefault="00D7120B" w:rsidP="003D1C3D">
            <w:pPr>
              <w:pStyle w:val="prastasis1"/>
              <w:rPr>
                <w:rFonts w:ascii="Times New Roman" w:hAnsi="Times New Roman" w:cs="Times New Roman"/>
                <w:noProof/>
                <w:sz w:val="24"/>
                <w:szCs w:val="24"/>
              </w:rPr>
            </w:pPr>
          </w:p>
          <w:p w14:paraId="7FC1FDD9" w14:textId="77777777" w:rsidR="00D7120B" w:rsidRPr="00A30E04" w:rsidRDefault="00D7120B" w:rsidP="003D1C3D">
            <w:pPr>
              <w:pStyle w:val="prastasis1"/>
              <w:rPr>
                <w:rFonts w:ascii="Times New Roman" w:hAnsi="Times New Roman" w:cs="Times New Roman"/>
                <w:noProof/>
                <w:sz w:val="24"/>
                <w:szCs w:val="24"/>
              </w:rPr>
            </w:pPr>
          </w:p>
          <w:p w14:paraId="50347035" w14:textId="77777777" w:rsidR="00D7120B" w:rsidRPr="00A30E04" w:rsidRDefault="00D7120B" w:rsidP="003D1C3D">
            <w:pPr>
              <w:pStyle w:val="prastasis1"/>
              <w:rPr>
                <w:rFonts w:ascii="Times New Roman" w:hAnsi="Times New Roman" w:cs="Times New Roman"/>
                <w:noProof/>
                <w:sz w:val="24"/>
                <w:szCs w:val="24"/>
              </w:rPr>
            </w:pPr>
          </w:p>
          <w:p w14:paraId="06C17D32" w14:textId="77777777" w:rsidR="00D7120B" w:rsidRPr="00A30E04" w:rsidRDefault="00D7120B" w:rsidP="003D1C3D">
            <w:pPr>
              <w:pStyle w:val="prastasis1"/>
              <w:rPr>
                <w:rFonts w:ascii="Times New Roman" w:hAnsi="Times New Roman" w:cs="Times New Roman"/>
                <w:noProof/>
                <w:sz w:val="24"/>
                <w:szCs w:val="24"/>
              </w:rPr>
            </w:pPr>
          </w:p>
          <w:p w14:paraId="47EC95C5" w14:textId="77777777" w:rsidR="00D7120B" w:rsidRPr="00A30E04" w:rsidRDefault="00D7120B" w:rsidP="003D1C3D">
            <w:pPr>
              <w:pStyle w:val="prastasis1"/>
              <w:rPr>
                <w:rFonts w:ascii="Times New Roman" w:hAnsi="Times New Roman" w:cs="Times New Roman"/>
                <w:noProof/>
                <w:sz w:val="24"/>
                <w:szCs w:val="24"/>
              </w:rPr>
            </w:pPr>
          </w:p>
          <w:p w14:paraId="5A3A7FA8" w14:textId="77777777" w:rsidR="00D7120B" w:rsidRPr="00A30E04" w:rsidRDefault="00D7120B" w:rsidP="003D1C3D">
            <w:pPr>
              <w:pStyle w:val="prastasis1"/>
              <w:rPr>
                <w:rFonts w:ascii="Times New Roman" w:hAnsi="Times New Roman" w:cs="Times New Roman"/>
                <w:noProof/>
                <w:sz w:val="24"/>
                <w:szCs w:val="24"/>
              </w:rPr>
            </w:pPr>
          </w:p>
          <w:p w14:paraId="114028C0" w14:textId="77777777" w:rsidR="00D7120B" w:rsidRPr="00A30E04" w:rsidRDefault="00D7120B" w:rsidP="003D1C3D">
            <w:pPr>
              <w:pStyle w:val="prastasis1"/>
              <w:rPr>
                <w:rFonts w:ascii="Times New Roman" w:hAnsi="Times New Roman" w:cs="Times New Roman"/>
                <w:noProof/>
                <w:sz w:val="24"/>
                <w:szCs w:val="24"/>
              </w:rPr>
            </w:pPr>
          </w:p>
          <w:p w14:paraId="6568039F"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625FDB9A"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Visomeninis ugdymas</w:t>
            </w:r>
          </w:p>
          <w:p w14:paraId="127891EB" w14:textId="77777777" w:rsidR="00D7120B" w:rsidRPr="00A30E04" w:rsidRDefault="00D7120B" w:rsidP="003D1C3D">
            <w:pPr>
              <w:pStyle w:val="prastasis1"/>
              <w:rPr>
                <w:rFonts w:ascii="Times New Roman" w:hAnsi="Times New Roman" w:cs="Times New Roman"/>
                <w:noProof/>
                <w:sz w:val="24"/>
                <w:szCs w:val="24"/>
              </w:rPr>
            </w:pPr>
          </w:p>
          <w:p w14:paraId="36829839" w14:textId="77777777" w:rsidR="00D7120B" w:rsidRPr="00A30E04" w:rsidRDefault="00D7120B" w:rsidP="003D1C3D">
            <w:pPr>
              <w:pStyle w:val="prastasis1"/>
              <w:rPr>
                <w:rFonts w:ascii="Times New Roman" w:hAnsi="Times New Roman" w:cs="Times New Roman"/>
                <w:noProof/>
                <w:sz w:val="24"/>
                <w:szCs w:val="24"/>
              </w:rPr>
            </w:pPr>
          </w:p>
          <w:p w14:paraId="4B1690DB" w14:textId="77777777" w:rsidR="00D7120B" w:rsidRPr="00A30E04" w:rsidRDefault="00D7120B" w:rsidP="003D1C3D">
            <w:pPr>
              <w:pStyle w:val="prastasis1"/>
              <w:rPr>
                <w:rFonts w:ascii="Times New Roman" w:hAnsi="Times New Roman" w:cs="Times New Roman"/>
                <w:noProof/>
                <w:sz w:val="24"/>
                <w:szCs w:val="24"/>
              </w:rPr>
            </w:pPr>
          </w:p>
          <w:p w14:paraId="3BC00CB5" w14:textId="77777777" w:rsidR="00D7120B" w:rsidRPr="00A30E04" w:rsidRDefault="00D7120B" w:rsidP="003D1C3D">
            <w:pPr>
              <w:pStyle w:val="prastasis1"/>
              <w:rPr>
                <w:rFonts w:ascii="Times New Roman" w:hAnsi="Times New Roman" w:cs="Times New Roman"/>
                <w:noProof/>
                <w:sz w:val="24"/>
                <w:szCs w:val="24"/>
              </w:rPr>
            </w:pPr>
          </w:p>
          <w:p w14:paraId="51B44BDA" w14:textId="77777777" w:rsidR="00D7120B" w:rsidRPr="00A30E04" w:rsidRDefault="00D7120B" w:rsidP="003D1C3D">
            <w:pPr>
              <w:pStyle w:val="prastasis1"/>
              <w:rPr>
                <w:rFonts w:ascii="Times New Roman" w:hAnsi="Times New Roman" w:cs="Times New Roman"/>
                <w:noProof/>
                <w:sz w:val="24"/>
                <w:szCs w:val="24"/>
              </w:rPr>
            </w:pPr>
          </w:p>
          <w:p w14:paraId="0CCECAB5" w14:textId="77777777" w:rsidR="00D7120B" w:rsidRPr="00A30E04" w:rsidRDefault="00D7120B" w:rsidP="003D1C3D">
            <w:pPr>
              <w:pStyle w:val="prastasis1"/>
              <w:rPr>
                <w:rFonts w:ascii="Times New Roman" w:hAnsi="Times New Roman" w:cs="Times New Roman"/>
                <w:noProof/>
                <w:sz w:val="24"/>
                <w:szCs w:val="24"/>
              </w:rPr>
            </w:pPr>
          </w:p>
          <w:p w14:paraId="7443336E"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5118ED35" w14:textId="77777777" w:rsidR="00D7120B" w:rsidRPr="00A30E04" w:rsidRDefault="00D7120B" w:rsidP="003D1C3D">
            <w:pPr>
              <w:pStyle w:val="prastasis1"/>
              <w:rPr>
                <w:rFonts w:ascii="Times New Roman" w:hAnsi="Times New Roman" w:cs="Times New Roman"/>
                <w:noProof/>
                <w:sz w:val="24"/>
                <w:szCs w:val="24"/>
              </w:rPr>
            </w:pPr>
          </w:p>
          <w:p w14:paraId="4450F9F9" w14:textId="77777777" w:rsidR="00D7120B" w:rsidRPr="00A30E04" w:rsidRDefault="00D7120B" w:rsidP="003D1C3D">
            <w:pPr>
              <w:pStyle w:val="prastasis1"/>
              <w:rPr>
                <w:rFonts w:ascii="Times New Roman" w:hAnsi="Times New Roman" w:cs="Times New Roman"/>
                <w:noProof/>
                <w:sz w:val="24"/>
                <w:szCs w:val="24"/>
              </w:rPr>
            </w:pPr>
          </w:p>
          <w:p w14:paraId="719298A0" w14:textId="77777777" w:rsidR="00D7120B" w:rsidRPr="00A30E04" w:rsidRDefault="00D7120B" w:rsidP="003D1C3D">
            <w:pPr>
              <w:pStyle w:val="prastasis1"/>
              <w:rPr>
                <w:rFonts w:ascii="Times New Roman" w:hAnsi="Times New Roman" w:cs="Times New Roman"/>
                <w:noProof/>
                <w:sz w:val="24"/>
                <w:szCs w:val="24"/>
              </w:rPr>
            </w:pPr>
          </w:p>
          <w:p w14:paraId="1FF623CB" w14:textId="77777777" w:rsidR="00D7120B" w:rsidRPr="00A30E04" w:rsidRDefault="00D7120B" w:rsidP="003D1C3D">
            <w:pPr>
              <w:pStyle w:val="prastasis1"/>
              <w:rPr>
                <w:rFonts w:ascii="Times New Roman" w:hAnsi="Times New Roman" w:cs="Times New Roman"/>
                <w:noProof/>
                <w:sz w:val="24"/>
                <w:szCs w:val="24"/>
              </w:rPr>
            </w:pPr>
          </w:p>
          <w:p w14:paraId="40C7EB5A" w14:textId="77777777" w:rsidR="00D7120B" w:rsidRPr="00A30E04" w:rsidRDefault="00D7120B" w:rsidP="003D1C3D">
            <w:pPr>
              <w:pStyle w:val="prastasis1"/>
              <w:rPr>
                <w:rFonts w:ascii="Times New Roman" w:hAnsi="Times New Roman" w:cs="Times New Roman"/>
                <w:noProof/>
                <w:sz w:val="24"/>
                <w:szCs w:val="24"/>
              </w:rPr>
            </w:pPr>
          </w:p>
          <w:p w14:paraId="509CB5E9" w14:textId="77777777" w:rsidR="00D7120B" w:rsidRPr="00A30E04" w:rsidRDefault="00D7120B" w:rsidP="003D1C3D">
            <w:pPr>
              <w:pStyle w:val="prastasis1"/>
              <w:rPr>
                <w:rFonts w:ascii="Times New Roman" w:hAnsi="Times New Roman" w:cs="Times New Roman"/>
                <w:noProof/>
                <w:sz w:val="24"/>
                <w:szCs w:val="24"/>
              </w:rPr>
            </w:pPr>
          </w:p>
          <w:p w14:paraId="26FB79CC" w14:textId="77777777" w:rsidR="00D7120B" w:rsidRPr="00A30E04" w:rsidRDefault="00D7120B" w:rsidP="003D1C3D">
            <w:pPr>
              <w:pStyle w:val="prastasis1"/>
              <w:rPr>
                <w:rFonts w:ascii="Times New Roman" w:hAnsi="Times New Roman" w:cs="Times New Roman"/>
                <w:noProof/>
                <w:sz w:val="24"/>
                <w:szCs w:val="24"/>
              </w:rPr>
            </w:pPr>
          </w:p>
          <w:p w14:paraId="187C4BE5"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73786049" w14:textId="77777777" w:rsidR="00D7120B" w:rsidRPr="00A30E04" w:rsidRDefault="00D7120B" w:rsidP="003D1C3D">
            <w:pPr>
              <w:pStyle w:val="prastasis1"/>
              <w:rPr>
                <w:rFonts w:ascii="Times New Roman" w:hAnsi="Times New Roman" w:cs="Times New Roman"/>
                <w:noProof/>
                <w:sz w:val="24"/>
                <w:szCs w:val="24"/>
              </w:rPr>
            </w:pPr>
          </w:p>
          <w:p w14:paraId="6C12D763" w14:textId="77777777" w:rsidR="00D7120B" w:rsidRPr="00A30E04" w:rsidRDefault="00D7120B" w:rsidP="003D1C3D">
            <w:pPr>
              <w:pStyle w:val="prastasis1"/>
              <w:rPr>
                <w:rFonts w:ascii="Times New Roman" w:hAnsi="Times New Roman" w:cs="Times New Roman"/>
                <w:noProof/>
                <w:sz w:val="24"/>
                <w:szCs w:val="24"/>
              </w:rPr>
            </w:pPr>
          </w:p>
          <w:p w14:paraId="29DDEF5F" w14:textId="77777777" w:rsidR="00D7120B" w:rsidRPr="00A30E04" w:rsidRDefault="00D7120B" w:rsidP="003D1C3D">
            <w:pPr>
              <w:pStyle w:val="prastasis1"/>
              <w:rPr>
                <w:rFonts w:ascii="Times New Roman" w:hAnsi="Times New Roman" w:cs="Times New Roman"/>
                <w:noProof/>
                <w:sz w:val="24"/>
                <w:szCs w:val="24"/>
              </w:rPr>
            </w:pPr>
          </w:p>
          <w:p w14:paraId="4234D379" w14:textId="77777777" w:rsidR="00D7120B" w:rsidRPr="00A30E04" w:rsidRDefault="00D7120B" w:rsidP="003D1C3D">
            <w:pPr>
              <w:pStyle w:val="prastasis1"/>
              <w:rPr>
                <w:rFonts w:ascii="Times New Roman" w:hAnsi="Times New Roman" w:cs="Times New Roman"/>
                <w:noProof/>
                <w:sz w:val="24"/>
                <w:szCs w:val="24"/>
              </w:rPr>
            </w:pPr>
          </w:p>
          <w:p w14:paraId="7FA19920" w14:textId="77777777" w:rsidR="00D7120B" w:rsidRPr="00A30E04" w:rsidRDefault="00D7120B" w:rsidP="003D1C3D">
            <w:pPr>
              <w:pStyle w:val="prastasis1"/>
              <w:rPr>
                <w:rFonts w:ascii="Times New Roman" w:hAnsi="Times New Roman" w:cs="Times New Roman"/>
                <w:noProof/>
                <w:sz w:val="24"/>
                <w:szCs w:val="24"/>
              </w:rPr>
            </w:pPr>
          </w:p>
          <w:p w14:paraId="757C6E76" w14:textId="77777777" w:rsidR="00D7120B" w:rsidRPr="00A30E04" w:rsidRDefault="00D7120B" w:rsidP="003D1C3D">
            <w:pPr>
              <w:pStyle w:val="prastasis1"/>
              <w:rPr>
                <w:rFonts w:ascii="Times New Roman" w:hAnsi="Times New Roman" w:cs="Times New Roman"/>
                <w:noProof/>
                <w:sz w:val="24"/>
                <w:szCs w:val="24"/>
              </w:rPr>
            </w:pPr>
          </w:p>
          <w:p w14:paraId="41A69F3A" w14:textId="77777777" w:rsidR="00D7120B" w:rsidRPr="00A30E04" w:rsidRDefault="00D7120B" w:rsidP="003D1C3D">
            <w:pPr>
              <w:pStyle w:val="prastasis1"/>
              <w:rPr>
                <w:rFonts w:ascii="Times New Roman" w:hAnsi="Times New Roman" w:cs="Times New Roman"/>
                <w:noProof/>
                <w:sz w:val="24"/>
                <w:szCs w:val="24"/>
              </w:rPr>
            </w:pPr>
          </w:p>
          <w:p w14:paraId="30373F60" w14:textId="77777777" w:rsidR="00D7120B" w:rsidRPr="00A30E04" w:rsidRDefault="00D7120B" w:rsidP="003D1C3D">
            <w:pPr>
              <w:pStyle w:val="prastasis1"/>
              <w:rPr>
                <w:rFonts w:ascii="Times New Roman" w:hAnsi="Times New Roman" w:cs="Times New Roman"/>
                <w:noProof/>
                <w:sz w:val="24"/>
                <w:szCs w:val="24"/>
              </w:rPr>
            </w:pPr>
          </w:p>
          <w:p w14:paraId="52870E68" w14:textId="77777777" w:rsidR="00D7120B" w:rsidRPr="00A30E04" w:rsidRDefault="00D7120B" w:rsidP="003D1C3D">
            <w:pPr>
              <w:pStyle w:val="prastasis1"/>
              <w:rPr>
                <w:rFonts w:ascii="Times New Roman" w:hAnsi="Times New Roman" w:cs="Times New Roman"/>
                <w:noProof/>
                <w:sz w:val="24"/>
                <w:szCs w:val="24"/>
              </w:rPr>
            </w:pPr>
          </w:p>
          <w:p w14:paraId="22407F07"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1F5601D1"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41907356" w14:textId="77777777" w:rsidR="00D7120B" w:rsidRPr="00A30E04" w:rsidRDefault="00D7120B" w:rsidP="003D1C3D">
            <w:pPr>
              <w:pStyle w:val="prastasis1"/>
              <w:rPr>
                <w:rFonts w:ascii="Times New Roman" w:hAnsi="Times New Roman" w:cs="Times New Roman"/>
                <w:noProof/>
                <w:sz w:val="24"/>
                <w:szCs w:val="24"/>
              </w:rPr>
            </w:pPr>
          </w:p>
          <w:p w14:paraId="5DA57DDC" w14:textId="77777777" w:rsidR="00D7120B" w:rsidRPr="00A30E04" w:rsidRDefault="00D7120B" w:rsidP="003D1C3D">
            <w:pPr>
              <w:pStyle w:val="prastasis1"/>
              <w:rPr>
                <w:rFonts w:ascii="Times New Roman" w:hAnsi="Times New Roman" w:cs="Times New Roman"/>
                <w:noProof/>
                <w:sz w:val="24"/>
                <w:szCs w:val="24"/>
              </w:rPr>
            </w:pPr>
          </w:p>
          <w:p w14:paraId="30DA5609" w14:textId="77777777" w:rsidR="00D7120B" w:rsidRPr="00A30E04" w:rsidRDefault="00D7120B" w:rsidP="003D1C3D">
            <w:pPr>
              <w:pStyle w:val="prastasis1"/>
              <w:rPr>
                <w:rFonts w:ascii="Times New Roman" w:hAnsi="Times New Roman" w:cs="Times New Roman"/>
                <w:noProof/>
                <w:sz w:val="24"/>
                <w:szCs w:val="24"/>
              </w:rPr>
            </w:pPr>
          </w:p>
          <w:p w14:paraId="43236D70" w14:textId="77777777" w:rsidR="00D7120B" w:rsidRPr="00A30E04" w:rsidRDefault="00D7120B" w:rsidP="003D1C3D">
            <w:pPr>
              <w:pStyle w:val="prastasis1"/>
              <w:rPr>
                <w:rFonts w:ascii="Times New Roman" w:hAnsi="Times New Roman" w:cs="Times New Roman"/>
                <w:noProof/>
                <w:sz w:val="24"/>
                <w:szCs w:val="24"/>
              </w:rPr>
            </w:pPr>
          </w:p>
          <w:p w14:paraId="412A372E" w14:textId="77777777" w:rsidR="00D7120B" w:rsidRPr="00A30E04" w:rsidRDefault="00D7120B" w:rsidP="003D1C3D">
            <w:pPr>
              <w:pStyle w:val="prastasis1"/>
              <w:rPr>
                <w:rFonts w:ascii="Times New Roman" w:hAnsi="Times New Roman" w:cs="Times New Roman"/>
                <w:noProof/>
                <w:sz w:val="24"/>
                <w:szCs w:val="24"/>
              </w:rPr>
            </w:pPr>
          </w:p>
          <w:p w14:paraId="0B93C338" w14:textId="77777777" w:rsidR="00D7120B" w:rsidRPr="00A30E04" w:rsidRDefault="00D7120B" w:rsidP="003D1C3D">
            <w:pPr>
              <w:pStyle w:val="prastasis1"/>
              <w:rPr>
                <w:rFonts w:ascii="Times New Roman" w:hAnsi="Times New Roman" w:cs="Times New Roman"/>
                <w:noProof/>
                <w:sz w:val="24"/>
                <w:szCs w:val="24"/>
              </w:rPr>
            </w:pPr>
          </w:p>
          <w:p w14:paraId="3EB4F736"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3F7CB17A" w14:textId="77777777" w:rsidR="00D7120B" w:rsidRPr="00A30E04" w:rsidRDefault="00D7120B" w:rsidP="003D1C3D">
            <w:pPr>
              <w:pStyle w:val="prastasis1"/>
              <w:rPr>
                <w:rFonts w:ascii="Times New Roman" w:hAnsi="Times New Roman" w:cs="Times New Roman"/>
                <w:noProof/>
                <w:sz w:val="24"/>
                <w:szCs w:val="24"/>
              </w:rPr>
            </w:pPr>
          </w:p>
          <w:p w14:paraId="2DB16D83" w14:textId="77777777" w:rsidR="00D7120B" w:rsidRPr="00A30E04" w:rsidRDefault="00D7120B" w:rsidP="003D1C3D">
            <w:pPr>
              <w:pStyle w:val="prastasis1"/>
              <w:rPr>
                <w:rFonts w:ascii="Times New Roman" w:hAnsi="Times New Roman" w:cs="Times New Roman"/>
                <w:noProof/>
                <w:sz w:val="24"/>
                <w:szCs w:val="24"/>
              </w:rPr>
            </w:pPr>
          </w:p>
          <w:p w14:paraId="0AC30C6A" w14:textId="77777777" w:rsidR="00D7120B" w:rsidRPr="00A30E04" w:rsidRDefault="00D7120B" w:rsidP="003D1C3D">
            <w:pPr>
              <w:pStyle w:val="prastasis1"/>
              <w:rPr>
                <w:rFonts w:ascii="Times New Roman" w:hAnsi="Times New Roman" w:cs="Times New Roman"/>
                <w:noProof/>
                <w:sz w:val="24"/>
                <w:szCs w:val="24"/>
              </w:rPr>
            </w:pPr>
          </w:p>
          <w:p w14:paraId="77BFFF78"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1BB88AF1" w14:textId="77777777" w:rsidR="00D7120B" w:rsidRPr="00A30E04" w:rsidRDefault="00D7120B" w:rsidP="003D1C3D">
            <w:pPr>
              <w:pStyle w:val="prastasis1"/>
              <w:rPr>
                <w:rFonts w:ascii="Times New Roman" w:hAnsi="Times New Roman" w:cs="Times New Roman"/>
                <w:noProof/>
                <w:sz w:val="24"/>
                <w:szCs w:val="24"/>
              </w:rPr>
            </w:pPr>
          </w:p>
          <w:p w14:paraId="11B70C35" w14:textId="77777777" w:rsidR="00D7120B" w:rsidRPr="00A30E04" w:rsidRDefault="00D7120B" w:rsidP="003D1C3D">
            <w:pPr>
              <w:pStyle w:val="prastasis1"/>
              <w:rPr>
                <w:rFonts w:ascii="Times New Roman" w:hAnsi="Times New Roman" w:cs="Times New Roman"/>
                <w:noProof/>
                <w:sz w:val="24"/>
                <w:szCs w:val="24"/>
              </w:rPr>
            </w:pPr>
          </w:p>
          <w:p w14:paraId="365BF9C3" w14:textId="77777777" w:rsidR="00D7120B" w:rsidRPr="00A30E04" w:rsidRDefault="00D7120B" w:rsidP="003D1C3D">
            <w:pPr>
              <w:pStyle w:val="prastasis1"/>
              <w:rPr>
                <w:rFonts w:ascii="Times New Roman" w:hAnsi="Times New Roman" w:cs="Times New Roman"/>
                <w:noProof/>
                <w:sz w:val="24"/>
                <w:szCs w:val="24"/>
              </w:rPr>
            </w:pPr>
          </w:p>
          <w:p w14:paraId="018983A3" w14:textId="77777777" w:rsidR="00D7120B" w:rsidRPr="00A30E04" w:rsidRDefault="00D7120B" w:rsidP="003D1C3D">
            <w:pPr>
              <w:pStyle w:val="prastasis1"/>
              <w:rPr>
                <w:rFonts w:ascii="Times New Roman" w:hAnsi="Times New Roman" w:cs="Times New Roman"/>
                <w:noProof/>
                <w:sz w:val="24"/>
                <w:szCs w:val="24"/>
              </w:rPr>
            </w:pPr>
          </w:p>
          <w:p w14:paraId="138BB6DF"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71F33465" w14:textId="77777777" w:rsidR="00D7120B" w:rsidRPr="00A30E04" w:rsidRDefault="00D7120B" w:rsidP="003D1C3D">
            <w:pPr>
              <w:pStyle w:val="prastasis1"/>
              <w:rPr>
                <w:rFonts w:ascii="Times New Roman" w:hAnsi="Times New Roman" w:cs="Times New Roman"/>
                <w:noProof/>
                <w:sz w:val="24"/>
                <w:szCs w:val="24"/>
              </w:rPr>
            </w:pPr>
          </w:p>
          <w:p w14:paraId="1A2DF28E" w14:textId="77777777" w:rsidR="00D7120B" w:rsidRPr="00A30E04" w:rsidRDefault="00D7120B" w:rsidP="003D1C3D">
            <w:pPr>
              <w:pStyle w:val="prastasis1"/>
              <w:rPr>
                <w:rFonts w:ascii="Times New Roman" w:hAnsi="Times New Roman" w:cs="Times New Roman"/>
                <w:noProof/>
                <w:sz w:val="24"/>
                <w:szCs w:val="24"/>
              </w:rPr>
            </w:pPr>
          </w:p>
          <w:p w14:paraId="6FBEE403" w14:textId="77777777" w:rsidR="00D7120B" w:rsidRPr="00A30E04" w:rsidRDefault="00D7120B" w:rsidP="003D1C3D">
            <w:pPr>
              <w:pStyle w:val="prastasis1"/>
              <w:rPr>
                <w:rFonts w:ascii="Times New Roman" w:hAnsi="Times New Roman" w:cs="Times New Roman"/>
                <w:noProof/>
                <w:sz w:val="24"/>
                <w:szCs w:val="24"/>
              </w:rPr>
            </w:pPr>
          </w:p>
          <w:p w14:paraId="093E2A4C" w14:textId="77777777" w:rsidR="00D7120B" w:rsidRPr="00A30E04" w:rsidRDefault="00D7120B" w:rsidP="003D1C3D">
            <w:pPr>
              <w:pStyle w:val="prastasis1"/>
              <w:rPr>
                <w:rFonts w:ascii="Times New Roman" w:hAnsi="Times New Roman" w:cs="Times New Roman"/>
                <w:noProof/>
                <w:sz w:val="24"/>
                <w:szCs w:val="24"/>
              </w:rPr>
            </w:pPr>
          </w:p>
          <w:p w14:paraId="30E96BF8" w14:textId="77777777" w:rsidR="00D7120B" w:rsidRPr="00A30E04" w:rsidRDefault="00D7120B" w:rsidP="003D1C3D">
            <w:pPr>
              <w:pStyle w:val="prastasis1"/>
              <w:rPr>
                <w:rFonts w:ascii="Times New Roman" w:hAnsi="Times New Roman" w:cs="Times New Roman"/>
                <w:noProof/>
                <w:sz w:val="24"/>
                <w:szCs w:val="24"/>
              </w:rPr>
            </w:pPr>
          </w:p>
          <w:p w14:paraId="05DFD214" w14:textId="77777777" w:rsidR="00D7120B" w:rsidRPr="00A30E04" w:rsidRDefault="00D7120B" w:rsidP="003D1C3D">
            <w:pPr>
              <w:pStyle w:val="prastasis1"/>
              <w:rPr>
                <w:rFonts w:ascii="Times New Roman" w:hAnsi="Times New Roman" w:cs="Times New Roman"/>
                <w:noProof/>
                <w:sz w:val="24"/>
                <w:szCs w:val="24"/>
              </w:rPr>
            </w:pPr>
          </w:p>
          <w:p w14:paraId="768AF997"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4C961C20" w14:textId="77777777" w:rsidR="00D7120B" w:rsidRPr="00A30E04" w:rsidRDefault="00D7120B" w:rsidP="003D1C3D">
            <w:pPr>
              <w:pStyle w:val="prastasis1"/>
              <w:rPr>
                <w:rFonts w:ascii="Times New Roman" w:hAnsi="Times New Roman" w:cs="Times New Roman"/>
                <w:noProof/>
                <w:sz w:val="24"/>
                <w:szCs w:val="24"/>
              </w:rPr>
            </w:pPr>
          </w:p>
          <w:p w14:paraId="35C1E4A6" w14:textId="77777777" w:rsidR="00D7120B" w:rsidRPr="00A30E04" w:rsidRDefault="00D7120B" w:rsidP="003D1C3D">
            <w:pPr>
              <w:pStyle w:val="prastasis1"/>
              <w:rPr>
                <w:rFonts w:ascii="Times New Roman" w:hAnsi="Times New Roman" w:cs="Times New Roman"/>
                <w:noProof/>
                <w:sz w:val="24"/>
                <w:szCs w:val="24"/>
              </w:rPr>
            </w:pPr>
          </w:p>
          <w:p w14:paraId="6A6D72CB" w14:textId="77777777" w:rsidR="00D7120B" w:rsidRPr="00A30E04" w:rsidRDefault="00D7120B" w:rsidP="003D1C3D">
            <w:pPr>
              <w:pStyle w:val="prastasis1"/>
              <w:rPr>
                <w:rFonts w:ascii="Times New Roman" w:hAnsi="Times New Roman" w:cs="Times New Roman"/>
                <w:noProof/>
                <w:sz w:val="24"/>
                <w:szCs w:val="24"/>
              </w:rPr>
            </w:pPr>
          </w:p>
          <w:p w14:paraId="03D9C252" w14:textId="77777777" w:rsidR="00D7120B" w:rsidRPr="00A30E04" w:rsidRDefault="00D7120B" w:rsidP="003D1C3D">
            <w:pPr>
              <w:pStyle w:val="prastasis1"/>
              <w:rPr>
                <w:rFonts w:ascii="Times New Roman" w:hAnsi="Times New Roman" w:cs="Times New Roman"/>
                <w:noProof/>
                <w:sz w:val="24"/>
                <w:szCs w:val="24"/>
              </w:rPr>
            </w:pPr>
          </w:p>
          <w:p w14:paraId="54007ED5"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Visi dalykai</w:t>
            </w:r>
          </w:p>
          <w:p w14:paraId="320E9050" w14:textId="77777777" w:rsidR="00D7120B" w:rsidRPr="00A30E04" w:rsidRDefault="00D7120B" w:rsidP="003D1C3D">
            <w:pPr>
              <w:pStyle w:val="prastasis1"/>
              <w:rPr>
                <w:rFonts w:ascii="Times New Roman" w:hAnsi="Times New Roman" w:cs="Times New Roman"/>
                <w:noProof/>
                <w:sz w:val="24"/>
                <w:szCs w:val="24"/>
              </w:rPr>
            </w:pPr>
          </w:p>
          <w:p w14:paraId="73C32C38" w14:textId="77777777" w:rsidR="00D7120B" w:rsidRPr="00A30E04" w:rsidRDefault="00D7120B" w:rsidP="003D1C3D">
            <w:pPr>
              <w:pStyle w:val="prastasis1"/>
              <w:rPr>
                <w:rFonts w:ascii="Times New Roman" w:hAnsi="Times New Roman" w:cs="Times New Roman"/>
                <w:noProof/>
                <w:sz w:val="24"/>
                <w:szCs w:val="24"/>
              </w:rPr>
            </w:pPr>
          </w:p>
          <w:p w14:paraId="21845469" w14:textId="77777777" w:rsidR="00D7120B" w:rsidRPr="00A30E04" w:rsidRDefault="00D7120B" w:rsidP="003D1C3D">
            <w:pPr>
              <w:pStyle w:val="prastasis1"/>
              <w:rPr>
                <w:rFonts w:ascii="Times New Roman" w:hAnsi="Times New Roman" w:cs="Times New Roman"/>
                <w:noProof/>
                <w:sz w:val="24"/>
                <w:szCs w:val="24"/>
              </w:rPr>
            </w:pPr>
          </w:p>
          <w:p w14:paraId="6CA7018E" w14:textId="77777777" w:rsidR="00D7120B" w:rsidRPr="00A30E04" w:rsidRDefault="00D7120B" w:rsidP="003D1C3D">
            <w:pPr>
              <w:pStyle w:val="prastasis1"/>
              <w:rPr>
                <w:rFonts w:ascii="Times New Roman" w:hAnsi="Times New Roman" w:cs="Times New Roman"/>
                <w:noProof/>
                <w:sz w:val="24"/>
                <w:szCs w:val="24"/>
              </w:rPr>
            </w:pPr>
          </w:p>
          <w:p w14:paraId="5DF39461" w14:textId="77777777" w:rsidR="00D7120B" w:rsidRPr="00A30E04" w:rsidRDefault="00D7120B" w:rsidP="003D1C3D">
            <w:pPr>
              <w:pStyle w:val="prastasis1"/>
              <w:rPr>
                <w:rFonts w:ascii="Times New Roman" w:hAnsi="Times New Roman" w:cs="Times New Roman"/>
                <w:noProof/>
                <w:sz w:val="24"/>
                <w:szCs w:val="24"/>
              </w:rPr>
            </w:pPr>
          </w:p>
          <w:p w14:paraId="64902760" w14:textId="77777777" w:rsidR="00D7120B" w:rsidRPr="00A30E04" w:rsidRDefault="00D7120B" w:rsidP="003D1C3D">
            <w:pPr>
              <w:pStyle w:val="prastasis1"/>
              <w:rPr>
                <w:rFonts w:ascii="Times New Roman" w:hAnsi="Times New Roman" w:cs="Times New Roman"/>
                <w:noProof/>
                <w:sz w:val="24"/>
                <w:szCs w:val="24"/>
              </w:rPr>
            </w:pPr>
          </w:p>
          <w:p w14:paraId="09437B6C" w14:textId="77777777" w:rsidR="00D7120B" w:rsidRPr="00A30E04" w:rsidRDefault="00D7120B" w:rsidP="003D1C3D">
            <w:pPr>
              <w:pStyle w:val="prastasis1"/>
              <w:rPr>
                <w:rFonts w:ascii="Times New Roman" w:hAnsi="Times New Roman" w:cs="Times New Roman"/>
                <w:noProof/>
                <w:sz w:val="24"/>
                <w:szCs w:val="24"/>
              </w:rPr>
            </w:pPr>
          </w:p>
          <w:p w14:paraId="7CE2A723" w14:textId="77777777" w:rsidR="00D7120B" w:rsidRPr="00A30E04" w:rsidRDefault="00D7120B" w:rsidP="003D1C3D">
            <w:pPr>
              <w:pStyle w:val="prastasis1"/>
              <w:rPr>
                <w:rFonts w:ascii="Times New Roman" w:hAnsi="Times New Roman" w:cs="Times New Roman"/>
                <w:noProof/>
                <w:sz w:val="24"/>
                <w:szCs w:val="24"/>
              </w:rPr>
            </w:pPr>
          </w:p>
          <w:p w14:paraId="1E32DFCE" w14:textId="77777777" w:rsidR="00D7120B" w:rsidRPr="00A30E04" w:rsidRDefault="00D7120B" w:rsidP="003D1C3D">
            <w:pPr>
              <w:pStyle w:val="prastasis1"/>
              <w:rPr>
                <w:rFonts w:ascii="Times New Roman" w:hAnsi="Times New Roman" w:cs="Times New Roman"/>
                <w:noProof/>
                <w:sz w:val="24"/>
                <w:szCs w:val="24"/>
              </w:rPr>
            </w:pPr>
          </w:p>
          <w:p w14:paraId="20C09F81" w14:textId="77777777" w:rsidR="00D7120B" w:rsidRPr="00A30E04" w:rsidRDefault="00D7120B" w:rsidP="003D1C3D">
            <w:pPr>
              <w:pStyle w:val="prastasis1"/>
              <w:rPr>
                <w:rFonts w:ascii="Times New Roman" w:hAnsi="Times New Roman" w:cs="Times New Roman"/>
                <w:noProof/>
                <w:sz w:val="24"/>
                <w:szCs w:val="24"/>
              </w:rPr>
            </w:pPr>
          </w:p>
          <w:p w14:paraId="18B3DE26" w14:textId="77777777" w:rsidR="00D7120B" w:rsidRPr="00A30E04" w:rsidRDefault="00D7120B" w:rsidP="003D1C3D">
            <w:pPr>
              <w:pStyle w:val="prastasis1"/>
              <w:rPr>
                <w:rFonts w:ascii="Times New Roman" w:hAnsi="Times New Roman" w:cs="Times New Roman"/>
                <w:noProof/>
                <w:sz w:val="24"/>
                <w:szCs w:val="24"/>
              </w:rPr>
            </w:pPr>
            <w:r w:rsidRPr="00A30E04">
              <w:rPr>
                <w:rFonts w:ascii="Times New Roman" w:hAnsi="Times New Roman" w:cs="Times New Roman"/>
                <w:noProof/>
                <w:sz w:val="24"/>
                <w:szCs w:val="24"/>
              </w:rPr>
              <w:t>Klasės valandėlė</w:t>
            </w:r>
          </w:p>
          <w:p w14:paraId="475E19D1" w14:textId="77777777" w:rsidR="00D7120B" w:rsidRPr="00A30E04" w:rsidRDefault="00D7120B" w:rsidP="003D1C3D">
            <w:pPr>
              <w:pStyle w:val="prastasis1"/>
              <w:rPr>
                <w:rFonts w:ascii="Times New Roman" w:hAnsi="Times New Roman" w:cs="Times New Roman"/>
                <w:noProof/>
                <w:sz w:val="24"/>
                <w:szCs w:val="24"/>
              </w:rPr>
            </w:pPr>
          </w:p>
          <w:p w14:paraId="001141BE" w14:textId="77777777" w:rsidR="00D7120B" w:rsidRPr="00A30E04" w:rsidRDefault="00D7120B" w:rsidP="003D1C3D">
            <w:pPr>
              <w:pStyle w:val="prastasis1"/>
              <w:rPr>
                <w:rFonts w:ascii="Times New Roman" w:hAnsi="Times New Roman" w:cs="Times New Roman"/>
                <w:noProof/>
                <w:sz w:val="24"/>
                <w:szCs w:val="24"/>
              </w:rPr>
            </w:pPr>
          </w:p>
          <w:p w14:paraId="3113CF32" w14:textId="77777777" w:rsidR="00D7120B" w:rsidRPr="00A30E04" w:rsidRDefault="00D7120B" w:rsidP="003D1C3D">
            <w:pPr>
              <w:pStyle w:val="prastasis1"/>
              <w:rPr>
                <w:rFonts w:ascii="Times New Roman" w:hAnsi="Times New Roman" w:cs="Times New Roman"/>
                <w:noProof/>
                <w:sz w:val="24"/>
                <w:szCs w:val="24"/>
              </w:rPr>
            </w:pPr>
          </w:p>
          <w:p w14:paraId="60007B58" w14:textId="77777777" w:rsidR="00D7120B" w:rsidRPr="00A30E04" w:rsidRDefault="00D7120B" w:rsidP="003D1C3D">
            <w:pPr>
              <w:pStyle w:val="prastasis1"/>
              <w:rPr>
                <w:rFonts w:ascii="Times New Roman" w:hAnsi="Times New Roman" w:cs="Times New Roman"/>
                <w:noProof/>
                <w:sz w:val="24"/>
                <w:szCs w:val="24"/>
              </w:rPr>
            </w:pPr>
          </w:p>
          <w:p w14:paraId="0D88BFB4" w14:textId="77777777" w:rsidR="00D7120B" w:rsidRPr="00A30E04" w:rsidRDefault="00D7120B" w:rsidP="003D1C3D">
            <w:pPr>
              <w:pStyle w:val="prastasis1"/>
              <w:rPr>
                <w:rFonts w:ascii="Times New Roman" w:hAnsi="Times New Roman" w:cs="Times New Roman"/>
                <w:noProof/>
                <w:sz w:val="24"/>
                <w:szCs w:val="24"/>
              </w:rPr>
            </w:pPr>
          </w:p>
          <w:p w14:paraId="522F22F9" w14:textId="77777777" w:rsidR="00D7120B" w:rsidRPr="00A30E04" w:rsidRDefault="00D7120B" w:rsidP="003D1C3D">
            <w:pPr>
              <w:pStyle w:val="prastasis1"/>
              <w:rPr>
                <w:rFonts w:ascii="Times New Roman" w:hAnsi="Times New Roman" w:cs="Times New Roman"/>
                <w:noProof/>
                <w:sz w:val="24"/>
                <w:szCs w:val="24"/>
              </w:rPr>
            </w:pPr>
          </w:p>
          <w:p w14:paraId="755D8857" w14:textId="77777777" w:rsidR="00D7120B" w:rsidRPr="00A30E04" w:rsidRDefault="00D7120B" w:rsidP="003D1C3D">
            <w:pPr>
              <w:pStyle w:val="prastasis1"/>
              <w:rPr>
                <w:rFonts w:ascii="Times New Roman" w:hAnsi="Times New Roman" w:cs="Times New Roman"/>
                <w:noProof/>
                <w:sz w:val="24"/>
                <w:szCs w:val="24"/>
              </w:rPr>
            </w:pPr>
          </w:p>
          <w:p w14:paraId="2044624D" w14:textId="77777777" w:rsidR="00D7120B" w:rsidRPr="00A30E04" w:rsidRDefault="00D7120B" w:rsidP="003D1C3D">
            <w:pPr>
              <w:pStyle w:val="prastasis1"/>
              <w:rPr>
                <w:rFonts w:ascii="Times New Roman" w:hAnsi="Times New Roman" w:cs="Times New Roman"/>
                <w:noProof/>
                <w:sz w:val="24"/>
                <w:szCs w:val="24"/>
              </w:rPr>
            </w:pPr>
          </w:p>
          <w:p w14:paraId="7A7BDEA3" w14:textId="77777777" w:rsidR="00D7120B" w:rsidRPr="00A30E04" w:rsidRDefault="00D7120B" w:rsidP="003D1C3D">
            <w:pPr>
              <w:pStyle w:val="prastasis1"/>
              <w:rPr>
                <w:rFonts w:ascii="Times New Roman" w:hAnsi="Times New Roman" w:cs="Times New Roman"/>
                <w:noProof/>
                <w:sz w:val="24"/>
                <w:szCs w:val="24"/>
              </w:rPr>
            </w:pPr>
          </w:p>
          <w:p w14:paraId="7D191C08" w14:textId="77777777" w:rsidR="00D7120B" w:rsidRPr="00A30E04" w:rsidRDefault="00D7120B" w:rsidP="003D1C3D">
            <w:pPr>
              <w:pStyle w:val="prastasis1"/>
              <w:rPr>
                <w:rFonts w:ascii="Times New Roman" w:hAnsi="Times New Roman" w:cs="Times New Roman"/>
                <w:noProof/>
                <w:sz w:val="24"/>
                <w:szCs w:val="24"/>
              </w:rPr>
            </w:pPr>
          </w:p>
        </w:tc>
      </w:tr>
    </w:tbl>
    <w:p w14:paraId="0E0D9217" w14:textId="3AC647CD" w:rsidR="0077020D" w:rsidRPr="00A30E04" w:rsidRDefault="0077020D" w:rsidP="00D7120B">
      <w:pPr>
        <w:pStyle w:val="prastasis1"/>
        <w:jc w:val="right"/>
        <w:rPr>
          <w:rFonts w:ascii="Times New Roman" w:hAnsi="Times New Roman" w:cs="Times New Roman"/>
          <w:noProof/>
          <w:color w:val="FF0000"/>
          <w:sz w:val="24"/>
          <w:szCs w:val="24"/>
        </w:rPr>
      </w:pPr>
    </w:p>
    <w:p w14:paraId="5563DAD4" w14:textId="77777777" w:rsidR="009E15BC" w:rsidRPr="00A30E04" w:rsidRDefault="009E15BC" w:rsidP="009E15BC">
      <w:pPr>
        <w:widowControl/>
        <w:suppressAutoHyphens w:val="0"/>
        <w:autoSpaceDN/>
        <w:spacing w:after="80"/>
        <w:jc w:val="center"/>
        <w:textAlignment w:val="auto"/>
        <w:rPr>
          <w:rFonts w:ascii="Times New Roman" w:hAnsi="Times New Roman" w:cs="Times New Roman"/>
          <w:noProof/>
          <w:color w:val="FF0000"/>
          <w:sz w:val="24"/>
          <w:szCs w:val="24"/>
        </w:rPr>
      </w:pPr>
    </w:p>
    <w:p w14:paraId="04CD209D" w14:textId="26A05E2D" w:rsidR="009E15BC" w:rsidRPr="00A30E04" w:rsidRDefault="009E15BC" w:rsidP="009E15BC">
      <w:pPr>
        <w:widowControl/>
        <w:suppressAutoHyphens w:val="0"/>
        <w:autoSpaceDN/>
        <w:spacing w:after="80"/>
        <w:jc w:val="center"/>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_________________</w:t>
      </w:r>
    </w:p>
    <w:p w14:paraId="51B78784" w14:textId="72CEDBA4" w:rsidR="0077020D" w:rsidRPr="00A30E04" w:rsidRDefault="0077020D" w:rsidP="009E15BC">
      <w:pPr>
        <w:widowControl/>
        <w:suppressAutoHyphens w:val="0"/>
        <w:autoSpaceDN/>
        <w:spacing w:after="80"/>
        <w:jc w:val="center"/>
        <w:textAlignment w:val="auto"/>
        <w:rPr>
          <w:rFonts w:ascii="Times New Roman" w:hAnsi="Times New Roman" w:cs="Times New Roman"/>
          <w:noProof/>
          <w:color w:val="FF0000"/>
          <w:sz w:val="24"/>
          <w:szCs w:val="24"/>
        </w:rPr>
      </w:pPr>
      <w:r w:rsidRPr="00A30E04">
        <w:rPr>
          <w:rFonts w:ascii="Times New Roman" w:hAnsi="Times New Roman" w:cs="Times New Roman"/>
          <w:noProof/>
          <w:sz w:val="24"/>
          <w:szCs w:val="24"/>
        </w:rPr>
        <w:br w:type="page"/>
      </w:r>
      <w:r w:rsidR="009E15BC" w:rsidRPr="00A30E04">
        <w:rPr>
          <w:rFonts w:ascii="Times New Roman" w:hAnsi="Times New Roman" w:cs="Times New Roman"/>
          <w:noProof/>
          <w:color w:val="FF0000"/>
          <w:sz w:val="24"/>
          <w:szCs w:val="24"/>
        </w:rPr>
        <w:lastRenderedPageBreak/>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r w:rsidR="009E15BC" w:rsidRPr="00A30E04">
        <w:rPr>
          <w:rFonts w:ascii="Times New Roman" w:hAnsi="Times New Roman" w:cs="Times New Roman"/>
          <w:noProof/>
          <w:color w:val="FF0000"/>
          <w:sz w:val="24"/>
          <w:szCs w:val="24"/>
        </w:rPr>
        <w:softHyphen/>
      </w:r>
    </w:p>
    <w:p w14:paraId="79469325" w14:textId="2E9B2D06" w:rsidR="009F79AB" w:rsidRPr="00A30E04" w:rsidRDefault="009F79AB" w:rsidP="009F79AB">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2024-2025 m. m.                                                                            </w:t>
      </w:r>
    </w:p>
    <w:p w14:paraId="2387D845" w14:textId="77777777" w:rsidR="009F79AB" w:rsidRPr="00A30E04" w:rsidRDefault="009F79AB" w:rsidP="009F79AB">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2D80A336" w14:textId="77777777" w:rsidR="009F79AB" w:rsidRPr="00A30E04" w:rsidRDefault="009F79AB" w:rsidP="009F79AB">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3BDEEFA9" w14:textId="4DAC4B95" w:rsidR="00D7120B" w:rsidRPr="00A30E04" w:rsidRDefault="009F79AB" w:rsidP="009F79AB">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priedas</w:t>
      </w:r>
      <w:r w:rsidR="00D27ACF" w:rsidRPr="00A30E04">
        <w:rPr>
          <w:rFonts w:ascii="Times New Roman" w:hAnsi="Times New Roman" w:cs="Times New Roman"/>
          <w:noProof/>
          <w:sz w:val="24"/>
          <w:szCs w:val="24"/>
        </w:rPr>
        <w:t xml:space="preserve"> nr. 6</w:t>
      </w:r>
    </w:p>
    <w:p w14:paraId="2ADABB3A" w14:textId="77777777" w:rsidR="00D7120B" w:rsidRPr="00A30E04" w:rsidRDefault="00D7120B" w:rsidP="00D7120B">
      <w:pPr>
        <w:pStyle w:val="Betarp"/>
        <w:jc w:val="right"/>
        <w:rPr>
          <w:rFonts w:ascii="Times New Roman" w:hAnsi="Times New Roman" w:cs="Times New Roman"/>
          <w:noProof/>
          <w:color w:val="FF0000"/>
          <w:sz w:val="24"/>
          <w:szCs w:val="24"/>
        </w:rPr>
      </w:pPr>
    </w:p>
    <w:p w14:paraId="14C105CF" w14:textId="77777777" w:rsidR="002B23A3" w:rsidRPr="00A30E04" w:rsidRDefault="002B23A3" w:rsidP="00E3573B">
      <w:pPr>
        <w:pStyle w:val="Betarp"/>
        <w:jc w:val="right"/>
        <w:rPr>
          <w:rFonts w:ascii="Times New Roman" w:hAnsi="Times New Roman" w:cs="Times New Roman"/>
          <w:noProof/>
          <w:sz w:val="24"/>
          <w:szCs w:val="24"/>
        </w:rPr>
      </w:pPr>
    </w:p>
    <w:p w14:paraId="01C695EC" w14:textId="1B94FFC7" w:rsidR="00844A03" w:rsidRPr="00A30E04" w:rsidRDefault="00844A03" w:rsidP="00844A03">
      <w:pPr>
        <w:pStyle w:val="Antrat4"/>
        <w:spacing w:before="0" w:after="0"/>
        <w:jc w:val="center"/>
        <w:rPr>
          <w:rFonts w:ascii="Times New Roman" w:eastAsia="Times New Roman" w:hAnsi="Times New Roman" w:cs="Times New Roman"/>
          <w:noProof/>
        </w:rPr>
      </w:pPr>
      <w:r w:rsidRPr="00A30E04">
        <w:rPr>
          <w:rFonts w:ascii="Times New Roman" w:eastAsia="Times New Roman" w:hAnsi="Times New Roman" w:cs="Times New Roman"/>
          <w:noProof/>
        </w:rPr>
        <w:t>DIEVENIŠKIŲ A</w:t>
      </w:r>
      <w:r w:rsidR="006917F4" w:rsidRPr="00A30E04">
        <w:rPr>
          <w:rFonts w:ascii="Times New Roman" w:eastAsia="Times New Roman" w:hAnsi="Times New Roman" w:cs="Times New Roman"/>
          <w:noProof/>
        </w:rPr>
        <w:t>.</w:t>
      </w:r>
      <w:r w:rsidRPr="00A30E04">
        <w:rPr>
          <w:rFonts w:ascii="Times New Roman" w:eastAsia="Times New Roman" w:hAnsi="Times New Roman" w:cs="Times New Roman"/>
          <w:noProof/>
        </w:rPr>
        <w:t xml:space="preserve"> MICKEVIČIAUS GIMNAZIJOS</w:t>
      </w:r>
    </w:p>
    <w:p w14:paraId="3A722579" w14:textId="77777777" w:rsidR="00844A03" w:rsidRPr="00A30E04" w:rsidRDefault="00844A03" w:rsidP="00844A03">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 xml:space="preserve">MOKINIŲ, KURIE MOKOSI PAGAL PRADINIO UGDYMO PROGRAMĄ, MOKYMOSI PASIEKIMŲ VERTINIMO IR VERTINIMO REZULTATŲ PANAUDOJIMO </w:t>
      </w:r>
    </w:p>
    <w:p w14:paraId="48146947" w14:textId="77777777" w:rsidR="00844A03" w:rsidRPr="00A30E04" w:rsidRDefault="00844A03" w:rsidP="00844A03">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TVARKOS APRAŠAS</w:t>
      </w:r>
    </w:p>
    <w:p w14:paraId="52179CDD" w14:textId="77777777" w:rsidR="00844A03" w:rsidRPr="00A30E04" w:rsidRDefault="00844A03" w:rsidP="00844A03">
      <w:pPr>
        <w:jc w:val="center"/>
        <w:rPr>
          <w:rFonts w:ascii="Times New Roman" w:eastAsia="Times New Roman" w:hAnsi="Times New Roman" w:cs="Times New Roman"/>
          <w:b/>
          <w:noProof/>
          <w:sz w:val="24"/>
          <w:szCs w:val="24"/>
        </w:rPr>
      </w:pPr>
    </w:p>
    <w:p w14:paraId="18FA73B0" w14:textId="77777777" w:rsidR="006917F4" w:rsidRPr="00A30E04" w:rsidRDefault="006917F4" w:rsidP="006917F4">
      <w:pPr>
        <w:widowControl/>
        <w:suppressAutoHyphens w:val="0"/>
        <w:autoSpaceDN/>
        <w:spacing w:line="276" w:lineRule="auto"/>
        <w:jc w:val="center"/>
        <w:textAlignment w:val="auto"/>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I SKYRIUS</w:t>
      </w:r>
    </w:p>
    <w:p w14:paraId="6EE99C7B" w14:textId="5F81FE02" w:rsidR="00844A03" w:rsidRPr="00A30E04" w:rsidRDefault="00844A03" w:rsidP="006917F4">
      <w:pPr>
        <w:widowControl/>
        <w:suppressAutoHyphens w:val="0"/>
        <w:autoSpaceDN/>
        <w:spacing w:line="276" w:lineRule="auto"/>
        <w:jc w:val="center"/>
        <w:textAlignment w:val="auto"/>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BENDROSIOS NUOSTATOS</w:t>
      </w:r>
    </w:p>
    <w:p w14:paraId="1324FE7E" w14:textId="49D032ED" w:rsidR="00844A03" w:rsidRPr="00A30E04" w:rsidRDefault="00844A03" w:rsidP="00844A03">
      <w:pPr>
        <w:pStyle w:val="Antrat4"/>
        <w:spacing w:after="0"/>
        <w:ind w:firstLine="708"/>
        <w:jc w:val="both"/>
        <w:rPr>
          <w:rFonts w:ascii="Times New Roman" w:eastAsia="Times New Roman" w:hAnsi="Times New Roman" w:cs="Times New Roman"/>
          <w:b w:val="0"/>
          <w:noProof/>
          <w:color w:val="333333"/>
        </w:rPr>
      </w:pPr>
      <w:r w:rsidRPr="00A30E04">
        <w:rPr>
          <w:rFonts w:ascii="Times New Roman" w:eastAsia="Times New Roman" w:hAnsi="Times New Roman" w:cs="Times New Roman"/>
          <w:b w:val="0"/>
          <w:noProof/>
        </w:rPr>
        <w:t>1. Dieveniškių A</w:t>
      </w:r>
      <w:r w:rsidR="006917F4" w:rsidRPr="00A30E04">
        <w:rPr>
          <w:rFonts w:ascii="Times New Roman" w:eastAsia="Times New Roman" w:hAnsi="Times New Roman" w:cs="Times New Roman"/>
          <w:b w:val="0"/>
          <w:noProof/>
        </w:rPr>
        <w:t>.</w:t>
      </w:r>
      <w:r w:rsidRPr="00A30E04">
        <w:rPr>
          <w:rFonts w:ascii="Times New Roman" w:eastAsia="Times New Roman" w:hAnsi="Times New Roman" w:cs="Times New Roman"/>
          <w:b w:val="0"/>
          <w:noProof/>
        </w:rPr>
        <w:t xml:space="preserve"> Mickevičiaus gimnazijos mokinių, kurie mokosi pagal pradinio ugdymo programą, mokymosi pasiekimų vertinimo ir vertinimo rezultatų panaudojimo tvarkos aprašas (toliau - Aprašas) parengtas, vadovaujantis Mokinių, kurie mokosi pagal bendrojo ugdymo programas, mokymosi pasiekimų vertinimo ir vertinimo rezultatų panaudojimo tvarkos aprašu, patvirtintu </w:t>
      </w:r>
      <w:r w:rsidRPr="00A30E04">
        <w:rPr>
          <w:rFonts w:ascii="Times New Roman" w:eastAsia="Times New Roman" w:hAnsi="Times New Roman" w:cs="Times New Roman"/>
          <w:b w:val="0"/>
          <w:noProof/>
          <w:highlight w:val="white"/>
        </w:rPr>
        <w:t xml:space="preserve">Lietuvos Respublikos švietimo, mokslo ir sporto ministro 2023 m. rugpjūčio 31 d. įsakymu Nr. </w:t>
      </w:r>
      <w:r w:rsidRPr="00A30E04">
        <w:rPr>
          <w:rFonts w:ascii="Times New Roman" w:eastAsia="Times New Roman" w:hAnsi="Times New Roman" w:cs="Times New Roman"/>
          <w:b w:val="0"/>
          <w:noProof/>
        </w:rPr>
        <w:t xml:space="preserve">V-1125 ,,Dėl Mokinių, kurie mokosi pagal bendrojo ugdymo programas, mokymosi pasiekimų vertinimo ir vertinimo rezultatų panaudojimo tvarkos aprašo patvirtinimo“ ir Nuosekliojo mokymosi pagal bendrojo ugdymo programas tvarkos aprašu, patvirtintu Lietuvos Respublikos švietimo, mokslo ir sporto ministro 2005 m. balandžio 5 d. įsakymu Nr. ISAK-556 (galiojanti suvestinė redakcija </w:t>
      </w:r>
      <w:r w:rsidRPr="00A30E04">
        <w:rPr>
          <w:rFonts w:ascii="Times New Roman" w:eastAsia="Times New Roman" w:hAnsi="Times New Roman" w:cs="Times New Roman"/>
          <w:b w:val="0"/>
          <w:noProof/>
          <w:color w:val="333333"/>
          <w:highlight w:val="white"/>
        </w:rPr>
        <w:t>2023-09-01 - 2024-08-31).</w:t>
      </w:r>
    </w:p>
    <w:p w14:paraId="0D43D928" w14:textId="77777777" w:rsidR="00844A03" w:rsidRPr="00A30E04" w:rsidRDefault="00844A03" w:rsidP="00844A03">
      <w:pPr>
        <w:ind w:firstLine="708"/>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2. 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 </w:t>
      </w:r>
    </w:p>
    <w:p w14:paraId="7EEE7B8A"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3. Mokinių individuali pažanga matuojama vadovaujantis direktoriaus įsakymu patvirtintu Dieveniškių Adomo Mickevičiaus gimnazijos mokinių individualios pažangos stebėjimo ir fiksavimo  tvarkos aprašu.</w:t>
      </w:r>
    </w:p>
    <w:p w14:paraId="1E065D30" w14:textId="77777777" w:rsidR="00844A03" w:rsidRPr="00A30E04" w:rsidRDefault="00844A03" w:rsidP="00844A03">
      <w:pPr>
        <w:pStyle w:val="Pagrindinistekstas"/>
        <w:tabs>
          <w:tab w:val="left" w:pos="426"/>
        </w:tabs>
        <w:ind w:right="378"/>
        <w:jc w:val="both"/>
        <w:rPr>
          <w:rFonts w:ascii="Times New Roman" w:hAnsi="Times New Roman" w:cs="Times New Roman"/>
          <w:noProof/>
          <w:sz w:val="24"/>
          <w:szCs w:val="24"/>
        </w:rPr>
      </w:pPr>
      <w:r w:rsidRPr="00A30E04">
        <w:rPr>
          <w:rFonts w:ascii="Times New Roman" w:eastAsia="Times New Roman" w:hAnsi="Times New Roman" w:cs="Times New Roman"/>
          <w:noProof/>
          <w:sz w:val="24"/>
          <w:szCs w:val="24"/>
        </w:rPr>
        <w:tab/>
        <w:t xml:space="preserve">    4. </w:t>
      </w:r>
      <w:r w:rsidRPr="00A30E04">
        <w:rPr>
          <w:rFonts w:ascii="Times New Roman" w:hAnsi="Times New Roman" w:cs="Times New Roman"/>
          <w:b/>
          <w:bCs/>
          <w:noProof/>
          <w:sz w:val="24"/>
          <w:szCs w:val="24"/>
        </w:rPr>
        <w:t>Apraše vartojamos šios</w:t>
      </w:r>
      <w:r w:rsidRPr="00A30E04">
        <w:rPr>
          <w:rFonts w:ascii="Times New Roman" w:hAnsi="Times New Roman" w:cs="Times New Roman"/>
          <w:b/>
          <w:bCs/>
          <w:noProof/>
          <w:spacing w:val="1"/>
          <w:sz w:val="24"/>
          <w:szCs w:val="24"/>
        </w:rPr>
        <w:t xml:space="preserve"> </w:t>
      </w:r>
      <w:r w:rsidRPr="00A30E04">
        <w:rPr>
          <w:rFonts w:ascii="Times New Roman" w:hAnsi="Times New Roman" w:cs="Times New Roman"/>
          <w:b/>
          <w:bCs/>
          <w:noProof/>
          <w:sz w:val="24"/>
          <w:szCs w:val="24"/>
        </w:rPr>
        <w:t>sąvokos:</w:t>
      </w:r>
    </w:p>
    <w:p w14:paraId="7531BE3F" w14:textId="77777777" w:rsidR="00844A03" w:rsidRPr="00A30E04" w:rsidRDefault="00844A03" w:rsidP="00844A03">
      <w:pPr>
        <w:pStyle w:val="Pagrindinistekstas"/>
        <w:tabs>
          <w:tab w:val="left" w:pos="426"/>
        </w:tabs>
        <w:ind w:right="261"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Vertinimas </w:t>
      </w:r>
      <w:r w:rsidRPr="00A30E04">
        <w:rPr>
          <w:rFonts w:ascii="Times New Roman" w:hAnsi="Times New Roman" w:cs="Times New Roman"/>
          <w:noProof/>
          <w:sz w:val="24"/>
          <w:szCs w:val="24"/>
        </w:rPr>
        <w:t>– nuolatinis informacijos apie mokinių mokymosi pažangą ir pasiekimus kaupimo, interpretavimo ir apibendrinimo procesas.</w:t>
      </w:r>
    </w:p>
    <w:p w14:paraId="105C5F7D" w14:textId="77777777" w:rsidR="00844A03" w:rsidRPr="00A30E04" w:rsidRDefault="00844A03" w:rsidP="00844A03">
      <w:pPr>
        <w:pStyle w:val="Pagrindinistekstas"/>
        <w:tabs>
          <w:tab w:val="left" w:pos="426"/>
        </w:tabs>
        <w:ind w:right="252"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Įvertinimas </w:t>
      </w:r>
      <w:r w:rsidRPr="00A30E04">
        <w:rPr>
          <w:rFonts w:ascii="Times New Roman" w:hAnsi="Times New Roman" w:cs="Times New Roman"/>
          <w:noProof/>
          <w:sz w:val="24"/>
          <w:szCs w:val="24"/>
        </w:rPr>
        <w:t>– vertinimo proceso rezultatas, konkretus sprendimas apie mokinio pasiekimus ir padarytą pažangą.</w:t>
      </w:r>
    </w:p>
    <w:p w14:paraId="42C807C4" w14:textId="77777777" w:rsidR="00844A03" w:rsidRPr="00A30E04" w:rsidRDefault="00844A03" w:rsidP="00844A03">
      <w:pPr>
        <w:pStyle w:val="Pagrindinistekstas"/>
        <w:tabs>
          <w:tab w:val="left" w:pos="426"/>
        </w:tabs>
        <w:ind w:right="262"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Įsivertinimas </w:t>
      </w:r>
      <w:r w:rsidRPr="00A30E04">
        <w:rPr>
          <w:rFonts w:ascii="Times New Roman" w:hAnsi="Times New Roman" w:cs="Times New Roman"/>
          <w:noProof/>
          <w:sz w:val="24"/>
          <w:szCs w:val="24"/>
        </w:rPr>
        <w:t>(refleksija) – paties mokinio daromi sprendimai apie daromą pažangą bei pasiekimus.</w:t>
      </w:r>
    </w:p>
    <w:p w14:paraId="0EDEBD60" w14:textId="77777777" w:rsidR="00844A03" w:rsidRPr="00A30E04" w:rsidRDefault="00844A03" w:rsidP="00844A03">
      <w:pPr>
        <w:pStyle w:val="Pagrindinistekstas"/>
        <w:tabs>
          <w:tab w:val="left" w:pos="426"/>
        </w:tabs>
        <w:ind w:right="249"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Vertinimo informacija </w:t>
      </w:r>
      <w:r w:rsidRPr="00A30E04">
        <w:rPr>
          <w:rFonts w:ascii="Times New Roman" w:hAnsi="Times New Roman" w:cs="Times New Roman"/>
          <w:noProof/>
          <w:sz w:val="24"/>
          <w:szCs w:val="24"/>
        </w:rPr>
        <w:t>– įvairiais būdais iš įvairių šaltinių surinkta informacija apie mokinio mokymosi patirtį, jo pasiekimus ir daromą pažangą (žinias ir supratimą, gebėjimus, nuostatas).</w:t>
      </w:r>
    </w:p>
    <w:p w14:paraId="1213D72E" w14:textId="77777777" w:rsidR="00844A03" w:rsidRPr="00A30E04" w:rsidRDefault="00844A03" w:rsidP="00844A03">
      <w:pPr>
        <w:pStyle w:val="Pagrindinistekstas"/>
        <w:tabs>
          <w:tab w:val="left" w:pos="426"/>
        </w:tabs>
        <w:ind w:right="256"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Vertinimo kriterijai </w:t>
      </w:r>
      <w:r w:rsidRPr="00A30E04">
        <w:rPr>
          <w:rFonts w:ascii="Times New Roman" w:hAnsi="Times New Roman" w:cs="Times New Roman"/>
          <w:noProof/>
          <w:sz w:val="24"/>
          <w:szCs w:val="24"/>
        </w:rPr>
        <w:t>– mokinių pasiekimus pagal Bendrąsias programas atitinkantys, individualiose mokytojų vertinimo metodikose numatyti užduočių atlikimo kriterijai.</w:t>
      </w:r>
    </w:p>
    <w:p w14:paraId="1E32C83E" w14:textId="77777777" w:rsidR="00844A03" w:rsidRPr="00A30E04" w:rsidRDefault="00844A03" w:rsidP="00844A03">
      <w:pPr>
        <w:pStyle w:val="Pagrindinistekstas"/>
        <w:tabs>
          <w:tab w:val="left" w:pos="426"/>
        </w:tabs>
        <w:ind w:right="258"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Pamoka </w:t>
      </w:r>
      <w:r w:rsidRPr="00A30E04">
        <w:rPr>
          <w:rFonts w:ascii="Times New Roman" w:hAnsi="Times New Roman" w:cs="Times New Roman"/>
          <w:noProof/>
          <w:sz w:val="24"/>
          <w:szCs w:val="24"/>
        </w:rPr>
        <w:t>– mokytojo organizuojama nustatytos trukmės kryptinga mokinių veikla, kuri padeda siekti Bendrosiose programose numatytų tikslų ir laukiamų rezultatų (kompetencijų).</w:t>
      </w:r>
    </w:p>
    <w:p w14:paraId="1D38C5C5" w14:textId="77777777" w:rsidR="00844A03" w:rsidRPr="00A30E04" w:rsidRDefault="00844A03" w:rsidP="00844A03">
      <w:pPr>
        <w:pStyle w:val="Pagrindinistekstas"/>
        <w:tabs>
          <w:tab w:val="left" w:pos="426"/>
        </w:tabs>
        <w:ind w:right="255"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Kontrolinis darbas </w:t>
      </w:r>
      <w:r w:rsidRPr="00A30E04">
        <w:rPr>
          <w:rFonts w:ascii="Times New Roman" w:hAnsi="Times New Roman" w:cs="Times New Roman"/>
          <w:noProof/>
          <w:sz w:val="24"/>
          <w:szCs w:val="24"/>
        </w:rPr>
        <w:t>– ne mažiau kaip 30 minučių trukmės savarankiškas, projektinis, kūrybinis, laboratorinis ar kitoks raštu (ar elektroniniu būdu) atliekamas ir įvertinamas darbas, skirtas mokinio pasiekimams ir pažangai patikrinti baigus dalyko programos dalį.</w:t>
      </w:r>
    </w:p>
    <w:p w14:paraId="2607E8D7" w14:textId="77777777" w:rsidR="00844A03" w:rsidRPr="00A30E04" w:rsidRDefault="00844A03" w:rsidP="00844A03">
      <w:pPr>
        <w:pStyle w:val="Pagrindinistekstas"/>
        <w:tabs>
          <w:tab w:val="left" w:pos="426"/>
        </w:tabs>
        <w:ind w:right="254"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Apklausa raštu – </w:t>
      </w:r>
      <w:r w:rsidRPr="00A30E04">
        <w:rPr>
          <w:rFonts w:ascii="Times New Roman" w:hAnsi="Times New Roman" w:cs="Times New Roman"/>
          <w:noProof/>
          <w:sz w:val="24"/>
          <w:szCs w:val="24"/>
        </w:rPr>
        <w:t xml:space="preserve">greita 15–20 minučių apklausa ne daugiau kaip iš dviejų pamokų </w:t>
      </w:r>
      <w:r w:rsidRPr="00A30E04">
        <w:rPr>
          <w:rFonts w:ascii="Times New Roman" w:hAnsi="Times New Roman" w:cs="Times New Roman"/>
          <w:noProof/>
          <w:sz w:val="24"/>
          <w:szCs w:val="24"/>
        </w:rPr>
        <w:lastRenderedPageBreak/>
        <w:t>medžiagos. Užduotys konkrečios, trumpos, aiškios;</w:t>
      </w:r>
    </w:p>
    <w:p w14:paraId="187C4485" w14:textId="77777777" w:rsidR="00844A03" w:rsidRPr="00A30E04" w:rsidRDefault="00844A03" w:rsidP="00844A03">
      <w:pPr>
        <w:pStyle w:val="Pagrindinistekstas"/>
        <w:tabs>
          <w:tab w:val="left" w:pos="426"/>
        </w:tabs>
        <w:ind w:right="258"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 xml:space="preserve">Apklausa žodžiu </w:t>
      </w:r>
      <w:r w:rsidRPr="00A30E04">
        <w:rPr>
          <w:rFonts w:ascii="Times New Roman" w:hAnsi="Times New Roman" w:cs="Times New Roman"/>
          <w:noProof/>
          <w:sz w:val="24"/>
          <w:szCs w:val="24"/>
        </w:rPr>
        <w:t>– tai monologinis ar dialoginis kalbėjimas, skirtas patikrinti žinias ir gebėjimą taisyklingai, argumentuotai reikšti mintis gimtąja, valstybine ar užsienio kalba.</w:t>
      </w:r>
    </w:p>
    <w:p w14:paraId="725D4F92" w14:textId="77777777" w:rsidR="00844A03" w:rsidRPr="00A30E04" w:rsidRDefault="00844A03" w:rsidP="00844A03">
      <w:pPr>
        <w:pStyle w:val="Pagrindinistekstas"/>
        <w:tabs>
          <w:tab w:val="left" w:pos="426"/>
        </w:tabs>
        <w:ind w:right="258" w:firstLine="924"/>
        <w:jc w:val="both"/>
        <w:rPr>
          <w:rFonts w:ascii="Times New Roman" w:hAnsi="Times New Roman" w:cs="Times New Roman"/>
          <w:noProof/>
          <w:sz w:val="24"/>
          <w:szCs w:val="24"/>
        </w:rPr>
      </w:pPr>
      <w:r w:rsidRPr="00A30E04">
        <w:rPr>
          <w:rFonts w:ascii="Times New Roman" w:hAnsi="Times New Roman" w:cs="Times New Roman"/>
          <w:b/>
          <w:noProof/>
          <w:sz w:val="24"/>
          <w:szCs w:val="24"/>
        </w:rPr>
        <w:t>Savarankiškas</w:t>
      </w:r>
      <w:r w:rsidRPr="00A30E04">
        <w:rPr>
          <w:rFonts w:ascii="Times New Roman" w:hAnsi="Times New Roman" w:cs="Times New Roman"/>
          <w:b/>
          <w:noProof/>
          <w:spacing w:val="-6"/>
          <w:sz w:val="24"/>
          <w:szCs w:val="24"/>
        </w:rPr>
        <w:t xml:space="preserve"> </w:t>
      </w:r>
      <w:r w:rsidRPr="00A30E04">
        <w:rPr>
          <w:rFonts w:ascii="Times New Roman" w:hAnsi="Times New Roman" w:cs="Times New Roman"/>
          <w:b/>
          <w:noProof/>
          <w:sz w:val="24"/>
          <w:szCs w:val="24"/>
        </w:rPr>
        <w:t>darbas</w:t>
      </w:r>
      <w:r w:rsidRPr="00A30E04">
        <w:rPr>
          <w:rFonts w:ascii="Times New Roman" w:hAnsi="Times New Roman" w:cs="Times New Roman"/>
          <w:b/>
          <w:noProof/>
          <w:spacing w:val="-3"/>
          <w:sz w:val="24"/>
          <w:szCs w:val="24"/>
        </w:rPr>
        <w:t xml:space="preserve"> </w:t>
      </w:r>
      <w:r w:rsidRPr="00A30E04">
        <w:rPr>
          <w:rFonts w:ascii="Times New Roman" w:hAnsi="Times New Roman" w:cs="Times New Roman"/>
          <w:noProof/>
          <w:sz w:val="24"/>
          <w:szCs w:val="24"/>
        </w:rPr>
        <w:t>gali</w:t>
      </w:r>
      <w:r w:rsidRPr="00A30E04">
        <w:rPr>
          <w:rFonts w:ascii="Times New Roman" w:hAnsi="Times New Roman" w:cs="Times New Roman"/>
          <w:noProof/>
          <w:spacing w:val="-8"/>
          <w:sz w:val="24"/>
          <w:szCs w:val="24"/>
        </w:rPr>
        <w:t xml:space="preserve"> </w:t>
      </w:r>
      <w:r w:rsidRPr="00A30E04">
        <w:rPr>
          <w:rFonts w:ascii="Times New Roman" w:hAnsi="Times New Roman" w:cs="Times New Roman"/>
          <w:noProof/>
          <w:sz w:val="24"/>
          <w:szCs w:val="24"/>
        </w:rPr>
        <w:t>trukti</w:t>
      </w:r>
      <w:r w:rsidRPr="00A30E04">
        <w:rPr>
          <w:rFonts w:ascii="Times New Roman" w:hAnsi="Times New Roman" w:cs="Times New Roman"/>
          <w:noProof/>
          <w:spacing w:val="-14"/>
          <w:sz w:val="24"/>
          <w:szCs w:val="24"/>
        </w:rPr>
        <w:t xml:space="preserve"> </w:t>
      </w:r>
      <w:r w:rsidRPr="00A30E04">
        <w:rPr>
          <w:rFonts w:ascii="Times New Roman" w:hAnsi="Times New Roman" w:cs="Times New Roman"/>
          <w:noProof/>
          <w:spacing w:val="2"/>
          <w:sz w:val="24"/>
          <w:szCs w:val="24"/>
        </w:rPr>
        <w:t>10–20</w:t>
      </w:r>
      <w:r w:rsidRPr="00A30E04">
        <w:rPr>
          <w:rFonts w:ascii="Times New Roman" w:hAnsi="Times New Roman" w:cs="Times New Roman"/>
          <w:noProof/>
          <w:spacing w:val="-10"/>
          <w:sz w:val="24"/>
          <w:szCs w:val="24"/>
        </w:rPr>
        <w:t xml:space="preserve"> </w:t>
      </w:r>
      <w:r w:rsidRPr="00A30E04">
        <w:rPr>
          <w:rFonts w:ascii="Times New Roman" w:hAnsi="Times New Roman" w:cs="Times New Roman"/>
          <w:noProof/>
          <w:sz w:val="24"/>
          <w:szCs w:val="24"/>
        </w:rPr>
        <w:t>minučių.</w:t>
      </w:r>
      <w:r w:rsidRPr="00A30E04">
        <w:rPr>
          <w:rFonts w:ascii="Times New Roman" w:hAnsi="Times New Roman" w:cs="Times New Roman"/>
          <w:noProof/>
          <w:spacing w:val="-14"/>
          <w:sz w:val="24"/>
          <w:szCs w:val="24"/>
        </w:rPr>
        <w:t xml:space="preserve"> </w:t>
      </w:r>
      <w:r w:rsidRPr="00A30E04">
        <w:rPr>
          <w:rFonts w:ascii="Times New Roman" w:hAnsi="Times New Roman" w:cs="Times New Roman"/>
          <w:noProof/>
          <w:spacing w:val="4"/>
          <w:sz w:val="24"/>
          <w:szCs w:val="24"/>
        </w:rPr>
        <w:t>Jo</w:t>
      </w:r>
      <w:r w:rsidRPr="00A30E04">
        <w:rPr>
          <w:rFonts w:ascii="Times New Roman" w:hAnsi="Times New Roman" w:cs="Times New Roman"/>
          <w:noProof/>
          <w:spacing w:val="-16"/>
          <w:sz w:val="24"/>
          <w:szCs w:val="24"/>
        </w:rPr>
        <w:t xml:space="preserve"> </w:t>
      </w:r>
      <w:r w:rsidRPr="00A30E04">
        <w:rPr>
          <w:rFonts w:ascii="Times New Roman" w:hAnsi="Times New Roman" w:cs="Times New Roman"/>
          <w:noProof/>
          <w:sz w:val="24"/>
          <w:szCs w:val="24"/>
        </w:rPr>
        <w:t>tikslas</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sužinoti,</w:t>
      </w:r>
      <w:r w:rsidRPr="00A30E04">
        <w:rPr>
          <w:rFonts w:ascii="Times New Roman" w:hAnsi="Times New Roman" w:cs="Times New Roman"/>
          <w:noProof/>
          <w:spacing w:val="-14"/>
          <w:sz w:val="24"/>
          <w:szCs w:val="24"/>
        </w:rPr>
        <w:t xml:space="preserve"> </w:t>
      </w:r>
      <w:r w:rsidRPr="00A30E04">
        <w:rPr>
          <w:rFonts w:ascii="Times New Roman" w:hAnsi="Times New Roman" w:cs="Times New Roman"/>
          <w:noProof/>
          <w:sz w:val="24"/>
          <w:szCs w:val="24"/>
        </w:rPr>
        <w:t>kaip</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mokinys</w:t>
      </w:r>
      <w:r w:rsidRPr="00A30E04">
        <w:rPr>
          <w:rFonts w:ascii="Times New Roman" w:hAnsi="Times New Roman" w:cs="Times New Roman"/>
          <w:noProof/>
          <w:spacing w:val="-12"/>
          <w:sz w:val="24"/>
          <w:szCs w:val="24"/>
        </w:rPr>
        <w:t xml:space="preserve"> </w:t>
      </w:r>
      <w:r w:rsidRPr="00A30E04">
        <w:rPr>
          <w:rFonts w:ascii="Times New Roman" w:hAnsi="Times New Roman" w:cs="Times New Roman"/>
          <w:noProof/>
          <w:sz w:val="24"/>
          <w:szCs w:val="24"/>
        </w:rPr>
        <w:t>suprato temos</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dalį,</w:t>
      </w:r>
      <w:r w:rsidRPr="00A30E04">
        <w:rPr>
          <w:rFonts w:ascii="Times New Roman" w:hAnsi="Times New Roman" w:cs="Times New Roman"/>
          <w:noProof/>
          <w:spacing w:val="-1"/>
          <w:sz w:val="24"/>
          <w:szCs w:val="24"/>
        </w:rPr>
        <w:t xml:space="preserve"> </w:t>
      </w:r>
      <w:r w:rsidRPr="00A30E04">
        <w:rPr>
          <w:rFonts w:ascii="Times New Roman" w:hAnsi="Times New Roman" w:cs="Times New Roman"/>
          <w:noProof/>
          <w:sz w:val="24"/>
          <w:szCs w:val="24"/>
        </w:rPr>
        <w:t>kaip</w:t>
      </w:r>
      <w:r w:rsidRPr="00A30E04">
        <w:rPr>
          <w:rFonts w:ascii="Times New Roman" w:hAnsi="Times New Roman" w:cs="Times New Roman"/>
          <w:noProof/>
          <w:spacing w:val="-3"/>
          <w:sz w:val="24"/>
          <w:szCs w:val="24"/>
        </w:rPr>
        <w:t xml:space="preserve"> </w:t>
      </w:r>
      <w:r w:rsidRPr="00A30E04">
        <w:rPr>
          <w:rFonts w:ascii="Times New Roman" w:hAnsi="Times New Roman" w:cs="Times New Roman"/>
          <w:noProof/>
          <w:sz w:val="24"/>
          <w:szCs w:val="24"/>
        </w:rPr>
        <w:t>geba</w:t>
      </w:r>
      <w:r w:rsidRPr="00A30E04">
        <w:rPr>
          <w:rFonts w:ascii="Times New Roman" w:hAnsi="Times New Roman" w:cs="Times New Roman"/>
          <w:noProof/>
          <w:spacing w:val="3"/>
          <w:sz w:val="24"/>
          <w:szCs w:val="24"/>
        </w:rPr>
        <w:t xml:space="preserve"> </w:t>
      </w:r>
      <w:r w:rsidRPr="00A30E04">
        <w:rPr>
          <w:rFonts w:ascii="Times New Roman" w:hAnsi="Times New Roman" w:cs="Times New Roman"/>
          <w:noProof/>
          <w:sz w:val="24"/>
          <w:szCs w:val="24"/>
        </w:rPr>
        <w:t>pritaikyti</w:t>
      </w:r>
      <w:r w:rsidRPr="00A30E04">
        <w:rPr>
          <w:rFonts w:ascii="Times New Roman" w:hAnsi="Times New Roman" w:cs="Times New Roman"/>
          <w:noProof/>
          <w:spacing w:val="-7"/>
          <w:sz w:val="24"/>
          <w:szCs w:val="24"/>
        </w:rPr>
        <w:t xml:space="preserve"> </w:t>
      </w:r>
      <w:r w:rsidRPr="00A30E04">
        <w:rPr>
          <w:rFonts w:ascii="Times New Roman" w:hAnsi="Times New Roman" w:cs="Times New Roman"/>
          <w:noProof/>
          <w:sz w:val="24"/>
          <w:szCs w:val="24"/>
        </w:rPr>
        <w:t>įgytas</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žinias</w:t>
      </w:r>
      <w:r w:rsidRPr="00A30E04">
        <w:rPr>
          <w:rFonts w:ascii="Times New Roman" w:hAnsi="Times New Roman" w:cs="Times New Roman"/>
          <w:noProof/>
          <w:spacing w:val="-11"/>
          <w:sz w:val="24"/>
          <w:szCs w:val="24"/>
        </w:rPr>
        <w:t xml:space="preserve"> </w:t>
      </w:r>
      <w:r w:rsidRPr="00A30E04">
        <w:rPr>
          <w:rFonts w:ascii="Times New Roman" w:hAnsi="Times New Roman" w:cs="Times New Roman"/>
          <w:noProof/>
          <w:sz w:val="24"/>
          <w:szCs w:val="24"/>
        </w:rPr>
        <w:t>individualiai</w:t>
      </w:r>
      <w:r w:rsidRPr="00A30E04">
        <w:rPr>
          <w:rFonts w:ascii="Times New Roman" w:hAnsi="Times New Roman" w:cs="Times New Roman"/>
          <w:noProof/>
          <w:spacing w:val="-8"/>
          <w:sz w:val="24"/>
          <w:szCs w:val="24"/>
        </w:rPr>
        <w:t xml:space="preserve"> </w:t>
      </w:r>
      <w:r w:rsidRPr="00A30E04">
        <w:rPr>
          <w:rFonts w:ascii="Times New Roman" w:hAnsi="Times New Roman" w:cs="Times New Roman"/>
          <w:noProof/>
          <w:sz w:val="24"/>
          <w:szCs w:val="24"/>
        </w:rPr>
        <w:t>atlikdamas</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praktines</w:t>
      </w:r>
      <w:r w:rsidRPr="00A30E04">
        <w:rPr>
          <w:rFonts w:ascii="Times New Roman" w:hAnsi="Times New Roman" w:cs="Times New Roman"/>
          <w:noProof/>
          <w:spacing w:val="-12"/>
          <w:sz w:val="24"/>
          <w:szCs w:val="24"/>
        </w:rPr>
        <w:t xml:space="preserve"> </w:t>
      </w:r>
      <w:r w:rsidRPr="00A30E04">
        <w:rPr>
          <w:rFonts w:ascii="Times New Roman" w:hAnsi="Times New Roman" w:cs="Times New Roman"/>
          <w:noProof/>
          <w:sz w:val="24"/>
          <w:szCs w:val="24"/>
        </w:rPr>
        <w:t>užduotis.</w:t>
      </w:r>
    </w:p>
    <w:p w14:paraId="00C28928" w14:textId="77777777" w:rsidR="00844A03" w:rsidRPr="00A30E04" w:rsidRDefault="00844A03" w:rsidP="00844A03">
      <w:pPr>
        <w:ind w:firstLine="720"/>
        <w:jc w:val="both"/>
        <w:rPr>
          <w:rFonts w:ascii="Times New Roman" w:eastAsia="Times New Roman" w:hAnsi="Times New Roman" w:cs="Times New Roman"/>
          <w:b/>
          <w:noProof/>
          <w:color w:val="FF0000"/>
          <w:sz w:val="24"/>
          <w:szCs w:val="24"/>
        </w:rPr>
      </w:pPr>
      <w:r w:rsidRPr="00A30E04">
        <w:rPr>
          <w:rFonts w:ascii="Times New Roman" w:eastAsia="Times New Roman" w:hAnsi="Times New Roman" w:cs="Times New Roman"/>
          <w:b/>
          <w:noProof/>
          <w:sz w:val="24"/>
          <w:szCs w:val="24"/>
        </w:rPr>
        <w:t xml:space="preserve">      NŠA</w:t>
      </w:r>
      <w:r w:rsidRPr="00A30E04">
        <w:rPr>
          <w:rFonts w:ascii="Times New Roman" w:eastAsia="Times New Roman" w:hAnsi="Times New Roman" w:cs="Times New Roman"/>
          <w:noProof/>
          <w:sz w:val="24"/>
          <w:szCs w:val="24"/>
        </w:rPr>
        <w:t xml:space="preserve"> – mokymosi pasiekimų patikrinimus</w:t>
      </w:r>
    </w:p>
    <w:p w14:paraId="42147369"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b/>
          <w:noProof/>
          <w:sz w:val="24"/>
          <w:szCs w:val="24"/>
        </w:rPr>
        <w:t xml:space="preserve">      Įsivertinimas (refleksija)</w:t>
      </w:r>
      <w:r w:rsidRPr="00A30E04">
        <w:rPr>
          <w:rFonts w:ascii="Times New Roman" w:eastAsia="Times New Roman" w:hAnsi="Times New Roman" w:cs="Times New Roman"/>
          <w:noProof/>
          <w:sz w:val="24"/>
          <w:szCs w:val="24"/>
        </w:rPr>
        <w:t>– paties mokinio ugdymosi proceso, pasiekimų ir pažangos stebėjimas, vertinimas ir apmąstymas, nusimatant tolesnius mokymosi žingsnius.</w:t>
      </w:r>
    </w:p>
    <w:p w14:paraId="259C5F9C" w14:textId="77777777" w:rsidR="00844A03" w:rsidRPr="00A30E04" w:rsidRDefault="00844A03" w:rsidP="00844A03">
      <w:pPr>
        <w:pStyle w:val="Pagrindinistekstas"/>
        <w:tabs>
          <w:tab w:val="left" w:pos="426"/>
        </w:tabs>
        <w:ind w:right="258" w:firstLine="924"/>
        <w:jc w:val="both"/>
        <w:rPr>
          <w:rFonts w:ascii="Times New Roman" w:hAnsi="Times New Roman" w:cs="Times New Roman"/>
          <w:noProof/>
          <w:color w:val="FF0000"/>
          <w:sz w:val="24"/>
          <w:szCs w:val="24"/>
        </w:rPr>
      </w:pPr>
    </w:p>
    <w:p w14:paraId="7B0CA827" w14:textId="77777777" w:rsidR="00844A03" w:rsidRPr="00A30E04" w:rsidRDefault="00844A03" w:rsidP="00844A03">
      <w:pPr>
        <w:pStyle w:val="Antrat4"/>
        <w:spacing w:before="0" w:after="0"/>
        <w:jc w:val="both"/>
        <w:rPr>
          <w:rFonts w:ascii="Times New Roman" w:hAnsi="Times New Roman" w:cs="Times New Roman"/>
          <w:noProof/>
          <w:color w:val="FF0000"/>
        </w:rPr>
      </w:pPr>
    </w:p>
    <w:p w14:paraId="7A2FD00F" w14:textId="77777777" w:rsidR="006917F4" w:rsidRPr="00A30E04" w:rsidRDefault="006917F4" w:rsidP="006917F4">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II SKYRIUS</w:t>
      </w:r>
    </w:p>
    <w:p w14:paraId="2F9BE11F" w14:textId="174DB847" w:rsidR="00844A03" w:rsidRPr="00A30E04" w:rsidRDefault="00844A03" w:rsidP="006917F4">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MOKINIŲ MOKYMOSI PASIEKIMŲ VERTINIMO TIKSLAI</w:t>
      </w:r>
    </w:p>
    <w:p w14:paraId="0A182CF8" w14:textId="77777777" w:rsidR="00844A03" w:rsidRPr="00A30E04" w:rsidRDefault="00844A03" w:rsidP="00844A03">
      <w:pPr>
        <w:jc w:val="center"/>
        <w:rPr>
          <w:rFonts w:ascii="Times New Roman" w:eastAsia="Times New Roman" w:hAnsi="Times New Roman" w:cs="Times New Roman"/>
          <w:b/>
          <w:noProof/>
          <w:sz w:val="24"/>
          <w:szCs w:val="24"/>
        </w:rPr>
      </w:pPr>
    </w:p>
    <w:p w14:paraId="5C81DD3D" w14:textId="77777777" w:rsidR="00844A03" w:rsidRPr="00A30E04" w:rsidRDefault="00844A03" w:rsidP="00844A03">
      <w:pPr>
        <w:ind w:firstLine="720"/>
        <w:jc w:val="both"/>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5. Vertinimo tikslai:</w:t>
      </w:r>
    </w:p>
    <w:p w14:paraId="7D11615F"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5.1. padėti mokytis. Mokytojas kaupia  informaciją apie mokinių pasiekimus,</w:t>
      </w:r>
      <w:r w:rsidRPr="00A30E04">
        <w:rPr>
          <w:rFonts w:ascii="Times New Roman" w:hAnsi="Times New Roman" w:cs="Times New Roman"/>
          <w:noProof/>
          <w:sz w:val="24"/>
          <w:szCs w:val="24"/>
        </w:rPr>
        <w:t xml:space="preserve"> </w:t>
      </w:r>
      <w:r w:rsidRPr="00A30E04">
        <w:rPr>
          <w:rFonts w:ascii="Times New Roman" w:eastAsia="Times New Roman" w:hAnsi="Times New Roman" w:cs="Times New Roman"/>
          <w:noProof/>
          <w:sz w:val="24"/>
          <w:szCs w:val="24"/>
        </w:rPr>
        <w:t xml:space="preserve"> teikia grįžtamąjį  ryšį, padeda mokiniui mokytis bei įveikti nesėkmes, taiko įvairias vertinimo bei įsivertinimo strategijas. Sukaupta informacija padeda suprasti</w:t>
      </w:r>
      <w:r w:rsidRPr="00A30E04">
        <w:rPr>
          <w:rFonts w:ascii="Times New Roman" w:hAnsi="Times New Roman" w:cs="Times New Roman"/>
          <w:noProof/>
          <w:sz w:val="24"/>
          <w:szCs w:val="24"/>
        </w:rPr>
        <w:t>, kaip formuojasi prasminiai ryšiai tarp mokinio turimos ir naujai įgytos patirties, apmąstyti mokymosi eigą, sėkmių ir nesėkmių priežastis.</w:t>
      </w:r>
    </w:p>
    <w:p w14:paraId="1ED16F2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5.2. pripažinti ir sertifikuoti rezultatus. Mokytojas  nustato mokinių mokymosi pasiekimų lygį pasibaigus pusmečiui/trimestrui, baigus programos dalį arba visą programą. </w:t>
      </w:r>
      <w:r w:rsidRPr="00A30E04">
        <w:rPr>
          <w:rFonts w:ascii="Times New Roman" w:hAnsi="Times New Roman" w:cs="Times New Roman"/>
          <w:noProof/>
          <w:sz w:val="24"/>
          <w:szCs w:val="24"/>
        </w:rPr>
        <w:t>Šiam tikslui pasiekti kaupiama informacija apie mokinio pasiekimus konkrečiu laikotarpiu.</w:t>
      </w:r>
    </w:p>
    <w:p w14:paraId="63A1E589"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eastAsia="Times New Roman" w:hAnsi="Times New Roman" w:cs="Times New Roman"/>
          <w:noProof/>
          <w:sz w:val="24"/>
          <w:szCs w:val="24"/>
        </w:rPr>
        <w:t>5.3. valdyti ugdymo proceso kokybę. Šis tikslas orientuotas į gimnazijos veiklos tobulinimą, būtinas gimnazijos sprendimams priimti.</w:t>
      </w:r>
      <w:r w:rsidRPr="00A30E04">
        <w:rPr>
          <w:rFonts w:ascii="Times New Roman" w:hAnsi="Times New Roman" w:cs="Times New Roman"/>
          <w:noProof/>
          <w:sz w:val="24"/>
          <w:szCs w:val="24"/>
        </w:rPr>
        <w:t xml:space="preserve"> Ugdymo proceso kokybę lemia įvairūs veiksniai, kuriems nustatyti būtina apdoroti didesnės imties duomenis taikant statistinę analizę, darant mokslines įžvalgas apie nustatytų tendencijų priežastis, ryšius su kitais veiksniais ir galimus sprendimo būdus. </w:t>
      </w:r>
    </w:p>
    <w:p w14:paraId="54EFA5B7" w14:textId="77777777" w:rsidR="00844A03" w:rsidRPr="00A30E04" w:rsidRDefault="00844A03" w:rsidP="00844A03">
      <w:pPr>
        <w:ind w:firstLine="720"/>
        <w:jc w:val="both"/>
        <w:rPr>
          <w:rFonts w:ascii="Times New Roman" w:eastAsia="Times New Roman" w:hAnsi="Times New Roman" w:cs="Times New Roman"/>
          <w:noProof/>
          <w:sz w:val="24"/>
          <w:szCs w:val="24"/>
        </w:rPr>
      </w:pPr>
    </w:p>
    <w:p w14:paraId="08B53B5F" w14:textId="77777777" w:rsidR="00844A03" w:rsidRPr="00A30E04" w:rsidRDefault="00844A03" w:rsidP="00844A03">
      <w:pPr>
        <w:ind w:left="708" w:firstLine="708"/>
        <w:jc w:val="center"/>
        <w:rPr>
          <w:rFonts w:ascii="Times New Roman" w:eastAsia="Times New Roman" w:hAnsi="Times New Roman" w:cs="Times New Roman"/>
          <w:b/>
          <w:noProof/>
          <w:sz w:val="24"/>
          <w:szCs w:val="24"/>
        </w:rPr>
      </w:pPr>
    </w:p>
    <w:p w14:paraId="7FC8D520" w14:textId="77777777" w:rsidR="006917F4" w:rsidRPr="00A30E04" w:rsidRDefault="006917F4" w:rsidP="006917F4">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III SKYRIUS</w:t>
      </w:r>
    </w:p>
    <w:p w14:paraId="2BB34F7B" w14:textId="4BC5D6A8" w:rsidR="00844A03" w:rsidRPr="00A30E04" w:rsidRDefault="00844A03" w:rsidP="006917F4">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MOKINIŲ MOKYMOSI PASIEKIMŲ VERTINIMO</w:t>
      </w:r>
      <w:r w:rsidRPr="00A30E04">
        <w:rPr>
          <w:rFonts w:ascii="Times New Roman" w:eastAsia="Times New Roman" w:hAnsi="Times New Roman" w:cs="Times New Roman"/>
          <w:noProof/>
          <w:sz w:val="24"/>
          <w:szCs w:val="24"/>
        </w:rPr>
        <w:t xml:space="preserve"> </w:t>
      </w:r>
      <w:r w:rsidRPr="00A30E04">
        <w:rPr>
          <w:rFonts w:ascii="Times New Roman" w:eastAsia="Times New Roman" w:hAnsi="Times New Roman" w:cs="Times New Roman"/>
          <w:b/>
          <w:noProof/>
          <w:sz w:val="24"/>
          <w:szCs w:val="24"/>
        </w:rPr>
        <w:t>BŪDAI</w:t>
      </w:r>
    </w:p>
    <w:p w14:paraId="18FCDC5B" w14:textId="77777777" w:rsidR="00844A03" w:rsidRPr="00A30E04" w:rsidRDefault="00844A03" w:rsidP="00844A03">
      <w:pPr>
        <w:ind w:left="708" w:firstLine="708"/>
        <w:jc w:val="center"/>
        <w:rPr>
          <w:rFonts w:ascii="Times New Roman" w:eastAsia="Times New Roman" w:hAnsi="Times New Roman" w:cs="Times New Roman"/>
          <w:b/>
          <w:noProof/>
          <w:sz w:val="24"/>
          <w:szCs w:val="24"/>
        </w:rPr>
      </w:pPr>
    </w:p>
    <w:p w14:paraId="379E4B2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6. </w:t>
      </w:r>
      <w:r w:rsidRPr="00A30E04">
        <w:rPr>
          <w:rFonts w:ascii="Times New Roman" w:eastAsia="Times New Roman" w:hAnsi="Times New Roman" w:cs="Times New Roman"/>
          <w:b/>
          <w:noProof/>
          <w:sz w:val="24"/>
          <w:szCs w:val="24"/>
        </w:rPr>
        <w:t xml:space="preserve">Formuojamasis </w:t>
      </w:r>
      <w:r w:rsidRPr="00A30E04">
        <w:rPr>
          <w:rFonts w:ascii="Times New Roman" w:eastAsia="Times New Roman" w:hAnsi="Times New Roman" w:cs="Times New Roman"/>
          <w:noProof/>
          <w:sz w:val="24"/>
          <w:szCs w:val="24"/>
        </w:rPr>
        <w:t xml:space="preserve">vertinimas tai cikliškas mokymo(si) metu gaunamos mokymosi informacijos panaudojimas tolesniam mokymui ir mokymuisi planuoti ar koreguoti. Pažymiai vertinant formuojamuoju būdu nerašomi. Formuojamasis vertinimas apima: </w:t>
      </w:r>
    </w:p>
    <w:p w14:paraId="4EB5E491"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6.1. esamos mokymosi situacijos diagnozavimą, siekiant tikslingai pasirinkti tinkamą mokymo strategiją, mokymosi turinį, mokinių veiklą ir kt.;</w:t>
      </w:r>
    </w:p>
    <w:p w14:paraId="330E80DE"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eastAsia="Times New Roman" w:hAnsi="Times New Roman" w:cs="Times New Roman"/>
          <w:noProof/>
          <w:sz w:val="24"/>
          <w:szCs w:val="24"/>
        </w:rPr>
        <w:t>6.2. sąlygų mokiniams mokytis ir pademonstruoti, ką jie išmoko, sudarymą,</w:t>
      </w:r>
      <w:r w:rsidRPr="00A30E04">
        <w:rPr>
          <w:rFonts w:ascii="Times New Roman" w:hAnsi="Times New Roman" w:cs="Times New Roman"/>
          <w:noProof/>
          <w:sz w:val="24"/>
          <w:szCs w:val="24"/>
        </w:rPr>
        <w:t xml:space="preserve"> leidžiančių kiekvienam mokiniui atskleisti savo potencialą; </w:t>
      </w:r>
    </w:p>
    <w:p w14:paraId="4E729798"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6.3. tolesnį mokymąsi, stimuliuojančio grįžtamojo ryšio teikimą. </w:t>
      </w:r>
      <w:r w:rsidRPr="00A30E04">
        <w:rPr>
          <w:rFonts w:ascii="Times New Roman" w:hAnsi="Times New Roman" w:cs="Times New Roman"/>
          <w:noProof/>
          <w:sz w:val="24"/>
          <w:szCs w:val="24"/>
        </w:rPr>
        <w:t xml:space="preserve">Grįžtamasis ryšys turi būti konkretus ir orientuotis į mokinio atliekamą užduotį (žodžių, raštu, pagyrimu, paraginimu ir t.t.) jis turi teikti kokybinę informaciją, galinčią padėti mokiniui geriau atlikti jo darbą; </w:t>
      </w:r>
    </w:p>
    <w:p w14:paraId="1D2E7EFC"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eastAsia="Times New Roman" w:hAnsi="Times New Roman" w:cs="Times New Roman"/>
          <w:noProof/>
          <w:sz w:val="24"/>
          <w:szCs w:val="24"/>
        </w:rPr>
        <w:t xml:space="preserve">6.4. sąlygų mokiniams mokytis su bendraklasiais ir iš bendraklasių užtikrinimą. </w:t>
      </w:r>
      <w:r w:rsidRPr="00A30E04">
        <w:rPr>
          <w:rFonts w:ascii="Times New Roman" w:hAnsi="Times New Roman" w:cs="Times New Roman"/>
          <w:noProof/>
          <w:sz w:val="24"/>
          <w:szCs w:val="24"/>
        </w:rPr>
        <w:t>Mokymasis yra socialinė ir kultūrinė praktika, todėl mokiniai daug išmoksta vieni iš kitų, nes bendraudami su bendraamžiais yra atviresni, nepatiria baimės ir nerimo jausmo;</w:t>
      </w:r>
    </w:p>
    <w:p w14:paraId="1BCA3814"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eastAsia="Times New Roman" w:hAnsi="Times New Roman" w:cs="Times New Roman"/>
          <w:noProof/>
          <w:sz w:val="24"/>
          <w:szCs w:val="24"/>
        </w:rPr>
        <w:t xml:space="preserve">  6.5. mokinių skatinimą permąstyti savo mokymosi patirtį ir įsivertinti pasiektą rezultatą.</w:t>
      </w:r>
      <w:r w:rsidRPr="00A30E04">
        <w:rPr>
          <w:rFonts w:ascii="Times New Roman" w:hAnsi="Times New Roman" w:cs="Times New Roman"/>
          <w:noProof/>
          <w:sz w:val="24"/>
          <w:szCs w:val="24"/>
        </w:rPr>
        <w:t xml:space="preserve"> Mokymasis yra sąmoninga mokinio veikla, todėl mokytojas turėtų aktualizuoti mokymosi turinį, padėti mokiniui atrasti asmeninę mokymosi prasmę;</w:t>
      </w:r>
      <w:r w:rsidRPr="00A30E04">
        <w:rPr>
          <w:rFonts w:ascii="Times New Roman" w:hAnsi="Times New Roman" w:cs="Times New Roman"/>
          <w:noProof/>
          <w:w w:val="105"/>
          <w:sz w:val="24"/>
          <w:szCs w:val="24"/>
        </w:rPr>
        <w:t xml:space="preserve"> Formuojamasis vertinimas, grįstas mokytojo ir mokinio sąveika ir palaikantis mokymąsi. Formuojamojo vertinimo metu mokytojas stebi mokinių mokymąsi (pastebi ir pripažįsta net ir menkiausią mokinio pažangą), komentuoja, aptaria, laiku suteikia grįžtamąjį ryšį, pritaiko ugdymo turinį, skatina pačius mokinius vertinti savo mokymosi eigą;</w:t>
      </w:r>
    </w:p>
    <w:p w14:paraId="37D62963" w14:textId="56A5349E" w:rsidR="00844A03" w:rsidRPr="00A30E04" w:rsidRDefault="00844A03" w:rsidP="00844A03">
      <w:pPr>
        <w:ind w:firstLine="720"/>
        <w:rPr>
          <w:rFonts w:ascii="Times New Roman" w:hAnsi="Times New Roman" w:cs="Times New Roman"/>
          <w:noProof/>
          <w:sz w:val="24"/>
          <w:szCs w:val="24"/>
        </w:rPr>
      </w:pPr>
      <w:r w:rsidRPr="00A30E04">
        <w:rPr>
          <w:rFonts w:ascii="Times New Roman" w:hAnsi="Times New Roman" w:cs="Times New Roman"/>
          <w:noProof/>
          <w:w w:val="105"/>
          <w:sz w:val="24"/>
          <w:szCs w:val="24"/>
        </w:rPr>
        <w:t>6.6. formuojamasis vertinimas nefiksuojamas:</w:t>
      </w:r>
    </w:p>
    <w:tbl>
      <w:tblPr>
        <w:tblW w:w="8520" w:type="dxa"/>
        <w:tblInd w:w="780" w:type="dxa"/>
        <w:tblLayout w:type="fixed"/>
        <w:tblCellMar>
          <w:left w:w="10" w:type="dxa"/>
          <w:right w:w="10" w:type="dxa"/>
        </w:tblCellMar>
        <w:tblLook w:val="0000" w:firstRow="0" w:lastRow="0" w:firstColumn="0" w:lastColumn="0" w:noHBand="0" w:noVBand="0"/>
      </w:tblPr>
      <w:tblGrid>
        <w:gridCol w:w="2989"/>
        <w:gridCol w:w="2398"/>
        <w:gridCol w:w="3133"/>
      </w:tblGrid>
      <w:tr w:rsidR="00844A03" w:rsidRPr="00A30E04" w14:paraId="721D9BBB" w14:textId="77777777" w:rsidTr="00AE0511">
        <w:trPr>
          <w:trHeight w:val="602"/>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FE97CD" w14:textId="77777777" w:rsidR="00844A03" w:rsidRPr="00A30E04" w:rsidRDefault="00844A03" w:rsidP="00AE0511">
            <w:pPr>
              <w:pStyle w:val="TableParagraph"/>
              <w:spacing w:before="165" w:line="251" w:lineRule="auto"/>
              <w:ind w:left="360"/>
              <w:rPr>
                <w:noProof/>
                <w:sz w:val="24"/>
                <w:szCs w:val="24"/>
                <w:lang w:val="lt-LT"/>
              </w:rPr>
            </w:pPr>
            <w:r w:rsidRPr="00A30E04">
              <w:rPr>
                <w:noProof/>
                <w:w w:val="105"/>
                <w:kern w:val="3"/>
                <w:sz w:val="24"/>
                <w:szCs w:val="24"/>
                <w:lang w:val="lt-LT" w:bidi="hi-IN"/>
              </w:rPr>
              <w:t>Vertinimas žodžiu</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126F56" w14:textId="77777777" w:rsidR="00844A03" w:rsidRPr="00A30E04" w:rsidRDefault="00844A03" w:rsidP="00AE0511">
            <w:pPr>
              <w:pStyle w:val="TableParagraph"/>
              <w:spacing w:before="7" w:line="251" w:lineRule="auto"/>
              <w:ind w:left="360"/>
              <w:rPr>
                <w:noProof/>
                <w:sz w:val="24"/>
                <w:szCs w:val="24"/>
                <w:lang w:val="lt-LT"/>
              </w:rPr>
            </w:pPr>
            <w:r w:rsidRPr="00A30E04">
              <w:rPr>
                <w:noProof/>
                <w:w w:val="105"/>
                <w:kern w:val="3"/>
                <w:sz w:val="24"/>
                <w:szCs w:val="24"/>
                <w:lang w:val="lt-LT" w:bidi="hi-IN"/>
              </w:rPr>
              <w:t>Įrašai Mano</w:t>
            </w:r>
            <w:r w:rsidRPr="00A30E04">
              <w:rPr>
                <w:noProof/>
                <w:spacing w:val="51"/>
                <w:w w:val="105"/>
                <w:kern w:val="3"/>
                <w:sz w:val="24"/>
                <w:szCs w:val="24"/>
                <w:lang w:val="lt-LT" w:bidi="hi-IN"/>
              </w:rPr>
              <w:t xml:space="preserve"> </w:t>
            </w:r>
            <w:r w:rsidRPr="00A30E04">
              <w:rPr>
                <w:noProof/>
                <w:w w:val="105"/>
                <w:kern w:val="3"/>
                <w:sz w:val="24"/>
                <w:szCs w:val="24"/>
                <w:lang w:val="lt-LT" w:bidi="hi-IN"/>
              </w:rPr>
              <w:t>dienyne</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46043E" w14:textId="77777777" w:rsidR="00844A03" w:rsidRPr="00A30E04" w:rsidRDefault="00844A03" w:rsidP="00AE0511">
            <w:pPr>
              <w:pStyle w:val="TableParagraph"/>
              <w:spacing w:before="165" w:line="251" w:lineRule="auto"/>
              <w:ind w:left="360"/>
              <w:rPr>
                <w:noProof/>
                <w:sz w:val="24"/>
                <w:szCs w:val="24"/>
                <w:lang w:val="lt-LT"/>
              </w:rPr>
            </w:pPr>
            <w:r w:rsidRPr="00A30E04">
              <w:rPr>
                <w:noProof/>
                <w:w w:val="105"/>
                <w:kern w:val="3"/>
                <w:sz w:val="24"/>
                <w:szCs w:val="24"/>
                <w:lang w:val="lt-LT" w:bidi="hi-IN"/>
              </w:rPr>
              <w:t>Įrašai sąsiuviniuose</w:t>
            </w:r>
          </w:p>
        </w:tc>
      </w:tr>
      <w:tr w:rsidR="00844A03" w:rsidRPr="00A30E04" w14:paraId="6CAADFD9" w14:textId="77777777" w:rsidTr="00AE0511">
        <w:trPr>
          <w:trHeight w:val="1380"/>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EC53A2" w14:textId="77777777" w:rsidR="00844A03" w:rsidRPr="00A30E04" w:rsidRDefault="00844A03" w:rsidP="00AE0511">
            <w:pPr>
              <w:pStyle w:val="TableParagraph"/>
              <w:ind w:left="360" w:right="1273"/>
              <w:rPr>
                <w:noProof/>
                <w:sz w:val="24"/>
                <w:szCs w:val="24"/>
                <w:lang w:val="lt-LT"/>
              </w:rPr>
            </w:pPr>
            <w:r w:rsidRPr="00A30E04">
              <w:rPr>
                <w:noProof/>
                <w:w w:val="105"/>
                <w:kern w:val="3"/>
                <w:sz w:val="24"/>
                <w:szCs w:val="24"/>
                <w:lang w:val="lt-LT" w:bidi="hi-IN"/>
              </w:rPr>
              <w:lastRenderedPageBreak/>
              <w:t xml:space="preserve">Pagyrimai </w:t>
            </w:r>
            <w:r w:rsidRPr="00A30E04">
              <w:rPr>
                <w:noProof/>
                <w:kern w:val="3"/>
                <w:sz w:val="24"/>
                <w:szCs w:val="24"/>
                <w:lang w:val="lt-LT" w:bidi="hi-IN"/>
              </w:rPr>
              <w:t xml:space="preserve">Paskatinimai </w:t>
            </w:r>
            <w:r w:rsidRPr="00A30E04">
              <w:rPr>
                <w:noProof/>
                <w:w w:val="105"/>
                <w:kern w:val="3"/>
                <w:sz w:val="24"/>
                <w:szCs w:val="24"/>
                <w:lang w:val="lt-LT" w:bidi="hi-IN"/>
              </w:rPr>
              <w:t>Pastabos Siūlymai</w:t>
            </w:r>
          </w:p>
          <w:p w14:paraId="2951740D" w14:textId="77777777" w:rsidR="00844A03" w:rsidRPr="00A30E04" w:rsidRDefault="00844A03" w:rsidP="00AE0511">
            <w:pPr>
              <w:pStyle w:val="TableParagraph"/>
              <w:spacing w:before="9" w:line="251" w:lineRule="exact"/>
              <w:ind w:left="360"/>
              <w:rPr>
                <w:noProof/>
                <w:sz w:val="24"/>
                <w:szCs w:val="24"/>
                <w:lang w:val="lt-LT"/>
              </w:rPr>
            </w:pPr>
            <w:r w:rsidRPr="00A30E04">
              <w:rPr>
                <w:noProof/>
                <w:w w:val="105"/>
                <w:kern w:val="3"/>
                <w:sz w:val="24"/>
                <w:szCs w:val="24"/>
                <w:lang w:val="lt-LT" w:bidi="hi-IN"/>
              </w:rPr>
              <w:t>Individualūs pokalbiai</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DDD67D" w14:textId="77777777" w:rsidR="00844A03" w:rsidRPr="00A30E04" w:rsidRDefault="00844A03" w:rsidP="00AE0511">
            <w:pPr>
              <w:pStyle w:val="TableParagraph"/>
              <w:ind w:left="360" w:right="682"/>
              <w:rPr>
                <w:noProof/>
                <w:sz w:val="24"/>
                <w:szCs w:val="24"/>
                <w:lang w:val="lt-LT"/>
              </w:rPr>
            </w:pPr>
            <w:r w:rsidRPr="00A30E04">
              <w:rPr>
                <w:noProof/>
                <w:w w:val="105"/>
                <w:kern w:val="3"/>
                <w:sz w:val="24"/>
                <w:szCs w:val="24"/>
                <w:lang w:val="lt-LT" w:bidi="hi-IN"/>
              </w:rPr>
              <w:t xml:space="preserve">Pagyrimai </w:t>
            </w:r>
            <w:r w:rsidRPr="00A30E04">
              <w:rPr>
                <w:noProof/>
                <w:kern w:val="3"/>
                <w:sz w:val="24"/>
                <w:szCs w:val="24"/>
                <w:lang w:val="lt-LT" w:bidi="hi-IN"/>
              </w:rPr>
              <w:t xml:space="preserve">Skatinimai </w:t>
            </w:r>
            <w:r w:rsidRPr="00A30E04">
              <w:rPr>
                <w:noProof/>
                <w:w w:val="105"/>
                <w:kern w:val="3"/>
                <w:sz w:val="24"/>
                <w:szCs w:val="24"/>
                <w:lang w:val="lt-LT" w:bidi="hi-IN"/>
              </w:rPr>
              <w:t>Pastabos Siūlymai</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7A42FD" w14:textId="77777777" w:rsidR="00844A03" w:rsidRPr="00A30E04" w:rsidRDefault="00844A03" w:rsidP="00AE0511">
            <w:pPr>
              <w:pStyle w:val="TableParagraph"/>
              <w:spacing w:line="244" w:lineRule="auto"/>
              <w:ind w:left="360" w:right="1093"/>
              <w:rPr>
                <w:noProof/>
                <w:sz w:val="24"/>
                <w:szCs w:val="24"/>
                <w:lang w:val="lt-LT"/>
              </w:rPr>
            </w:pPr>
            <w:r w:rsidRPr="00A30E04">
              <w:rPr>
                <w:noProof/>
                <w:w w:val="105"/>
                <w:kern w:val="3"/>
                <w:sz w:val="24"/>
                <w:szCs w:val="24"/>
                <w:lang w:val="lt-LT" w:bidi="hi-IN"/>
              </w:rPr>
              <w:t>Klaidų skaičius Išvados</w:t>
            </w:r>
          </w:p>
          <w:p w14:paraId="1668CBFD" w14:textId="77777777" w:rsidR="00844A03" w:rsidRPr="00A30E04" w:rsidRDefault="00844A03" w:rsidP="00AE0511">
            <w:pPr>
              <w:pStyle w:val="TableParagraph"/>
              <w:ind w:left="360"/>
              <w:rPr>
                <w:noProof/>
                <w:sz w:val="24"/>
                <w:szCs w:val="24"/>
                <w:lang w:val="lt-LT"/>
              </w:rPr>
            </w:pPr>
            <w:r w:rsidRPr="00A30E04">
              <w:rPr>
                <w:noProof/>
                <w:w w:val="105"/>
                <w:kern w:val="3"/>
                <w:sz w:val="24"/>
                <w:szCs w:val="24"/>
                <w:lang w:val="lt-LT" w:bidi="hi-IN"/>
              </w:rPr>
              <w:t>„Tikr.“- darbas patikrintas (lenkiškai Spr.)</w:t>
            </w:r>
          </w:p>
          <w:p w14:paraId="4D6667D9" w14:textId="77777777" w:rsidR="00844A03" w:rsidRPr="00A30E04" w:rsidRDefault="00844A03" w:rsidP="00AE0511">
            <w:pPr>
              <w:pStyle w:val="TableParagraph"/>
              <w:spacing w:line="251" w:lineRule="exact"/>
              <w:ind w:left="360"/>
              <w:rPr>
                <w:noProof/>
                <w:sz w:val="24"/>
                <w:szCs w:val="24"/>
                <w:lang w:val="lt-LT"/>
              </w:rPr>
            </w:pPr>
            <w:r w:rsidRPr="00A30E04">
              <w:rPr>
                <w:noProof/>
                <w:w w:val="105"/>
                <w:kern w:val="3"/>
                <w:sz w:val="24"/>
                <w:szCs w:val="24"/>
                <w:lang w:val="lt-LT" w:bidi="hi-IN"/>
              </w:rPr>
              <w:t>Komentarai</w:t>
            </w:r>
          </w:p>
        </w:tc>
      </w:tr>
      <w:tr w:rsidR="00844A03" w:rsidRPr="00A30E04" w14:paraId="4D975FFE" w14:textId="77777777" w:rsidTr="00AE0511">
        <w:trPr>
          <w:trHeight w:val="828"/>
        </w:trPr>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5A76DF" w14:textId="77777777" w:rsidR="00844A03" w:rsidRPr="00A30E04" w:rsidRDefault="00844A03" w:rsidP="00AE0511">
            <w:pPr>
              <w:pStyle w:val="TableParagraph"/>
              <w:ind w:left="360" w:right="1273"/>
              <w:rPr>
                <w:noProof/>
                <w:w w:val="105"/>
                <w:kern w:val="3"/>
                <w:sz w:val="24"/>
                <w:szCs w:val="24"/>
                <w:lang w:val="lt-LT" w:bidi="hi-IN"/>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8F50B6" w14:textId="77777777" w:rsidR="00844A03" w:rsidRPr="00A30E04" w:rsidRDefault="00844A03" w:rsidP="00AE0511">
            <w:pPr>
              <w:pStyle w:val="TableParagraph"/>
              <w:ind w:left="360" w:right="682"/>
              <w:rPr>
                <w:noProof/>
                <w:w w:val="105"/>
                <w:kern w:val="3"/>
                <w:sz w:val="24"/>
                <w:szCs w:val="24"/>
                <w:lang w:val="lt-LT" w:bidi="hi-IN"/>
              </w:rPr>
            </w:pP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1807CB" w14:textId="77777777" w:rsidR="00844A03" w:rsidRPr="00A30E04" w:rsidRDefault="00844A03" w:rsidP="00AE0511">
            <w:pPr>
              <w:pStyle w:val="TableParagraph"/>
              <w:spacing w:before="7"/>
              <w:ind w:left="360" w:right="1093"/>
              <w:rPr>
                <w:noProof/>
                <w:sz w:val="24"/>
                <w:szCs w:val="24"/>
                <w:lang w:val="lt-LT"/>
              </w:rPr>
            </w:pPr>
            <w:r w:rsidRPr="00A30E04">
              <w:rPr>
                <w:noProof/>
                <w:kern w:val="3"/>
                <w:sz w:val="24"/>
                <w:szCs w:val="24"/>
                <w:lang w:val="lt-LT" w:bidi="hi-IN"/>
              </w:rPr>
              <w:t xml:space="preserve">Pasiūlymai </w:t>
            </w:r>
            <w:r w:rsidRPr="00A30E04">
              <w:rPr>
                <w:noProof/>
                <w:w w:val="105"/>
                <w:kern w:val="3"/>
                <w:sz w:val="24"/>
                <w:szCs w:val="24"/>
                <w:lang w:val="lt-LT" w:bidi="hi-IN"/>
              </w:rPr>
              <w:t>Pagyrimas</w:t>
            </w:r>
          </w:p>
          <w:p w14:paraId="40EFE0FF" w14:textId="77777777" w:rsidR="00844A03" w:rsidRPr="00A30E04" w:rsidRDefault="00844A03" w:rsidP="00AE0511">
            <w:pPr>
              <w:pStyle w:val="TableParagraph"/>
              <w:spacing w:line="244" w:lineRule="auto"/>
              <w:ind w:left="360" w:right="1093"/>
              <w:rPr>
                <w:noProof/>
                <w:w w:val="105"/>
                <w:kern w:val="3"/>
                <w:sz w:val="24"/>
                <w:szCs w:val="24"/>
                <w:lang w:val="lt-LT" w:bidi="hi-IN"/>
              </w:rPr>
            </w:pPr>
            <w:r w:rsidRPr="00A30E04">
              <w:rPr>
                <w:noProof/>
                <w:w w:val="105"/>
                <w:kern w:val="3"/>
                <w:sz w:val="24"/>
                <w:szCs w:val="24"/>
                <w:lang w:val="lt-LT" w:bidi="hi-IN"/>
              </w:rPr>
              <w:t>Skatinimas</w:t>
            </w:r>
          </w:p>
        </w:tc>
      </w:tr>
    </w:tbl>
    <w:p w14:paraId="434A6672"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7. </w:t>
      </w:r>
      <w:r w:rsidRPr="00A30E04">
        <w:rPr>
          <w:rFonts w:ascii="Times New Roman" w:eastAsia="Times New Roman" w:hAnsi="Times New Roman" w:cs="Times New Roman"/>
          <w:b/>
          <w:noProof/>
          <w:sz w:val="24"/>
          <w:szCs w:val="24"/>
        </w:rPr>
        <w:t>Apibendrinamasis</w:t>
      </w:r>
      <w:r w:rsidRPr="00A30E04">
        <w:rPr>
          <w:rFonts w:ascii="Times New Roman" w:eastAsia="Times New Roman" w:hAnsi="Times New Roman" w:cs="Times New Roman"/>
          <w:noProof/>
          <w:sz w:val="24"/>
          <w:szCs w:val="24"/>
        </w:rPr>
        <w:t xml:space="preserve"> vertinimas siejamas su mokymosi pasiekimų pripažinimu, juo siekiama nustatyti atliktos užduoties ir veiklos kokybę tam tikro standarto atžvilgiu. Instituciniu lygmeniu išskiriamas mokyklos vidinis ir išorinis apibendrinamasis vertinimas:</w:t>
      </w:r>
    </w:p>
    <w:p w14:paraId="1848EEB8"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7.1. Apibendrinamasis vertinimas skirstomas į trumpesnio periodo (tema, skyrius, ciklas ir kt.). apibendrinamąjį vertinimą, kai mokiniai atsiskaito už sutartos apimties mokymosi laikotarpį, ir ilgesnio periodo apibendrinamąjį vertinimą, kai mokytojas apibendrina ilgesnio periodo rezultatus ir įvertina mokinio darbą.  Apibendrinamajam vertinimui naudojami pažymiai, pasiekimų lygiai, įrašai („įsk.“, „neįsk.“).</w:t>
      </w:r>
    </w:p>
    <w:p w14:paraId="40FAD160"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 Apibendrinamasis vertinimas turi:</w:t>
      </w:r>
    </w:p>
    <w:p w14:paraId="713F231E"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7.2.1 būti prasmingas – mokiniai, tėvai, mokytojai turi aiškiai suprasti, kokia mokymosi rezultatų prasmė, ką reiškia gauti mokymosi rezultatai, ką reikėtų daryti toliau;</w:t>
      </w:r>
    </w:p>
    <w:p w14:paraId="1E332E89"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7.2.2 atitikti bendrosiose programose suformuluotus tikslus, apibrėžiančius, ką mokiniai turi mokėti, suprasti ir gebėti atlikti naudodami įgytas žinias;</w:t>
      </w:r>
    </w:p>
    <w:p w14:paraId="2C8D0255"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7.2.3 remtis kriterijais ir pasiekimų lygių aprašais. Siekdami mokinių mokymosi rezultatų palyginamumo, mokytojai turi vienodai interpretuoti pasiekimų lygių reikalavimus;</w:t>
      </w:r>
    </w:p>
    <w:p w14:paraId="389F3213"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7.2.4 sudaryti galimybę išmokti. Mokiniams prieš atsiskaitymą, vertinamą lygiais turėtų būti sudarytos sąlygos išmokti tai, kas bus vertinama, ir gauti grįžtamąjį ryšį apie tai, kaip jiems sekasi;</w:t>
      </w:r>
    </w:p>
    <w:p w14:paraId="4E50C969"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7.2.5. tikrinti mokinių mokymosi pažangą kelis kartus ir skirtingais vertinimo įrankiais; sprendimas apie mokinių gebėjimus turi būti grįstas daugiau nei vienu vertinimo būdu;</w:t>
      </w:r>
    </w:p>
    <w:p w14:paraId="0C4B9811"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7.2.6. vadovautis aiškia vertinimo skale. Ji turi būti suprantama visoms suinteresuotoms pusėms;</w:t>
      </w:r>
    </w:p>
    <w:p w14:paraId="4B156C43"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7.2.7. remtis įrodymais. Lygiai turi būti grįsti mokymosi įrodymais, sukauptais per tam tikrą laikotarpį;</w:t>
      </w:r>
    </w:p>
    <w:p w14:paraId="0FE72700"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7.2.8.</w:t>
      </w:r>
      <w:r w:rsidRPr="00A30E04">
        <w:rPr>
          <w:rFonts w:ascii="Times New Roman" w:hAnsi="Times New Roman" w:cs="Times New Roman"/>
          <w:noProof/>
          <w:sz w:val="24"/>
          <w:szCs w:val="24"/>
        </w:rPr>
        <w:t xml:space="preserve"> vertinti už tai, ką mokinys atliko, o ne už tai, ko neatliko;</w:t>
      </w:r>
    </w:p>
    <w:p w14:paraId="31CFEA9E"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7.2.9. išorinį apibendrinamąjį vertinimą organizuoja Nacionalinė švietimo agentūra, vykdydama nacionalinių mokymosi pasiekimų patikrinimus. NŠA rezultatai įrašomi į elektroninį dienyną.</w:t>
      </w:r>
    </w:p>
    <w:p w14:paraId="10686B0B"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8. Apibendrinamojo vertinimo formos:</w:t>
      </w:r>
    </w:p>
    <w:p w14:paraId="10DF4EF4"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eastAsia="Times New Roman" w:hAnsi="Times New Roman" w:cs="Times New Roman"/>
          <w:noProof/>
          <w:sz w:val="24"/>
          <w:szCs w:val="24"/>
        </w:rPr>
        <w:t xml:space="preserve">8.1. </w:t>
      </w:r>
      <w:r w:rsidRPr="00A30E04">
        <w:rPr>
          <w:rFonts w:ascii="Times New Roman" w:hAnsi="Times New Roman" w:cs="Times New Roman"/>
          <w:noProof/>
          <w:sz w:val="24"/>
          <w:szCs w:val="24"/>
        </w:rPr>
        <w:t xml:space="preserve">kontrolinis darbas; </w:t>
      </w:r>
    </w:p>
    <w:p w14:paraId="61E4A4D4"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bCs/>
          <w:noProof/>
          <w:sz w:val="24"/>
          <w:szCs w:val="24"/>
        </w:rPr>
        <w:t>8.2.</w:t>
      </w:r>
      <w:r w:rsidRPr="00A30E04">
        <w:rPr>
          <w:rFonts w:ascii="Times New Roman" w:hAnsi="Times New Roman" w:cs="Times New Roman"/>
          <w:noProof/>
          <w:sz w:val="24"/>
          <w:szCs w:val="24"/>
        </w:rPr>
        <w:t xml:space="preserve"> apklausa raštu; </w:t>
      </w:r>
    </w:p>
    <w:p w14:paraId="1B945014" w14:textId="1043BB9D" w:rsidR="00844A03" w:rsidRPr="00A30E04" w:rsidRDefault="006917F4" w:rsidP="006917F4">
      <w:pPr>
        <w:ind w:left="2" w:firstLine="1"/>
        <w:jc w:val="both"/>
        <w:rPr>
          <w:rFonts w:ascii="Times New Roman" w:hAnsi="Times New Roman" w:cs="Times New Roman"/>
          <w:noProof/>
          <w:sz w:val="24"/>
          <w:szCs w:val="24"/>
        </w:rPr>
      </w:pPr>
      <w:r w:rsidRPr="00A30E04">
        <w:rPr>
          <w:rFonts w:ascii="Times New Roman" w:hAnsi="Times New Roman" w:cs="Times New Roman"/>
          <w:bCs/>
          <w:noProof/>
          <w:sz w:val="24"/>
          <w:szCs w:val="24"/>
        </w:rPr>
        <w:t xml:space="preserve">            </w:t>
      </w:r>
      <w:r w:rsidR="00844A03" w:rsidRPr="00A30E04">
        <w:rPr>
          <w:rFonts w:ascii="Times New Roman" w:hAnsi="Times New Roman" w:cs="Times New Roman"/>
          <w:bCs/>
          <w:noProof/>
          <w:sz w:val="24"/>
          <w:szCs w:val="24"/>
        </w:rPr>
        <w:t>8.3.</w:t>
      </w:r>
      <w:r w:rsidR="00844A03" w:rsidRPr="00A30E04">
        <w:rPr>
          <w:rFonts w:ascii="Times New Roman" w:hAnsi="Times New Roman" w:cs="Times New Roman"/>
          <w:noProof/>
          <w:sz w:val="24"/>
          <w:szCs w:val="24"/>
        </w:rPr>
        <w:t xml:space="preserve"> apklausa žodžiu; </w:t>
      </w:r>
    </w:p>
    <w:p w14:paraId="23D0DACC" w14:textId="2AEFB3AD" w:rsidR="00844A03" w:rsidRPr="00A30E04" w:rsidRDefault="006917F4" w:rsidP="00844A03">
      <w:pPr>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844A03" w:rsidRPr="00A30E04">
        <w:rPr>
          <w:rFonts w:ascii="Times New Roman" w:hAnsi="Times New Roman" w:cs="Times New Roman"/>
          <w:noProof/>
          <w:sz w:val="24"/>
          <w:szCs w:val="24"/>
        </w:rPr>
        <w:tab/>
        <w:t>8.4. savarankiškas</w:t>
      </w:r>
      <w:r w:rsidR="00844A03" w:rsidRPr="00A30E04">
        <w:rPr>
          <w:rFonts w:ascii="Times New Roman" w:hAnsi="Times New Roman" w:cs="Times New Roman"/>
          <w:noProof/>
          <w:spacing w:val="-6"/>
          <w:sz w:val="24"/>
          <w:szCs w:val="24"/>
        </w:rPr>
        <w:t xml:space="preserve"> </w:t>
      </w:r>
      <w:r w:rsidR="00844A03" w:rsidRPr="00A30E04">
        <w:rPr>
          <w:rFonts w:ascii="Times New Roman" w:hAnsi="Times New Roman" w:cs="Times New Roman"/>
          <w:noProof/>
          <w:sz w:val="24"/>
          <w:szCs w:val="24"/>
        </w:rPr>
        <w:t>darbas</w:t>
      </w:r>
      <w:r w:rsidR="00844A03" w:rsidRPr="00A30E04">
        <w:rPr>
          <w:rFonts w:ascii="Times New Roman" w:hAnsi="Times New Roman" w:cs="Times New Roman"/>
          <w:noProof/>
          <w:spacing w:val="-3"/>
          <w:sz w:val="24"/>
          <w:szCs w:val="24"/>
        </w:rPr>
        <w:t xml:space="preserve"> ;</w:t>
      </w:r>
    </w:p>
    <w:p w14:paraId="1E667B2F" w14:textId="77777777" w:rsidR="00844A03" w:rsidRPr="00A30E04" w:rsidRDefault="00844A03" w:rsidP="00844A03">
      <w:pPr>
        <w:ind w:firstLine="720"/>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9. Įsivertinimas (refleksija)– paties mokinio ugdymosi proceso, pasiekimų ir pažangos stebėjimas, vertinimas ir apmąstymas, nusimatant tolesnius mokymosi žingsnius.</w:t>
      </w:r>
    </w:p>
    <w:p w14:paraId="5C9080F4" w14:textId="77777777" w:rsidR="00844A03" w:rsidRPr="00A30E04" w:rsidRDefault="00844A03" w:rsidP="00844A03">
      <w:pPr>
        <w:ind w:firstLine="720"/>
        <w:rPr>
          <w:rFonts w:ascii="Times New Roman" w:eastAsia="Times New Roman" w:hAnsi="Times New Roman" w:cs="Times New Roman"/>
          <w:noProof/>
          <w:sz w:val="24"/>
          <w:szCs w:val="24"/>
        </w:rPr>
      </w:pPr>
    </w:p>
    <w:p w14:paraId="2CB22D76" w14:textId="77777777" w:rsidR="006917F4" w:rsidRPr="00A30E04" w:rsidRDefault="006917F4" w:rsidP="006917F4">
      <w:pPr>
        <w:pStyle w:val="Heading11"/>
        <w:ind w:left="0"/>
        <w:jc w:val="center"/>
        <w:outlineLvl w:val="9"/>
        <w:rPr>
          <w:noProof/>
          <w:w w:val="105"/>
          <w:sz w:val="24"/>
          <w:szCs w:val="24"/>
          <w:lang w:val="lt-LT"/>
        </w:rPr>
      </w:pPr>
      <w:r w:rsidRPr="00A30E04">
        <w:rPr>
          <w:noProof/>
          <w:w w:val="105"/>
          <w:sz w:val="24"/>
          <w:szCs w:val="24"/>
          <w:lang w:val="lt-LT"/>
        </w:rPr>
        <w:t>IV SKYRIUS</w:t>
      </w:r>
    </w:p>
    <w:p w14:paraId="2EB00A67" w14:textId="4A25F198" w:rsidR="00844A03" w:rsidRPr="00A30E04" w:rsidRDefault="00844A03" w:rsidP="006917F4">
      <w:pPr>
        <w:pStyle w:val="Heading11"/>
        <w:ind w:left="0"/>
        <w:jc w:val="center"/>
        <w:outlineLvl w:val="9"/>
        <w:rPr>
          <w:noProof/>
          <w:w w:val="105"/>
          <w:sz w:val="24"/>
          <w:szCs w:val="24"/>
          <w:lang w:val="lt-LT"/>
        </w:rPr>
      </w:pPr>
      <w:r w:rsidRPr="00A30E04">
        <w:rPr>
          <w:noProof/>
          <w:w w:val="105"/>
          <w:sz w:val="24"/>
          <w:szCs w:val="24"/>
          <w:lang w:val="lt-LT"/>
        </w:rPr>
        <w:t>VERTINIMO PLANAVIMAS</w:t>
      </w:r>
    </w:p>
    <w:p w14:paraId="328BCB44" w14:textId="77777777" w:rsidR="00844A03" w:rsidRPr="00A30E04" w:rsidRDefault="00844A03" w:rsidP="00844A03">
      <w:pPr>
        <w:pStyle w:val="Heading11"/>
        <w:ind w:left="360"/>
        <w:jc w:val="center"/>
        <w:rPr>
          <w:noProof/>
          <w:sz w:val="24"/>
          <w:szCs w:val="24"/>
          <w:lang w:val="lt-LT"/>
        </w:rPr>
      </w:pPr>
    </w:p>
    <w:p w14:paraId="3801ABDF" w14:textId="2568C0FA"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ab/>
      </w:r>
      <w:r w:rsidRPr="00A30E04">
        <w:rPr>
          <w:rFonts w:ascii="Times New Roman" w:hAnsi="Times New Roman" w:cs="Times New Roman"/>
          <w:noProof/>
          <w:sz w:val="24"/>
          <w:szCs w:val="24"/>
        </w:rPr>
        <w:tab/>
      </w:r>
      <w:r w:rsidRPr="00A30E04">
        <w:rPr>
          <w:rFonts w:ascii="Times New Roman" w:hAnsi="Times New Roman" w:cs="Times New Roman"/>
          <w:noProof/>
          <w:sz w:val="24"/>
          <w:szCs w:val="24"/>
        </w:rPr>
        <w:tab/>
        <w:t xml:space="preserve">              10. Mokytojas, planuodamas vertinimą, vadovaujasi Bendrosiose programose nurodytais pasiekimų lygiais (slenkstiniu, patenkinamu, pagrindiniu,</w:t>
      </w:r>
      <w:r w:rsidRPr="00A30E04">
        <w:rPr>
          <w:rFonts w:ascii="Times New Roman" w:hAnsi="Times New Roman" w:cs="Times New Roman"/>
          <w:noProof/>
          <w:spacing w:val="3"/>
          <w:sz w:val="24"/>
          <w:szCs w:val="24"/>
        </w:rPr>
        <w:t xml:space="preserve"> </w:t>
      </w:r>
      <w:r w:rsidRPr="00A30E04">
        <w:rPr>
          <w:rFonts w:ascii="Times New Roman" w:hAnsi="Times New Roman" w:cs="Times New Roman"/>
          <w:noProof/>
          <w:sz w:val="24"/>
          <w:szCs w:val="24"/>
        </w:rPr>
        <w:t>aukštesniuoju).</w:t>
      </w:r>
    </w:p>
    <w:p w14:paraId="332B5E62" w14:textId="3DFCC6F0"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ab/>
        <w:t xml:space="preserve">           11. Vertinimas</w:t>
      </w:r>
      <w:r w:rsidRPr="00A30E04">
        <w:rPr>
          <w:rFonts w:ascii="Times New Roman" w:hAnsi="Times New Roman" w:cs="Times New Roman"/>
          <w:noProof/>
          <w:spacing w:val="-7"/>
          <w:sz w:val="24"/>
          <w:szCs w:val="24"/>
        </w:rPr>
        <w:t xml:space="preserve"> </w:t>
      </w:r>
      <w:r w:rsidRPr="00A30E04">
        <w:rPr>
          <w:rFonts w:ascii="Times New Roman" w:hAnsi="Times New Roman" w:cs="Times New Roman"/>
          <w:noProof/>
          <w:sz w:val="24"/>
          <w:szCs w:val="24"/>
        </w:rPr>
        <w:t>planuojamas</w:t>
      </w:r>
      <w:r w:rsidRPr="00A30E04">
        <w:rPr>
          <w:rFonts w:ascii="Times New Roman" w:hAnsi="Times New Roman" w:cs="Times New Roman"/>
          <w:noProof/>
          <w:spacing w:val="-13"/>
          <w:sz w:val="24"/>
          <w:szCs w:val="24"/>
        </w:rPr>
        <w:t xml:space="preserve"> </w:t>
      </w:r>
      <w:r w:rsidRPr="00A30E04">
        <w:rPr>
          <w:rFonts w:ascii="Times New Roman" w:hAnsi="Times New Roman" w:cs="Times New Roman"/>
          <w:noProof/>
          <w:sz w:val="24"/>
          <w:szCs w:val="24"/>
        </w:rPr>
        <w:t>metams</w:t>
      </w:r>
      <w:r w:rsidRPr="00A30E04">
        <w:rPr>
          <w:rFonts w:ascii="Times New Roman" w:hAnsi="Times New Roman" w:cs="Times New Roman"/>
          <w:noProof/>
          <w:spacing w:val="-14"/>
          <w:sz w:val="24"/>
          <w:szCs w:val="24"/>
        </w:rPr>
        <w:t xml:space="preserve"> </w:t>
      </w:r>
      <w:r w:rsidRPr="00A30E04">
        <w:rPr>
          <w:rFonts w:ascii="Times New Roman" w:hAnsi="Times New Roman" w:cs="Times New Roman"/>
          <w:noProof/>
          <w:sz w:val="24"/>
          <w:szCs w:val="24"/>
        </w:rPr>
        <w:t>ir</w:t>
      </w:r>
      <w:r w:rsidRPr="00A30E04">
        <w:rPr>
          <w:rFonts w:ascii="Times New Roman" w:hAnsi="Times New Roman" w:cs="Times New Roman"/>
          <w:noProof/>
          <w:spacing w:val="-7"/>
          <w:sz w:val="24"/>
          <w:szCs w:val="24"/>
        </w:rPr>
        <w:t xml:space="preserve"> </w:t>
      </w:r>
      <w:r w:rsidRPr="00A30E04">
        <w:rPr>
          <w:rFonts w:ascii="Times New Roman" w:hAnsi="Times New Roman" w:cs="Times New Roman"/>
          <w:noProof/>
          <w:sz w:val="24"/>
          <w:szCs w:val="24"/>
        </w:rPr>
        <w:t>nurodomas</w:t>
      </w:r>
      <w:r w:rsidRPr="00A30E04">
        <w:rPr>
          <w:rFonts w:ascii="Times New Roman" w:hAnsi="Times New Roman" w:cs="Times New Roman"/>
          <w:noProof/>
          <w:spacing w:val="-14"/>
          <w:sz w:val="24"/>
          <w:szCs w:val="24"/>
        </w:rPr>
        <w:t xml:space="preserve"> </w:t>
      </w:r>
      <w:r w:rsidRPr="00A30E04">
        <w:rPr>
          <w:rFonts w:ascii="Times New Roman" w:hAnsi="Times New Roman" w:cs="Times New Roman"/>
          <w:noProof/>
          <w:sz w:val="24"/>
          <w:szCs w:val="24"/>
        </w:rPr>
        <w:t>ilgalaikiuose planuose.</w:t>
      </w:r>
    </w:p>
    <w:p w14:paraId="21D09D4F"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12. Vertinimas detalizuojamas </w:t>
      </w:r>
      <w:r w:rsidRPr="00A30E04">
        <w:rPr>
          <w:rFonts w:ascii="Times New Roman" w:hAnsi="Times New Roman" w:cs="Times New Roman"/>
          <w:noProof/>
          <w:spacing w:val="2"/>
          <w:sz w:val="24"/>
          <w:szCs w:val="24"/>
        </w:rPr>
        <w:t xml:space="preserve">ugdymo </w:t>
      </w:r>
      <w:r w:rsidRPr="00A30E04">
        <w:rPr>
          <w:rFonts w:ascii="Times New Roman" w:hAnsi="Times New Roman" w:cs="Times New Roman"/>
          <w:noProof/>
          <w:sz w:val="24"/>
          <w:szCs w:val="24"/>
        </w:rPr>
        <w:t>uždaviniuose. Planuodamas pamoką, formuluoja mokymosi</w:t>
      </w:r>
      <w:r w:rsidRPr="00A30E04">
        <w:rPr>
          <w:rFonts w:ascii="Times New Roman" w:hAnsi="Times New Roman" w:cs="Times New Roman"/>
          <w:noProof/>
          <w:spacing w:val="-8"/>
          <w:sz w:val="24"/>
          <w:szCs w:val="24"/>
        </w:rPr>
        <w:t xml:space="preserve"> </w:t>
      </w:r>
      <w:r w:rsidRPr="00A30E04">
        <w:rPr>
          <w:rFonts w:ascii="Times New Roman" w:hAnsi="Times New Roman" w:cs="Times New Roman"/>
          <w:noProof/>
          <w:sz w:val="24"/>
          <w:szCs w:val="24"/>
        </w:rPr>
        <w:t>uždavinius,</w:t>
      </w:r>
      <w:r w:rsidRPr="00A30E04">
        <w:rPr>
          <w:rFonts w:ascii="Times New Roman" w:hAnsi="Times New Roman" w:cs="Times New Roman"/>
          <w:noProof/>
          <w:spacing w:val="-7"/>
          <w:sz w:val="24"/>
          <w:szCs w:val="24"/>
        </w:rPr>
        <w:t xml:space="preserve"> </w:t>
      </w:r>
      <w:r w:rsidRPr="00A30E04">
        <w:rPr>
          <w:rFonts w:ascii="Times New Roman" w:hAnsi="Times New Roman" w:cs="Times New Roman"/>
          <w:noProof/>
          <w:sz w:val="24"/>
          <w:szCs w:val="24"/>
        </w:rPr>
        <w:t>kuriuose</w:t>
      </w:r>
      <w:r w:rsidRPr="00A30E04">
        <w:rPr>
          <w:rFonts w:ascii="Times New Roman" w:hAnsi="Times New Roman" w:cs="Times New Roman"/>
          <w:noProof/>
          <w:spacing w:val="-10"/>
          <w:sz w:val="24"/>
          <w:szCs w:val="24"/>
        </w:rPr>
        <w:t xml:space="preserve"> </w:t>
      </w:r>
      <w:r w:rsidRPr="00A30E04">
        <w:rPr>
          <w:rFonts w:ascii="Times New Roman" w:hAnsi="Times New Roman" w:cs="Times New Roman"/>
          <w:noProof/>
          <w:sz w:val="24"/>
          <w:szCs w:val="24"/>
        </w:rPr>
        <w:t>apibrėžia</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numatomus</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rezultatus</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ir</w:t>
      </w:r>
      <w:r w:rsidRPr="00A30E04">
        <w:rPr>
          <w:rFonts w:ascii="Times New Roman" w:hAnsi="Times New Roman" w:cs="Times New Roman"/>
          <w:noProof/>
          <w:spacing w:val="1"/>
          <w:sz w:val="24"/>
          <w:szCs w:val="24"/>
        </w:rPr>
        <w:t xml:space="preserve"> </w:t>
      </w:r>
      <w:r w:rsidRPr="00A30E04">
        <w:rPr>
          <w:rFonts w:ascii="Times New Roman" w:hAnsi="Times New Roman" w:cs="Times New Roman"/>
          <w:noProof/>
          <w:sz w:val="24"/>
          <w:szCs w:val="24"/>
        </w:rPr>
        <w:t>vertinimo</w:t>
      </w:r>
      <w:r w:rsidRPr="00A30E04">
        <w:rPr>
          <w:rFonts w:ascii="Times New Roman" w:hAnsi="Times New Roman" w:cs="Times New Roman"/>
          <w:noProof/>
          <w:spacing w:val="-9"/>
          <w:sz w:val="24"/>
          <w:szCs w:val="24"/>
        </w:rPr>
        <w:t xml:space="preserve"> </w:t>
      </w:r>
      <w:r w:rsidRPr="00A30E04">
        <w:rPr>
          <w:rFonts w:ascii="Times New Roman" w:hAnsi="Times New Roman" w:cs="Times New Roman"/>
          <w:noProof/>
          <w:sz w:val="24"/>
          <w:szCs w:val="24"/>
        </w:rPr>
        <w:t xml:space="preserve">kriterijus. </w:t>
      </w:r>
    </w:p>
    <w:p w14:paraId="5B2FB305"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13. Planuojant mokinių, pradedančių mokytis pagal Pradinio </w:t>
      </w:r>
      <w:r w:rsidRPr="00A30E04">
        <w:rPr>
          <w:rFonts w:ascii="Times New Roman" w:hAnsi="Times New Roman" w:cs="Times New Roman"/>
          <w:noProof/>
          <w:spacing w:val="2"/>
          <w:sz w:val="24"/>
          <w:szCs w:val="24"/>
        </w:rPr>
        <w:t xml:space="preserve">ugdymo </w:t>
      </w:r>
      <w:r w:rsidRPr="00A30E04">
        <w:rPr>
          <w:rFonts w:ascii="Times New Roman" w:hAnsi="Times New Roman" w:cs="Times New Roman"/>
          <w:noProof/>
          <w:sz w:val="24"/>
          <w:szCs w:val="24"/>
        </w:rPr>
        <w:t xml:space="preserve">programą, vertinimą, atsižvelgiama į priešmokyklinio </w:t>
      </w:r>
      <w:r w:rsidRPr="00A30E04">
        <w:rPr>
          <w:rFonts w:ascii="Times New Roman" w:hAnsi="Times New Roman" w:cs="Times New Roman"/>
          <w:noProof/>
          <w:spacing w:val="2"/>
          <w:sz w:val="24"/>
          <w:szCs w:val="24"/>
        </w:rPr>
        <w:t xml:space="preserve">ugdymo </w:t>
      </w:r>
      <w:r w:rsidRPr="00A30E04">
        <w:rPr>
          <w:rFonts w:ascii="Times New Roman" w:hAnsi="Times New Roman" w:cs="Times New Roman"/>
          <w:noProof/>
          <w:sz w:val="24"/>
          <w:szCs w:val="24"/>
        </w:rPr>
        <w:t>programos baigimo pasiekimų ir pažangos vertinimo aprašą.</w:t>
      </w:r>
    </w:p>
    <w:p w14:paraId="4FF3A00E"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w w:val="105"/>
          <w:sz w:val="24"/>
          <w:szCs w:val="24"/>
        </w:rPr>
        <w:t xml:space="preserve">14. Metodinėse grupėse aptariamos, suderinamos </w:t>
      </w:r>
      <w:r w:rsidRPr="00A30E04">
        <w:rPr>
          <w:rFonts w:ascii="Times New Roman" w:hAnsi="Times New Roman" w:cs="Times New Roman"/>
          <w:noProof/>
          <w:spacing w:val="2"/>
          <w:w w:val="105"/>
          <w:sz w:val="24"/>
          <w:szCs w:val="24"/>
        </w:rPr>
        <w:t xml:space="preserve">ir </w:t>
      </w:r>
      <w:r w:rsidRPr="00A30E04">
        <w:rPr>
          <w:rFonts w:ascii="Times New Roman" w:hAnsi="Times New Roman" w:cs="Times New Roman"/>
          <w:noProof/>
          <w:w w:val="105"/>
          <w:sz w:val="24"/>
          <w:szCs w:val="24"/>
        </w:rPr>
        <w:t>aprobuojamos dalyko</w:t>
      </w:r>
      <w:r w:rsidRPr="00A30E04">
        <w:rPr>
          <w:rFonts w:ascii="Times New Roman" w:hAnsi="Times New Roman" w:cs="Times New Roman"/>
          <w:noProof/>
          <w:spacing w:val="17"/>
          <w:w w:val="105"/>
          <w:sz w:val="24"/>
          <w:szCs w:val="24"/>
        </w:rPr>
        <w:t xml:space="preserve"> </w:t>
      </w:r>
      <w:r w:rsidRPr="00A30E04">
        <w:rPr>
          <w:rFonts w:ascii="Times New Roman" w:hAnsi="Times New Roman" w:cs="Times New Roman"/>
          <w:noProof/>
          <w:w w:val="105"/>
          <w:sz w:val="24"/>
          <w:szCs w:val="24"/>
        </w:rPr>
        <w:t>vertinimo tvarkos.</w:t>
      </w:r>
    </w:p>
    <w:p w14:paraId="50501FBD"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w w:val="105"/>
          <w:sz w:val="24"/>
          <w:szCs w:val="24"/>
        </w:rPr>
        <w:lastRenderedPageBreak/>
        <w:t>15. Planuodamas vertinimą mokytojas remiasi Dieveniškių</w:t>
      </w:r>
      <w:r w:rsidRPr="00A30E04">
        <w:rPr>
          <w:rFonts w:ascii="Times New Roman" w:hAnsi="Times New Roman" w:cs="Times New Roman"/>
          <w:noProof/>
          <w:spacing w:val="36"/>
          <w:w w:val="105"/>
          <w:sz w:val="24"/>
          <w:szCs w:val="24"/>
        </w:rPr>
        <w:t xml:space="preserve"> </w:t>
      </w:r>
      <w:r w:rsidRPr="00A30E04">
        <w:rPr>
          <w:rFonts w:ascii="Times New Roman" w:hAnsi="Times New Roman" w:cs="Times New Roman"/>
          <w:noProof/>
          <w:w w:val="105"/>
          <w:sz w:val="24"/>
          <w:szCs w:val="24"/>
        </w:rPr>
        <w:t>Adomo Mickevičiaus gimnazijos mokinių pažangos ir pasiekimų vertinimo tvarkos aprašu ir dalyko metodinės grupės aprobuotu vertinimo aprašu.</w:t>
      </w:r>
    </w:p>
    <w:p w14:paraId="2CDE69A8"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w w:val="105"/>
          <w:sz w:val="24"/>
          <w:szCs w:val="24"/>
        </w:rPr>
        <w:t>16. Dalykų mokytojai, planuodami integruotas pamokas, integruotus projektus, suderina ir numato bendrus vertinimo būdus, užduotis,</w:t>
      </w:r>
      <w:r w:rsidRPr="00A30E04">
        <w:rPr>
          <w:rFonts w:ascii="Times New Roman" w:hAnsi="Times New Roman" w:cs="Times New Roman"/>
          <w:noProof/>
          <w:spacing w:val="-11"/>
          <w:w w:val="105"/>
          <w:sz w:val="24"/>
          <w:szCs w:val="24"/>
        </w:rPr>
        <w:t xml:space="preserve"> </w:t>
      </w:r>
      <w:r w:rsidRPr="00A30E04">
        <w:rPr>
          <w:rFonts w:ascii="Times New Roman" w:hAnsi="Times New Roman" w:cs="Times New Roman"/>
          <w:noProof/>
          <w:w w:val="105"/>
          <w:sz w:val="24"/>
          <w:szCs w:val="24"/>
        </w:rPr>
        <w:t>kriterijus.</w:t>
      </w:r>
    </w:p>
    <w:p w14:paraId="6B881D42"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hAnsi="Times New Roman" w:cs="Times New Roman"/>
          <w:noProof/>
          <w:w w:val="105"/>
          <w:sz w:val="24"/>
          <w:szCs w:val="24"/>
        </w:rPr>
        <w:t>17. Vertinant specialiųjų ugdymosi poreikių turinčių mokinių pasiekimus ir pažangą, remiamasi bendrosiose ugdymo programose apibrėžtais mokymosi pasiekimais arba konkrečiam mokiniui pritaikytoje ugdymo programoje numatytais</w:t>
      </w:r>
      <w:r w:rsidRPr="00A30E04">
        <w:rPr>
          <w:rFonts w:ascii="Times New Roman" w:hAnsi="Times New Roman" w:cs="Times New Roman"/>
          <w:noProof/>
          <w:spacing w:val="-10"/>
          <w:w w:val="105"/>
          <w:sz w:val="24"/>
          <w:szCs w:val="24"/>
        </w:rPr>
        <w:t xml:space="preserve"> </w:t>
      </w:r>
      <w:r w:rsidRPr="00A30E04">
        <w:rPr>
          <w:rFonts w:ascii="Times New Roman" w:hAnsi="Times New Roman" w:cs="Times New Roman"/>
          <w:noProof/>
          <w:w w:val="105"/>
          <w:sz w:val="24"/>
          <w:szCs w:val="24"/>
        </w:rPr>
        <w:t>pasiekimais.</w:t>
      </w:r>
    </w:p>
    <w:p w14:paraId="5FD754E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18.  Atsižvelgiant į mokinių mokymosi pasiekimus, vertinimo užduotys ir atsiskaitymo laikas</w:t>
      </w:r>
    </w:p>
    <w:p w14:paraId="62E0F95C" w14:textId="77777777" w:rsidR="00844A03" w:rsidRPr="00A30E04" w:rsidRDefault="00844A03" w:rsidP="00844A03">
      <w:pPr>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gali būti koreguojami.</w:t>
      </w:r>
    </w:p>
    <w:p w14:paraId="6BCB1749" w14:textId="77777777" w:rsidR="00844A03" w:rsidRPr="00A30E04" w:rsidRDefault="00844A03" w:rsidP="00844A03">
      <w:pPr>
        <w:ind w:left="54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19. Planuojant mokinių įgytų kompetencijų vertinimą numatomas mokymosi kelias, vedantis </w:t>
      </w:r>
    </w:p>
    <w:p w14:paraId="694935B1" w14:textId="77777777" w:rsidR="00844A03" w:rsidRPr="00A30E04" w:rsidRDefault="00844A03" w:rsidP="00844A03">
      <w:pPr>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ugdymo siekinių link: pradedama nuo ugdymo siekinio identifikavimo ir jo suskaidymo į mažesnius žingsnius, kurie mokiniams padėtų artėti prie iš(si)kelto tikslo, po to planuojamas mokymosi turinys, numatant mokymosi užduotis ir parenkant veiklas:</w:t>
      </w:r>
    </w:p>
    <w:p w14:paraId="389DAFFA" w14:textId="77777777" w:rsidR="00844A03" w:rsidRPr="00A30E04" w:rsidRDefault="00844A03" w:rsidP="00844A03">
      <w:pPr>
        <w:ind w:left="54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19.1. ugdymo siekinių numatymas. Vadovaujantis bendrosiomis programomis ir atsižvelgiant </w:t>
      </w:r>
    </w:p>
    <w:p w14:paraId="1474DA25" w14:textId="77777777" w:rsidR="00844A03" w:rsidRPr="00A30E04" w:rsidRDefault="00844A03" w:rsidP="00844A03">
      <w:pPr>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į mokinių mokymosi poreikius, klasės kontekstą ir mokyklos kultūrą, apibrėžiami konkretūs ugdymo siekiniai;</w:t>
      </w:r>
    </w:p>
    <w:p w14:paraId="61E18C7D"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19.1.1. Rugsėjo pirmomis dienomis kartu su klasės vadovu kiekvienas mokinys išsikelia mokėjimo mokytis uždavinį, orientuotą į konkretaus dalyko turinį,  kiekvieną mėnesio paskutinę savaitę aptaria savo pažangą, pusmečio  pabaigoje apibendrina padarytą pažangą;</w:t>
      </w:r>
    </w:p>
    <w:p w14:paraId="24D78974"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19.1.2. Kiekvieno dalyko pirmose pamokose mokiniai su mokytoju suderinę lūkesčius, kurio sieks I pusmetyje numato žingsnius, padėsiančius tuos lūkesčius pasiekti.</w:t>
      </w:r>
    </w:p>
    <w:p w14:paraId="7BC0EC25"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19.1.3.  Pasibaigus  pusmečiui vyksta kiekvieno dalyko įsivertinimo pamokos, išsikeliami lūkesčiai kitam pusmečiui. Jei uždavinys neįgyvendintas I pusmetyje, sutariama, kaip pasiekti rezultatą II pusmetyje.</w:t>
      </w:r>
    </w:p>
    <w:p w14:paraId="333052CF"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19.2. mokymosi žingsnių ir požymių planavimas. Numatoma, kokie mokymosi požymiai parodys, kad mokiniai, sėkmingai įveikdami mažesnius žingsnius, kryptingai juda užsibrėžto siekinio link;</w:t>
      </w:r>
    </w:p>
    <w:p w14:paraId="5FE5A358"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19.3. mokymosi užduočių ir veiklų parinkimas (probleminės, tiriamosios, analitinės, projektinės ir kt.). Tokio pobūdžio užduotys ir veiklos ugdo aukštesnio lygmens mąstymą, padeda užtikrinti dermę tarp ugdymo siekinių, mokymosi veiklų bei vertinimo.</w:t>
      </w:r>
    </w:p>
    <w:p w14:paraId="07B84023" w14:textId="3EBFFDDA" w:rsidR="00844A03" w:rsidRPr="00A30E04" w:rsidRDefault="00844A03" w:rsidP="00844A03">
      <w:pPr>
        <w:ind w:left="54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20. Metodinėse grupėse mokytojai aptaria dalykų vertinimo kriterijus, metodus ir formas:</w:t>
      </w:r>
    </w:p>
    <w:p w14:paraId="42813809"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20.1. rugsėjo mėnesį per pirmąją savo dalyko pamoką kiekvienas mokytojas supažindina mokinius su savo dalyko vertinimu, aptaria vertinimo kriterijus, metodus ir formas, vaiko individualios pažangos stebėseną;</w:t>
      </w:r>
    </w:p>
    <w:p w14:paraId="724F8962"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20.2. kabinetų vadovai skelbimų lentoje iškabina informaciją apie taikomą dalyko vertinimo tvarką.</w:t>
      </w:r>
    </w:p>
    <w:p w14:paraId="705665D1"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21. Klasių vadovai pirmosiomis rugsėjo dienomis mokinius supažindina su Aprašu, mokinių tėvai (globėjai, rūpintojai) su dokumentu gali susipažinti gimnazijos internetinėje svetainėje. </w:t>
      </w:r>
    </w:p>
    <w:p w14:paraId="3D8CEE73" w14:textId="77777777" w:rsidR="00844A03" w:rsidRPr="00A30E04" w:rsidRDefault="00844A03" w:rsidP="00844A03">
      <w:pPr>
        <w:ind w:firstLine="720"/>
        <w:jc w:val="both"/>
        <w:rPr>
          <w:rFonts w:ascii="Times New Roman" w:eastAsia="Times New Roman" w:hAnsi="Times New Roman" w:cs="Times New Roman"/>
          <w:b/>
          <w:noProof/>
          <w:sz w:val="24"/>
          <w:szCs w:val="24"/>
        </w:rPr>
      </w:pPr>
    </w:p>
    <w:p w14:paraId="62A47E6D" w14:textId="77777777" w:rsidR="00844A03" w:rsidRPr="00A30E04" w:rsidRDefault="00844A03" w:rsidP="00844A03">
      <w:pPr>
        <w:ind w:firstLine="720"/>
        <w:jc w:val="both"/>
        <w:rPr>
          <w:rFonts w:ascii="Times New Roman" w:eastAsia="Times New Roman" w:hAnsi="Times New Roman" w:cs="Times New Roman"/>
          <w:b/>
          <w:noProof/>
          <w:sz w:val="24"/>
          <w:szCs w:val="24"/>
        </w:rPr>
      </w:pPr>
    </w:p>
    <w:p w14:paraId="21D0B3A9" w14:textId="77777777" w:rsidR="00317C13" w:rsidRPr="00A30E04" w:rsidRDefault="00317C13" w:rsidP="00317C13">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V SKYRIUS</w:t>
      </w:r>
    </w:p>
    <w:p w14:paraId="5B9314D5" w14:textId="4F58EEDF" w:rsidR="00844A03" w:rsidRPr="00A30E04" w:rsidRDefault="00844A03" w:rsidP="00317C13">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MOKYMOSI PASIEKIMŲ VERTINIMO LYGMENYS</w:t>
      </w:r>
    </w:p>
    <w:p w14:paraId="3493052C" w14:textId="77777777" w:rsidR="00844A03" w:rsidRPr="00A30E04" w:rsidRDefault="00844A03" w:rsidP="00317C13">
      <w:pPr>
        <w:ind w:firstLine="720"/>
        <w:jc w:val="center"/>
        <w:rPr>
          <w:rFonts w:ascii="Times New Roman" w:eastAsia="Times New Roman" w:hAnsi="Times New Roman" w:cs="Times New Roman"/>
          <w:noProof/>
          <w:sz w:val="24"/>
          <w:szCs w:val="24"/>
        </w:rPr>
      </w:pPr>
    </w:p>
    <w:p w14:paraId="073A4201" w14:textId="4CE87E89" w:rsidR="00844A03" w:rsidRPr="00A30E04" w:rsidRDefault="00317C1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w:t>
      </w:r>
      <w:r w:rsidR="00844A03" w:rsidRPr="00A30E04">
        <w:rPr>
          <w:rFonts w:ascii="Times New Roman" w:eastAsia="Times New Roman" w:hAnsi="Times New Roman" w:cs="Times New Roman"/>
          <w:noProof/>
          <w:sz w:val="24"/>
          <w:szCs w:val="24"/>
        </w:rPr>
        <w:t>22. Vertinimas gimnazijoje įgyvendinamas asmeniniu (mokinio), tarpasmeniniu (kelių mokinių), bendruomeniniu (klasės ir mokyklos) ir nacionaliniu lygmenimis, kurie turi derėti tarpusavyje ir sudaryti bendrą sistemą:</w:t>
      </w:r>
    </w:p>
    <w:p w14:paraId="6102CBBF"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22.1. asmeninis (mokinio) lygmuo apima mokinio konkrečių mokymosi pasiekimų įsivertinimą. Įsivertinimo metodai bei priemonės pa(si)renkami atsižvelgiant į individualius mokinio poreikius, polinkius bei galimybes. Mokinių įsivertinimas ir ilgalaikis pažangos stebėjimas ugdo savivaldaus mokymosi gebėjimus;</w:t>
      </w:r>
    </w:p>
    <w:p w14:paraId="434F3EBF"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22.2. tarpasmeninis (kelių mokinių) lygmuo apima mokinių tarpusavio įsivertinimą pagal konkrečias kompetencijas. Įsivertinimo metodai bei priemonės pa(si)renkami atsižvelgiant į mokinių tarpusavio santykius, darbo mažesnėse ar didesnėse grupėse patirtį, grupių dinamiką ir kitas svarbias porų ir / ar grupių charakteristikas;</w:t>
      </w:r>
    </w:p>
    <w:p w14:paraId="5226EF7D"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22.3. bendruomeninis klasės lygmuo apima mokytojo planuojamą ir įgyvendinamą mokinių </w:t>
      </w:r>
      <w:r w:rsidRPr="00A30E04">
        <w:rPr>
          <w:rFonts w:ascii="Times New Roman" w:eastAsia="Times New Roman" w:hAnsi="Times New Roman" w:cs="Times New Roman"/>
          <w:noProof/>
          <w:sz w:val="24"/>
          <w:szCs w:val="24"/>
        </w:rPr>
        <w:lastRenderedPageBreak/>
        <w:t>pasiekimų vertinimą, siekiant visų trijų tikslų – padėti mokytis, pripažinti ir sertifikuoti rezultatus, valdyti mokymo(si) kokybę. Mokinių pasiekimų vertinimo būdai, metodai bei priemonės pa(si)renkami atsižvelgiant į mokymo(si) tikslus, konkretaus mokomojo dalyko specifiką. Mokytojai įgyvendina kompetencijomis grįstus uždavinius pasiūlydami mokiniams atlikti turtingas užduotis, atskleidžiančias kompetencijų raišką;</w:t>
      </w:r>
    </w:p>
    <w:p w14:paraId="3ABE80E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22.4. bendruomeninis mokyklos lygmuo apima pedagoginės bendruomenės sukurtą vertinimo tvarką, derančią su nacionalinio lygmens dokumentais. Siekdami diegti mokslu grįstą pažangią mokinių pasiekimų vertinimo praktiką, pedagoginės bendruomenės nariai bendradarbiaudami tobulina profesines kompetencijas, kolegialiai priima sprendimus, drauge kuria bei palaiko vertinimo kultūrą bendruomenėje.</w:t>
      </w:r>
    </w:p>
    <w:p w14:paraId="3963E660" w14:textId="77777777" w:rsidR="00844A03" w:rsidRPr="00A30E04" w:rsidRDefault="00844A03" w:rsidP="00844A03">
      <w:pPr>
        <w:ind w:firstLine="720"/>
        <w:jc w:val="both"/>
        <w:rPr>
          <w:rFonts w:ascii="Times New Roman" w:eastAsia="Times New Roman" w:hAnsi="Times New Roman" w:cs="Times New Roman"/>
          <w:noProof/>
          <w:sz w:val="24"/>
          <w:szCs w:val="24"/>
        </w:rPr>
      </w:pPr>
    </w:p>
    <w:p w14:paraId="4889BD27" w14:textId="77777777" w:rsidR="00844A03" w:rsidRPr="00A30E04" w:rsidRDefault="00844A03" w:rsidP="00844A03">
      <w:pPr>
        <w:ind w:firstLine="720"/>
        <w:jc w:val="both"/>
        <w:rPr>
          <w:rFonts w:ascii="Times New Roman" w:eastAsia="Times New Roman" w:hAnsi="Times New Roman" w:cs="Times New Roman"/>
          <w:noProof/>
          <w:sz w:val="24"/>
          <w:szCs w:val="24"/>
        </w:rPr>
      </w:pPr>
    </w:p>
    <w:p w14:paraId="24BD9531" w14:textId="77777777" w:rsidR="00317C13" w:rsidRPr="00A30E04" w:rsidRDefault="00317C13" w:rsidP="00317C13">
      <w:pPr>
        <w:jc w:val="center"/>
        <w:rPr>
          <w:rFonts w:ascii="Times New Roman" w:eastAsia="Times New Roman" w:hAnsi="Times New Roman" w:cs="Times New Roman"/>
          <w:b/>
          <w:noProof/>
          <w:sz w:val="24"/>
          <w:szCs w:val="24"/>
        </w:rPr>
      </w:pPr>
      <w:bookmarkStart w:id="4" w:name="_heading=h.44sinio" w:colFirst="0" w:colLast="0"/>
      <w:bookmarkEnd w:id="4"/>
      <w:r w:rsidRPr="00A30E04">
        <w:rPr>
          <w:rFonts w:ascii="Times New Roman" w:eastAsia="Times New Roman" w:hAnsi="Times New Roman" w:cs="Times New Roman"/>
          <w:b/>
          <w:noProof/>
          <w:sz w:val="24"/>
          <w:szCs w:val="24"/>
        </w:rPr>
        <w:t>VI SKYRIUS</w:t>
      </w:r>
    </w:p>
    <w:p w14:paraId="672A578F" w14:textId="657DC363" w:rsidR="00844A03" w:rsidRPr="00A30E04" w:rsidRDefault="00844A03" w:rsidP="00317C13">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MOKINIŲ ĮGYTŲ KOMPETENCIJŲ VERTINIMAS</w:t>
      </w:r>
    </w:p>
    <w:p w14:paraId="5E6DF359" w14:textId="77777777" w:rsidR="00844A03" w:rsidRPr="00A30E04" w:rsidRDefault="00844A03" w:rsidP="00844A03">
      <w:pPr>
        <w:jc w:val="center"/>
        <w:rPr>
          <w:rFonts w:ascii="Times New Roman" w:eastAsia="Times New Roman" w:hAnsi="Times New Roman" w:cs="Times New Roman"/>
          <w:b/>
          <w:noProof/>
          <w:sz w:val="24"/>
          <w:szCs w:val="24"/>
        </w:rPr>
      </w:pPr>
    </w:p>
    <w:p w14:paraId="3B1D7479"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23. Kompetencijas galima pamatyti, t. y. atpažinti konkrečioje veikloje. Mokiniai ugdosi kompetencijas atlikdami užduotis pamokų metu ir dalyvaudami kitose ugdomosiose veiklose. Vertindami mokinių įgytas kompetencijas, mokytojai vadovaujasi nuostata, kad:</w:t>
      </w:r>
    </w:p>
    <w:p w14:paraId="740A294F"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23.1. ugdant mokinių kompetencijas dalyku, jos vertinamos kartu su dalykiniais pasiekimais;</w:t>
      </w:r>
    </w:p>
    <w:p w14:paraId="44DFB65B"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23.2. mokinių kompetencijos, įgytos dalyvaujant socialinėse, pilietinėse, kultūrinėse ir kitose ugdomosiose veiklose, vertinamos fiksuojant mokinių pasiekimų informaciją dienyne.</w:t>
      </w:r>
    </w:p>
    <w:p w14:paraId="5563A83C"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23.3. informaciją apie mokinių dalyvavimą įvairiose ugdomosiose veiklose pateikia mokytojai, organizavę veiklas (dalyvių sąrašai, padėkos ir pan.).</w:t>
      </w:r>
    </w:p>
    <w:p w14:paraId="6B39E434" w14:textId="77777777" w:rsidR="00844A03" w:rsidRPr="00A30E04" w:rsidRDefault="00844A03" w:rsidP="00317C13">
      <w:pPr>
        <w:pStyle w:val="Heading11"/>
        <w:ind w:left="1080"/>
        <w:jc w:val="center"/>
        <w:outlineLvl w:val="9"/>
        <w:rPr>
          <w:noProof/>
          <w:w w:val="105"/>
          <w:sz w:val="24"/>
          <w:szCs w:val="24"/>
          <w:lang w:val="lt-LT"/>
        </w:rPr>
      </w:pPr>
    </w:p>
    <w:p w14:paraId="15022049" w14:textId="77777777" w:rsidR="00317C13" w:rsidRPr="00A30E04" w:rsidRDefault="00317C13" w:rsidP="00317C13">
      <w:pPr>
        <w:pStyle w:val="Heading11"/>
        <w:ind w:left="0"/>
        <w:jc w:val="center"/>
        <w:outlineLvl w:val="9"/>
        <w:rPr>
          <w:noProof/>
          <w:w w:val="105"/>
          <w:sz w:val="24"/>
          <w:szCs w:val="24"/>
          <w:lang w:val="lt-LT"/>
        </w:rPr>
      </w:pPr>
      <w:r w:rsidRPr="00A30E04">
        <w:rPr>
          <w:noProof/>
          <w:w w:val="105"/>
          <w:sz w:val="24"/>
          <w:szCs w:val="24"/>
          <w:lang w:val="lt-LT"/>
        </w:rPr>
        <w:t>VII SKYRIUS</w:t>
      </w:r>
    </w:p>
    <w:p w14:paraId="26F49A00" w14:textId="1DB3C7BB" w:rsidR="00844A03" w:rsidRPr="00A30E04" w:rsidRDefault="00844A03" w:rsidP="00317C13">
      <w:pPr>
        <w:pStyle w:val="Heading11"/>
        <w:ind w:left="0"/>
        <w:jc w:val="center"/>
        <w:outlineLvl w:val="9"/>
        <w:rPr>
          <w:noProof/>
          <w:w w:val="105"/>
          <w:sz w:val="24"/>
          <w:szCs w:val="24"/>
          <w:lang w:val="lt-LT"/>
        </w:rPr>
      </w:pPr>
      <w:r w:rsidRPr="00A30E04">
        <w:rPr>
          <w:noProof/>
          <w:w w:val="105"/>
          <w:sz w:val="24"/>
          <w:szCs w:val="24"/>
          <w:lang w:val="lt-LT"/>
        </w:rPr>
        <w:t>VERTINIMAS MOKANT</w:t>
      </w:r>
    </w:p>
    <w:p w14:paraId="10C4B643" w14:textId="77777777" w:rsidR="00844A03" w:rsidRPr="00A30E04" w:rsidRDefault="00844A03" w:rsidP="00844A03">
      <w:pPr>
        <w:pStyle w:val="Heading11"/>
        <w:ind w:left="360"/>
        <w:rPr>
          <w:noProof/>
          <w:w w:val="105"/>
          <w:sz w:val="24"/>
          <w:szCs w:val="24"/>
          <w:lang w:val="lt-LT"/>
        </w:rPr>
      </w:pPr>
    </w:p>
    <w:p w14:paraId="6590EE05" w14:textId="77777777" w:rsidR="00844A03" w:rsidRPr="00A30E04" w:rsidRDefault="00844A03" w:rsidP="00844A03">
      <w:pPr>
        <w:ind w:firstLine="567"/>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24. Mokytojai, pradėdami naują skyrių (temą), su mokiniais aptaria tikslus, uždavinius, darbo metodus, vertinimo kriterijus, tipus ir būdus.</w:t>
      </w:r>
    </w:p>
    <w:p w14:paraId="0408332D" w14:textId="77777777" w:rsidR="00844A03" w:rsidRPr="00A30E04" w:rsidRDefault="00844A03" w:rsidP="00844A03">
      <w:pPr>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25. Mokinių žinios, gebėjimai, įgūdžiai, pastangos, pažanga vertinama pagal Bendrųjų programų reikalavimus, pradinio ugdymo pasiekimų patikrinimo, metodinėse grupėse aptartus ir suderintus dalyko vertinimo metodus, formas ir kriterijus. Mokinių, besimokančių pagal pradinio ugdymo programą, pasiekimams ir pažangai vertinti ir įsivertinti naudojami lygiai, komentarai, įsivertinimas, įrašai „įskaityta“, „neįskaityta“. Mokinių individualios pasiekimų ir pažangos stebėjimui naudojama Dieveniškių Adomo Mickevičiaus gimnazijos mokinių individualios pažangos stebėjimo ir fiksavimo  tvarka.</w:t>
      </w:r>
    </w:p>
    <w:p w14:paraId="499FF46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26. Mokinių mokymosi pasiekimai vertinami sistemingai, formuojamasis vertinimas derinamas su apibendrinamuoju vertinimu.</w:t>
      </w:r>
    </w:p>
    <w:p w14:paraId="186FEFF5" w14:textId="77777777" w:rsidR="00844A03" w:rsidRPr="00A30E04" w:rsidRDefault="00844A03" w:rsidP="00844A03">
      <w:pPr>
        <w:ind w:firstLine="715"/>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27. Lygiais vertinama mokinių žinios, gebėjimai, įgūdžiai ir pažanga, bet ne mokinių elgesio taisyklių pažeidimai.</w:t>
      </w:r>
    </w:p>
    <w:p w14:paraId="195549FF" w14:textId="77777777" w:rsidR="00844A03" w:rsidRPr="00A30E04" w:rsidRDefault="00844A03" w:rsidP="00844A03">
      <w:pPr>
        <w:ind w:firstLine="709"/>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28. Kalbinio ugdymo (lietuvių kalba ir literatūra, </w:t>
      </w:r>
      <w:r w:rsidRPr="00A30E04">
        <w:rPr>
          <w:rFonts w:ascii="Times New Roman" w:hAnsi="Times New Roman" w:cs="Times New Roman"/>
          <w:noProof/>
          <w:sz w:val="24"/>
          <w:szCs w:val="24"/>
          <w:shd w:val="clear" w:color="auto" w:fill="FAFAFA"/>
        </w:rPr>
        <w:t>lenkų tautinės mažumos gimtoji kalba ir literatūra</w:t>
      </w:r>
      <w:r w:rsidRPr="00A30E04">
        <w:rPr>
          <w:rFonts w:ascii="Times New Roman" w:hAnsi="Times New Roman" w:cs="Times New Roman"/>
          <w:noProof/>
          <w:sz w:val="24"/>
          <w:szCs w:val="24"/>
        </w:rPr>
        <w:t>, užsienio kalba), visuomeninio  ugdymo,   matematinio, gamtamokslinio ir technologinio ugdymas (matematika, informatika, gamtos mokslai, technologijos), meninio ugdymo (dailė, muzika, šokis), fizinio ugdymo pasiekimai  vertinami lygiais. Įrašas „atleista“ įrašomas, jeigu mokinys yra atleistas pagal gydytojo rekomendaciją ir mokyklos vadovo</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įsakymą.</w:t>
      </w:r>
    </w:p>
    <w:p w14:paraId="780473C1" w14:textId="77777777" w:rsidR="00844A03" w:rsidRPr="00A30E04" w:rsidRDefault="00844A03" w:rsidP="00844A03">
      <w:pPr>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29. Dorinio ugdymo pasiekimai vertinami įrašu „įskaityta“ arba „neįskaityta“.</w:t>
      </w:r>
    </w:p>
    <w:p w14:paraId="5DD9B530" w14:textId="77777777" w:rsidR="00844A03" w:rsidRPr="00A30E04" w:rsidRDefault="00844A03" w:rsidP="00844A03">
      <w:pPr>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30. Specialiosios medicininės fizinio pajėgumo grupės mokinių pasiekimai fizinio ugdymo pratybose vertinami įrašu „įskaityta“ arba „neįskaityta.“  </w:t>
      </w:r>
    </w:p>
    <w:p w14:paraId="0408D8DE"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31. Už dalyvavimą respublikinėse ir rajono olimpiadose, konkursuose ir varžybose mokytojas dalykininkas e-dienyne įrašo pagyrimą ir lygį. </w:t>
      </w:r>
    </w:p>
    <w:p w14:paraId="62747BBC" w14:textId="77777777" w:rsidR="00844A03" w:rsidRPr="00A30E04" w:rsidRDefault="00844A03" w:rsidP="00844A03">
      <w:pPr>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32. Gimnazijoje pradinių klasėse taikoma vertinimo skalė:</w:t>
      </w:r>
    </w:p>
    <w:tbl>
      <w:tblPr>
        <w:tblW w:w="8384" w:type="dxa"/>
        <w:tblInd w:w="109" w:type="dxa"/>
        <w:tblLayout w:type="fixed"/>
        <w:tblCellMar>
          <w:left w:w="10" w:type="dxa"/>
          <w:right w:w="10" w:type="dxa"/>
        </w:tblCellMar>
        <w:tblLook w:val="0000" w:firstRow="0" w:lastRow="0" w:firstColumn="0" w:lastColumn="0" w:noHBand="0" w:noVBand="0"/>
      </w:tblPr>
      <w:tblGrid>
        <w:gridCol w:w="2804"/>
        <w:gridCol w:w="3770"/>
        <w:gridCol w:w="1810"/>
      </w:tblGrid>
      <w:tr w:rsidR="00844A03" w:rsidRPr="00A30E04" w14:paraId="23A0FBA8" w14:textId="77777777" w:rsidTr="00AE0511">
        <w:trPr>
          <w:gridAfter w:val="1"/>
          <w:wAfter w:w="1810" w:type="dxa"/>
          <w:trHeight w:val="277"/>
        </w:trPr>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BD941" w14:textId="77777777" w:rsidR="00844A03" w:rsidRPr="00A30E04" w:rsidRDefault="00844A03" w:rsidP="00AE0511">
            <w:pPr>
              <w:pStyle w:val="TableParagraph"/>
              <w:spacing w:before="14" w:line="251" w:lineRule="auto"/>
              <w:ind w:left="360"/>
              <w:rPr>
                <w:b/>
                <w:noProof/>
                <w:kern w:val="3"/>
                <w:sz w:val="24"/>
                <w:szCs w:val="24"/>
                <w:lang w:val="lt-LT" w:bidi="hi-IN"/>
              </w:rPr>
            </w:pPr>
            <w:r w:rsidRPr="00A30E04">
              <w:rPr>
                <w:b/>
                <w:noProof/>
                <w:kern w:val="3"/>
                <w:sz w:val="24"/>
                <w:szCs w:val="24"/>
                <w:lang w:val="lt-LT" w:bidi="hi-IN"/>
              </w:rPr>
              <w:t>Pasiekimų lygis</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A530E" w14:textId="77777777" w:rsidR="00844A03" w:rsidRPr="00A30E04" w:rsidRDefault="00844A03" w:rsidP="00AE0511">
            <w:pPr>
              <w:pStyle w:val="TableParagraph"/>
              <w:spacing w:before="14" w:line="251" w:lineRule="auto"/>
              <w:ind w:left="360"/>
              <w:rPr>
                <w:b/>
                <w:noProof/>
                <w:kern w:val="3"/>
                <w:sz w:val="24"/>
                <w:szCs w:val="24"/>
                <w:lang w:val="lt-LT" w:bidi="hi-IN"/>
              </w:rPr>
            </w:pPr>
            <w:r w:rsidRPr="00A30E04">
              <w:rPr>
                <w:b/>
                <w:noProof/>
                <w:kern w:val="3"/>
                <w:sz w:val="24"/>
                <w:szCs w:val="24"/>
                <w:lang w:val="lt-LT" w:bidi="hi-IN"/>
              </w:rPr>
              <w:t>Trumpas apibūdinimas</w:t>
            </w:r>
          </w:p>
        </w:tc>
      </w:tr>
      <w:tr w:rsidR="00844A03" w:rsidRPr="00A30E04" w14:paraId="7E97D2FB" w14:textId="77777777" w:rsidTr="00AE0511">
        <w:trPr>
          <w:trHeight w:val="278"/>
        </w:trPr>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E31F04"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t>aukštesnysis</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29C521"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t>puikiai</w:t>
            </w:r>
          </w:p>
        </w:tc>
        <w:tc>
          <w:tcPr>
            <w:tcW w:w="1810"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2A7C5363"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t>Įskaityta</w:t>
            </w:r>
          </w:p>
        </w:tc>
      </w:tr>
      <w:tr w:rsidR="00844A03" w:rsidRPr="00A30E04" w14:paraId="3EB310F3" w14:textId="77777777" w:rsidTr="00AE0511">
        <w:trPr>
          <w:trHeight w:val="270"/>
        </w:trPr>
        <w:tc>
          <w:tcPr>
            <w:tcW w:w="2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85D51B" w14:textId="77777777" w:rsidR="00844A03" w:rsidRPr="00A30E04" w:rsidRDefault="00844A03" w:rsidP="00AE0511">
            <w:pPr>
              <w:rPr>
                <w:rFonts w:ascii="Times New Roman" w:eastAsia="Times New Roman" w:hAnsi="Times New Roman" w:cs="Times New Roman"/>
                <w:noProof/>
                <w:sz w:val="24"/>
                <w:szCs w:val="24"/>
                <w:lang w:bidi="hi-IN"/>
              </w:rPr>
            </w:pP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4D3245" w14:textId="77777777" w:rsidR="00844A03" w:rsidRPr="00A30E04" w:rsidRDefault="00844A03" w:rsidP="00AE0511">
            <w:pPr>
              <w:pStyle w:val="TableParagraph"/>
              <w:spacing w:line="251" w:lineRule="auto"/>
              <w:ind w:left="360"/>
              <w:rPr>
                <w:noProof/>
                <w:sz w:val="24"/>
                <w:szCs w:val="24"/>
                <w:lang w:val="lt-LT"/>
              </w:rPr>
            </w:pPr>
            <w:r w:rsidRPr="00A30E04">
              <w:rPr>
                <w:noProof/>
                <w:kern w:val="3"/>
                <w:sz w:val="24"/>
                <w:szCs w:val="24"/>
                <w:lang w:val="lt-LT" w:bidi="hi-IN"/>
              </w:rPr>
              <w:t>labai gerai</w:t>
            </w:r>
          </w:p>
        </w:tc>
        <w:tc>
          <w:tcPr>
            <w:tcW w:w="1810" w:type="dxa"/>
            <w:vMerge/>
            <w:tcBorders>
              <w:left w:val="single" w:sz="4" w:space="0" w:color="000000"/>
              <w:right w:val="single" w:sz="4" w:space="0" w:color="000000"/>
            </w:tcBorders>
            <w:shd w:val="clear" w:color="auto" w:fill="auto"/>
            <w:tcMar>
              <w:top w:w="0" w:type="dxa"/>
              <w:left w:w="0" w:type="dxa"/>
              <w:bottom w:w="0" w:type="dxa"/>
              <w:right w:w="0" w:type="dxa"/>
            </w:tcMar>
          </w:tcPr>
          <w:p w14:paraId="7A8E4326" w14:textId="77777777" w:rsidR="00844A03" w:rsidRPr="00A30E04" w:rsidRDefault="00844A03" w:rsidP="00AE0511">
            <w:pPr>
              <w:rPr>
                <w:rFonts w:ascii="Times New Roman" w:eastAsia="Times New Roman" w:hAnsi="Times New Roman" w:cs="Times New Roman"/>
                <w:noProof/>
                <w:sz w:val="24"/>
                <w:szCs w:val="24"/>
                <w:lang w:bidi="hi-IN"/>
              </w:rPr>
            </w:pPr>
          </w:p>
        </w:tc>
      </w:tr>
      <w:tr w:rsidR="00844A03" w:rsidRPr="00A30E04" w14:paraId="6C43F4A5" w14:textId="77777777" w:rsidTr="00AE0511">
        <w:trPr>
          <w:trHeight w:val="277"/>
        </w:trPr>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9E15C3" w14:textId="77777777" w:rsidR="00844A03" w:rsidRPr="00A30E04" w:rsidRDefault="00844A03" w:rsidP="00AE0511">
            <w:pPr>
              <w:pStyle w:val="TableParagraph"/>
              <w:spacing w:before="7" w:line="251" w:lineRule="auto"/>
              <w:ind w:left="360"/>
              <w:rPr>
                <w:noProof/>
                <w:kern w:val="3"/>
                <w:sz w:val="24"/>
                <w:szCs w:val="24"/>
                <w:lang w:val="lt-LT" w:bidi="hi-IN"/>
              </w:rPr>
            </w:pPr>
            <w:r w:rsidRPr="00A30E04">
              <w:rPr>
                <w:noProof/>
                <w:kern w:val="3"/>
                <w:sz w:val="24"/>
                <w:szCs w:val="24"/>
                <w:lang w:val="lt-LT" w:bidi="hi-IN"/>
              </w:rPr>
              <w:t>pagrindinis</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5D1BA" w14:textId="77777777" w:rsidR="00844A03" w:rsidRPr="00A30E04" w:rsidRDefault="00844A03" w:rsidP="00AE0511">
            <w:pPr>
              <w:pStyle w:val="TableParagraph"/>
              <w:spacing w:before="7" w:line="251" w:lineRule="auto"/>
              <w:ind w:left="360"/>
              <w:rPr>
                <w:noProof/>
                <w:kern w:val="3"/>
                <w:sz w:val="24"/>
                <w:szCs w:val="24"/>
                <w:lang w:val="lt-LT" w:bidi="hi-IN"/>
              </w:rPr>
            </w:pPr>
            <w:r w:rsidRPr="00A30E04">
              <w:rPr>
                <w:noProof/>
                <w:kern w:val="3"/>
                <w:sz w:val="24"/>
                <w:szCs w:val="24"/>
                <w:lang w:val="lt-LT" w:bidi="hi-IN"/>
              </w:rPr>
              <w:t>gerai</w:t>
            </w:r>
          </w:p>
        </w:tc>
        <w:tc>
          <w:tcPr>
            <w:tcW w:w="1810" w:type="dxa"/>
            <w:vMerge/>
            <w:tcBorders>
              <w:left w:val="single" w:sz="4" w:space="0" w:color="000000"/>
              <w:right w:val="single" w:sz="4" w:space="0" w:color="000000"/>
            </w:tcBorders>
            <w:shd w:val="clear" w:color="auto" w:fill="auto"/>
            <w:tcMar>
              <w:top w:w="0" w:type="dxa"/>
              <w:left w:w="0" w:type="dxa"/>
              <w:bottom w:w="0" w:type="dxa"/>
              <w:right w:w="0" w:type="dxa"/>
            </w:tcMar>
          </w:tcPr>
          <w:p w14:paraId="3F3B9806" w14:textId="77777777" w:rsidR="00844A03" w:rsidRPr="00A30E04" w:rsidRDefault="00844A03" w:rsidP="00AE0511">
            <w:pPr>
              <w:rPr>
                <w:rFonts w:ascii="Times New Roman" w:eastAsia="Times New Roman" w:hAnsi="Times New Roman" w:cs="Times New Roman"/>
                <w:noProof/>
                <w:sz w:val="24"/>
                <w:szCs w:val="24"/>
                <w:lang w:bidi="hi-IN"/>
              </w:rPr>
            </w:pPr>
          </w:p>
        </w:tc>
      </w:tr>
      <w:tr w:rsidR="00844A03" w:rsidRPr="00A30E04" w14:paraId="1BBC5C11" w14:textId="77777777" w:rsidTr="00AE0511">
        <w:trPr>
          <w:trHeight w:val="278"/>
        </w:trPr>
        <w:tc>
          <w:tcPr>
            <w:tcW w:w="2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0D4F50" w14:textId="77777777" w:rsidR="00844A03" w:rsidRPr="00A30E04" w:rsidRDefault="00844A03" w:rsidP="00AE0511">
            <w:pPr>
              <w:rPr>
                <w:rFonts w:ascii="Times New Roman" w:eastAsia="Times New Roman" w:hAnsi="Times New Roman" w:cs="Times New Roman"/>
                <w:noProof/>
                <w:sz w:val="24"/>
                <w:szCs w:val="24"/>
                <w:lang w:bidi="hi-IN"/>
              </w:rPr>
            </w:pP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A85CCB" w14:textId="77777777" w:rsidR="00844A03" w:rsidRPr="00A30E04" w:rsidRDefault="00844A03" w:rsidP="00AE0511">
            <w:pPr>
              <w:pStyle w:val="TableParagraph"/>
              <w:spacing w:before="7" w:line="251" w:lineRule="auto"/>
              <w:ind w:left="360"/>
              <w:rPr>
                <w:noProof/>
                <w:kern w:val="3"/>
                <w:sz w:val="24"/>
                <w:szCs w:val="24"/>
                <w:lang w:val="lt-LT" w:bidi="hi-IN"/>
              </w:rPr>
            </w:pPr>
            <w:r w:rsidRPr="00A30E04">
              <w:rPr>
                <w:noProof/>
                <w:kern w:val="3"/>
                <w:sz w:val="24"/>
                <w:szCs w:val="24"/>
                <w:lang w:val="lt-LT" w:bidi="hi-IN"/>
              </w:rPr>
              <w:t>pakankamai gerai</w:t>
            </w:r>
          </w:p>
        </w:tc>
        <w:tc>
          <w:tcPr>
            <w:tcW w:w="1810" w:type="dxa"/>
            <w:vMerge/>
            <w:tcBorders>
              <w:left w:val="single" w:sz="4" w:space="0" w:color="000000"/>
              <w:right w:val="single" w:sz="4" w:space="0" w:color="000000"/>
            </w:tcBorders>
            <w:shd w:val="clear" w:color="auto" w:fill="auto"/>
            <w:tcMar>
              <w:top w:w="0" w:type="dxa"/>
              <w:left w:w="0" w:type="dxa"/>
              <w:bottom w:w="0" w:type="dxa"/>
              <w:right w:w="0" w:type="dxa"/>
            </w:tcMar>
          </w:tcPr>
          <w:p w14:paraId="20FCC272" w14:textId="77777777" w:rsidR="00844A03" w:rsidRPr="00A30E04" w:rsidRDefault="00844A03" w:rsidP="00AE0511">
            <w:pPr>
              <w:rPr>
                <w:rFonts w:ascii="Times New Roman" w:eastAsia="Times New Roman" w:hAnsi="Times New Roman" w:cs="Times New Roman"/>
                <w:noProof/>
                <w:sz w:val="24"/>
                <w:szCs w:val="24"/>
                <w:lang w:bidi="hi-IN"/>
              </w:rPr>
            </w:pPr>
          </w:p>
        </w:tc>
      </w:tr>
      <w:tr w:rsidR="00844A03" w:rsidRPr="00A30E04" w14:paraId="658B52D2" w14:textId="77777777" w:rsidTr="00AE0511">
        <w:trPr>
          <w:trHeight w:val="270"/>
        </w:trPr>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4CB0C"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lastRenderedPageBreak/>
              <w:t>patenkinamas</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8E6127"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t>vidutiniškai</w:t>
            </w:r>
          </w:p>
        </w:tc>
        <w:tc>
          <w:tcPr>
            <w:tcW w:w="1810" w:type="dxa"/>
            <w:vMerge/>
            <w:tcBorders>
              <w:left w:val="single" w:sz="4" w:space="0" w:color="000000"/>
              <w:right w:val="single" w:sz="4" w:space="0" w:color="000000"/>
            </w:tcBorders>
            <w:shd w:val="clear" w:color="auto" w:fill="auto"/>
            <w:tcMar>
              <w:top w:w="0" w:type="dxa"/>
              <w:left w:w="0" w:type="dxa"/>
              <w:bottom w:w="0" w:type="dxa"/>
              <w:right w:w="0" w:type="dxa"/>
            </w:tcMar>
          </w:tcPr>
          <w:p w14:paraId="1B31EE2F" w14:textId="77777777" w:rsidR="00844A03" w:rsidRPr="00A30E04" w:rsidRDefault="00844A03" w:rsidP="00AE0511">
            <w:pPr>
              <w:rPr>
                <w:rFonts w:ascii="Times New Roman" w:eastAsia="Times New Roman" w:hAnsi="Times New Roman" w:cs="Times New Roman"/>
                <w:noProof/>
                <w:sz w:val="24"/>
                <w:szCs w:val="24"/>
                <w:lang w:bidi="hi-IN"/>
              </w:rPr>
            </w:pPr>
          </w:p>
        </w:tc>
      </w:tr>
      <w:tr w:rsidR="00844A03" w:rsidRPr="00A30E04" w14:paraId="0F12D1E3" w14:textId="77777777" w:rsidTr="00AE0511">
        <w:trPr>
          <w:trHeight w:val="277"/>
        </w:trPr>
        <w:tc>
          <w:tcPr>
            <w:tcW w:w="28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522A6" w14:textId="77777777" w:rsidR="00844A03" w:rsidRPr="00A30E04" w:rsidRDefault="00844A03" w:rsidP="00AE0511">
            <w:pPr>
              <w:rPr>
                <w:rFonts w:ascii="Times New Roman" w:eastAsia="Times New Roman" w:hAnsi="Times New Roman" w:cs="Times New Roman"/>
                <w:noProof/>
                <w:sz w:val="24"/>
                <w:szCs w:val="24"/>
                <w:lang w:bidi="hi-IN"/>
              </w:rPr>
            </w:pP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F0468" w14:textId="77777777" w:rsidR="00844A03" w:rsidRPr="00A30E04" w:rsidRDefault="00844A03" w:rsidP="00AE0511">
            <w:pPr>
              <w:pStyle w:val="TableParagraph"/>
              <w:spacing w:before="7" w:line="251" w:lineRule="auto"/>
              <w:ind w:left="360"/>
              <w:rPr>
                <w:noProof/>
                <w:kern w:val="3"/>
                <w:sz w:val="24"/>
                <w:szCs w:val="24"/>
                <w:lang w:val="lt-LT" w:bidi="hi-IN"/>
              </w:rPr>
            </w:pPr>
            <w:r w:rsidRPr="00A30E04">
              <w:rPr>
                <w:noProof/>
                <w:kern w:val="3"/>
                <w:sz w:val="24"/>
                <w:szCs w:val="24"/>
                <w:lang w:val="lt-LT" w:bidi="hi-IN"/>
              </w:rPr>
              <w:t>pakankamai patenkinamai</w:t>
            </w:r>
          </w:p>
        </w:tc>
        <w:tc>
          <w:tcPr>
            <w:tcW w:w="1810" w:type="dxa"/>
            <w:vMerge/>
            <w:tcBorders>
              <w:left w:val="single" w:sz="4" w:space="0" w:color="000000"/>
              <w:right w:val="single" w:sz="4" w:space="0" w:color="000000"/>
            </w:tcBorders>
            <w:shd w:val="clear" w:color="auto" w:fill="auto"/>
            <w:tcMar>
              <w:top w:w="0" w:type="dxa"/>
              <w:left w:w="0" w:type="dxa"/>
              <w:bottom w:w="0" w:type="dxa"/>
              <w:right w:w="0" w:type="dxa"/>
            </w:tcMar>
          </w:tcPr>
          <w:p w14:paraId="3398FC46" w14:textId="77777777" w:rsidR="00844A03" w:rsidRPr="00A30E04" w:rsidRDefault="00844A03" w:rsidP="00AE0511">
            <w:pPr>
              <w:rPr>
                <w:rFonts w:ascii="Times New Roman" w:eastAsia="Times New Roman" w:hAnsi="Times New Roman" w:cs="Times New Roman"/>
                <w:noProof/>
                <w:sz w:val="24"/>
                <w:szCs w:val="24"/>
                <w:lang w:bidi="hi-IN"/>
              </w:rPr>
            </w:pPr>
          </w:p>
        </w:tc>
      </w:tr>
      <w:tr w:rsidR="00844A03" w:rsidRPr="00A30E04" w14:paraId="098D6F6D" w14:textId="77777777" w:rsidTr="00AE0511">
        <w:trPr>
          <w:trHeight w:val="277"/>
        </w:trPr>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0ABDBD" w14:textId="77777777" w:rsidR="00844A03" w:rsidRPr="00A30E04" w:rsidRDefault="00844A03" w:rsidP="00AE0511">
            <w:pPr>
              <w:spacing w:line="251" w:lineRule="auto"/>
              <w:rPr>
                <w:rFonts w:ascii="Times New Roman" w:eastAsia="Times New Roman" w:hAnsi="Times New Roman" w:cs="Times New Roman"/>
                <w:noProof/>
                <w:sz w:val="24"/>
                <w:szCs w:val="24"/>
                <w:lang w:bidi="hi-IN"/>
              </w:rPr>
            </w:pPr>
            <w:r w:rsidRPr="00A30E04">
              <w:rPr>
                <w:rFonts w:ascii="Times New Roman" w:eastAsia="Times New Roman" w:hAnsi="Times New Roman" w:cs="Times New Roman"/>
                <w:noProof/>
                <w:sz w:val="24"/>
                <w:szCs w:val="24"/>
                <w:lang w:bidi="hi-IN"/>
              </w:rPr>
              <w:t xml:space="preserve">      slenkstinis</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1DF86B" w14:textId="77777777" w:rsidR="00844A03" w:rsidRPr="00A30E04" w:rsidRDefault="00844A03" w:rsidP="00AE0511">
            <w:pPr>
              <w:pStyle w:val="TableParagraph"/>
              <w:spacing w:before="7" w:line="251" w:lineRule="auto"/>
              <w:ind w:left="360"/>
              <w:rPr>
                <w:noProof/>
                <w:kern w:val="3"/>
                <w:sz w:val="24"/>
                <w:szCs w:val="24"/>
                <w:lang w:val="lt-LT" w:bidi="hi-IN"/>
              </w:rPr>
            </w:pPr>
            <w:r w:rsidRPr="00A30E04">
              <w:rPr>
                <w:noProof/>
                <w:kern w:val="3"/>
                <w:sz w:val="24"/>
                <w:szCs w:val="24"/>
                <w:lang w:val="lt-LT" w:bidi="hi-IN"/>
              </w:rPr>
              <w:t>patenkinamai</w:t>
            </w:r>
          </w:p>
        </w:tc>
        <w:tc>
          <w:tcPr>
            <w:tcW w:w="1810"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3CFE4E7" w14:textId="77777777" w:rsidR="00844A03" w:rsidRPr="00A30E04" w:rsidRDefault="00844A03" w:rsidP="00AE0511">
            <w:pPr>
              <w:spacing w:line="251" w:lineRule="auto"/>
              <w:rPr>
                <w:rFonts w:ascii="Times New Roman" w:eastAsia="Times New Roman" w:hAnsi="Times New Roman" w:cs="Times New Roman"/>
                <w:noProof/>
                <w:sz w:val="24"/>
                <w:szCs w:val="24"/>
                <w:lang w:bidi="hi-IN"/>
              </w:rPr>
            </w:pPr>
          </w:p>
        </w:tc>
      </w:tr>
      <w:tr w:rsidR="00844A03" w:rsidRPr="00A30E04" w14:paraId="25C6F9EE" w14:textId="77777777" w:rsidTr="00AE0511">
        <w:trPr>
          <w:trHeight w:val="277"/>
        </w:trPr>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F865AB"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t>nepatenkinamas</w:t>
            </w:r>
          </w:p>
        </w:tc>
        <w:tc>
          <w:tcPr>
            <w:tcW w:w="37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610606"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t>nepatenkinamai</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30D0CD" w14:textId="77777777" w:rsidR="00844A03" w:rsidRPr="00A30E04" w:rsidRDefault="00844A03" w:rsidP="00AE0511">
            <w:pPr>
              <w:pStyle w:val="TableParagraph"/>
              <w:spacing w:line="251" w:lineRule="auto"/>
              <w:ind w:left="360"/>
              <w:rPr>
                <w:noProof/>
                <w:kern w:val="3"/>
                <w:sz w:val="24"/>
                <w:szCs w:val="24"/>
                <w:lang w:val="lt-LT" w:bidi="hi-IN"/>
              </w:rPr>
            </w:pPr>
            <w:r w:rsidRPr="00A30E04">
              <w:rPr>
                <w:noProof/>
                <w:kern w:val="3"/>
                <w:sz w:val="24"/>
                <w:szCs w:val="24"/>
                <w:lang w:val="lt-LT" w:bidi="hi-IN"/>
              </w:rPr>
              <w:t>Neįskaityta</w:t>
            </w:r>
          </w:p>
        </w:tc>
      </w:tr>
    </w:tbl>
    <w:p w14:paraId="5D6ED9F0" w14:textId="77777777" w:rsidR="00844A03" w:rsidRPr="00A30E04" w:rsidRDefault="00844A03" w:rsidP="00844A03">
      <w:pPr>
        <w:ind w:firstLine="709"/>
        <w:jc w:val="both"/>
        <w:rPr>
          <w:rFonts w:ascii="Times New Roman" w:eastAsia="Times New Roman" w:hAnsi="Times New Roman" w:cs="Times New Roman"/>
          <w:noProof/>
          <w:sz w:val="24"/>
          <w:szCs w:val="24"/>
        </w:rPr>
      </w:pPr>
    </w:p>
    <w:p w14:paraId="00ABBFC5" w14:textId="77777777" w:rsidR="00844A03" w:rsidRPr="00A30E04" w:rsidRDefault="00844A03" w:rsidP="00844A03">
      <w:pPr>
        <w:ind w:firstLine="709"/>
        <w:jc w:val="both"/>
        <w:rPr>
          <w:rFonts w:ascii="Times New Roman" w:eastAsia="Times New Roman" w:hAnsi="Times New Roman" w:cs="Times New Roman"/>
          <w:noProof/>
          <w:color w:val="FF0000"/>
          <w:sz w:val="24"/>
          <w:szCs w:val="24"/>
        </w:rPr>
      </w:pPr>
      <w:r w:rsidRPr="00A30E04">
        <w:rPr>
          <w:rFonts w:ascii="Times New Roman" w:eastAsia="Times New Roman" w:hAnsi="Times New Roman" w:cs="Times New Roman"/>
          <w:noProof/>
          <w:sz w:val="24"/>
          <w:szCs w:val="24"/>
        </w:rPr>
        <w:t>33. Mokytojai, rašydami vertinimo lygį už darbą, kurio užduotys vertinamos taškais, vadovaujasi šia lentele:</w:t>
      </w:r>
    </w:p>
    <w:tbl>
      <w:tblPr>
        <w:tblStyle w:val="Lentelstinklelis"/>
        <w:tblW w:w="0" w:type="auto"/>
        <w:tblLook w:val="04A0" w:firstRow="1" w:lastRow="0" w:firstColumn="1" w:lastColumn="0" w:noHBand="0" w:noVBand="1"/>
      </w:tblPr>
      <w:tblGrid>
        <w:gridCol w:w="4106"/>
        <w:gridCol w:w="4394"/>
      </w:tblGrid>
      <w:tr w:rsidR="00844A03" w:rsidRPr="00A30E04" w14:paraId="50D29AFA" w14:textId="77777777" w:rsidTr="00317C13">
        <w:tc>
          <w:tcPr>
            <w:tcW w:w="4106" w:type="dxa"/>
          </w:tcPr>
          <w:p w14:paraId="57E88FD4"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Surinktų užduoties taškų</w:t>
            </w:r>
          </w:p>
          <w:p w14:paraId="0FE298C1"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procentinė dalis</w:t>
            </w:r>
          </w:p>
        </w:tc>
        <w:tc>
          <w:tcPr>
            <w:tcW w:w="4394" w:type="dxa"/>
          </w:tcPr>
          <w:p w14:paraId="030ACFCD" w14:textId="77777777" w:rsidR="00844A03" w:rsidRPr="00A30E04" w:rsidRDefault="00844A03" w:rsidP="00AE0511">
            <w:pPr>
              <w:jc w:val="center"/>
              <w:rPr>
                <w:rFonts w:ascii="Times New Roman" w:eastAsia="Times New Roman" w:hAnsi="Times New Roman" w:cs="Times New Roman"/>
                <w:bCs/>
                <w:noProof/>
                <w:sz w:val="24"/>
                <w:szCs w:val="24"/>
              </w:rPr>
            </w:pPr>
            <w:r w:rsidRPr="00A30E04">
              <w:rPr>
                <w:rFonts w:ascii="Times New Roman" w:hAnsi="Times New Roman" w:cs="Times New Roman"/>
                <w:bCs/>
                <w:noProof/>
                <w:kern w:val="3"/>
                <w:sz w:val="24"/>
                <w:szCs w:val="24"/>
                <w:lang w:bidi="hi-IN"/>
              </w:rPr>
              <w:t>Pasiekimų lygis</w:t>
            </w:r>
          </w:p>
        </w:tc>
      </w:tr>
      <w:tr w:rsidR="00844A03" w:rsidRPr="00A30E04" w14:paraId="31670BE6" w14:textId="77777777" w:rsidTr="00317C13">
        <w:tc>
          <w:tcPr>
            <w:tcW w:w="4106" w:type="dxa"/>
          </w:tcPr>
          <w:p w14:paraId="3A9048CE"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93 - 100</w:t>
            </w:r>
          </w:p>
        </w:tc>
        <w:tc>
          <w:tcPr>
            <w:tcW w:w="4394" w:type="dxa"/>
            <w:vMerge w:val="restart"/>
          </w:tcPr>
          <w:p w14:paraId="4C45EB77" w14:textId="77777777" w:rsidR="00844A03" w:rsidRPr="00A30E04" w:rsidRDefault="00844A03" w:rsidP="00AE0511">
            <w:pPr>
              <w:jc w:val="center"/>
              <w:rPr>
                <w:rFonts w:ascii="Times New Roman" w:eastAsia="Times New Roman" w:hAnsi="Times New Roman" w:cs="Times New Roman"/>
                <w:bCs/>
                <w:noProof/>
                <w:sz w:val="24"/>
                <w:szCs w:val="24"/>
              </w:rPr>
            </w:pPr>
            <w:r w:rsidRPr="00A30E04">
              <w:rPr>
                <w:rFonts w:ascii="Times New Roman" w:hAnsi="Times New Roman" w:cs="Times New Roman"/>
                <w:bCs/>
                <w:noProof/>
                <w:kern w:val="3"/>
                <w:sz w:val="24"/>
                <w:szCs w:val="24"/>
                <w:lang w:bidi="hi-IN"/>
              </w:rPr>
              <w:t>aukštesnysis</w:t>
            </w:r>
          </w:p>
        </w:tc>
      </w:tr>
      <w:tr w:rsidR="00844A03" w:rsidRPr="00A30E04" w14:paraId="615F7C12" w14:textId="77777777" w:rsidTr="00317C13">
        <w:tc>
          <w:tcPr>
            <w:tcW w:w="4106" w:type="dxa"/>
          </w:tcPr>
          <w:p w14:paraId="59403DF6"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86 - 92</w:t>
            </w:r>
          </w:p>
        </w:tc>
        <w:tc>
          <w:tcPr>
            <w:tcW w:w="4394" w:type="dxa"/>
            <w:vMerge/>
          </w:tcPr>
          <w:p w14:paraId="1095E42E" w14:textId="77777777" w:rsidR="00844A03" w:rsidRPr="00A30E04" w:rsidRDefault="00844A03" w:rsidP="00AE0511">
            <w:pPr>
              <w:jc w:val="center"/>
              <w:rPr>
                <w:rFonts w:ascii="Times New Roman" w:eastAsia="Times New Roman" w:hAnsi="Times New Roman" w:cs="Times New Roman"/>
                <w:bCs/>
                <w:noProof/>
                <w:sz w:val="24"/>
                <w:szCs w:val="24"/>
              </w:rPr>
            </w:pPr>
          </w:p>
        </w:tc>
      </w:tr>
      <w:tr w:rsidR="00844A03" w:rsidRPr="00A30E04" w14:paraId="70524386" w14:textId="77777777" w:rsidTr="00317C13">
        <w:tc>
          <w:tcPr>
            <w:tcW w:w="4106" w:type="dxa"/>
          </w:tcPr>
          <w:p w14:paraId="2727A3B2"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71 - 85</w:t>
            </w:r>
          </w:p>
        </w:tc>
        <w:tc>
          <w:tcPr>
            <w:tcW w:w="4394" w:type="dxa"/>
            <w:vMerge w:val="restart"/>
          </w:tcPr>
          <w:p w14:paraId="36BF9F62" w14:textId="77777777" w:rsidR="00844A03" w:rsidRPr="00A30E04" w:rsidRDefault="00844A03" w:rsidP="00AE0511">
            <w:pPr>
              <w:jc w:val="center"/>
              <w:rPr>
                <w:rFonts w:ascii="Times New Roman" w:eastAsia="Times New Roman" w:hAnsi="Times New Roman" w:cs="Times New Roman"/>
                <w:bCs/>
                <w:noProof/>
                <w:sz w:val="24"/>
                <w:szCs w:val="24"/>
              </w:rPr>
            </w:pPr>
            <w:r w:rsidRPr="00A30E04">
              <w:rPr>
                <w:rFonts w:ascii="Times New Roman" w:hAnsi="Times New Roman" w:cs="Times New Roman"/>
                <w:bCs/>
                <w:noProof/>
                <w:kern w:val="3"/>
                <w:sz w:val="24"/>
                <w:szCs w:val="24"/>
                <w:lang w:bidi="hi-IN"/>
              </w:rPr>
              <w:t>pagrindinis</w:t>
            </w:r>
          </w:p>
        </w:tc>
      </w:tr>
      <w:tr w:rsidR="00844A03" w:rsidRPr="00A30E04" w14:paraId="182D998D" w14:textId="77777777" w:rsidTr="00317C13">
        <w:tc>
          <w:tcPr>
            <w:tcW w:w="4106" w:type="dxa"/>
          </w:tcPr>
          <w:p w14:paraId="1EF54C1D"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56 - 70</w:t>
            </w:r>
          </w:p>
        </w:tc>
        <w:tc>
          <w:tcPr>
            <w:tcW w:w="4394" w:type="dxa"/>
            <w:vMerge/>
          </w:tcPr>
          <w:p w14:paraId="4375C5AF" w14:textId="77777777" w:rsidR="00844A03" w:rsidRPr="00A30E04" w:rsidRDefault="00844A03" w:rsidP="00AE0511">
            <w:pPr>
              <w:jc w:val="center"/>
              <w:rPr>
                <w:rFonts w:ascii="Times New Roman" w:eastAsia="Times New Roman" w:hAnsi="Times New Roman" w:cs="Times New Roman"/>
                <w:bCs/>
                <w:noProof/>
                <w:sz w:val="24"/>
                <w:szCs w:val="24"/>
              </w:rPr>
            </w:pPr>
          </w:p>
        </w:tc>
      </w:tr>
      <w:tr w:rsidR="00844A03" w:rsidRPr="00A30E04" w14:paraId="14A8D446" w14:textId="77777777" w:rsidTr="00317C13">
        <w:tc>
          <w:tcPr>
            <w:tcW w:w="4106" w:type="dxa"/>
          </w:tcPr>
          <w:p w14:paraId="28687AEF"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44 - 55</w:t>
            </w:r>
          </w:p>
        </w:tc>
        <w:tc>
          <w:tcPr>
            <w:tcW w:w="4394" w:type="dxa"/>
            <w:vMerge w:val="restart"/>
          </w:tcPr>
          <w:p w14:paraId="4B40EBF4" w14:textId="77777777" w:rsidR="00844A03" w:rsidRPr="00A30E04" w:rsidRDefault="00844A03" w:rsidP="00AE0511">
            <w:pPr>
              <w:rPr>
                <w:rFonts w:ascii="Times New Roman" w:eastAsia="Times New Roman" w:hAnsi="Times New Roman" w:cs="Times New Roman"/>
                <w:bCs/>
                <w:noProof/>
                <w:sz w:val="24"/>
                <w:szCs w:val="24"/>
              </w:rPr>
            </w:pPr>
            <w:r w:rsidRPr="00A30E04">
              <w:rPr>
                <w:rFonts w:ascii="Times New Roman" w:eastAsia="Times New Roman" w:hAnsi="Times New Roman" w:cs="Times New Roman"/>
                <w:bCs/>
                <w:noProof/>
                <w:sz w:val="24"/>
                <w:szCs w:val="24"/>
              </w:rPr>
              <w:t xml:space="preserve">                           </w:t>
            </w:r>
            <w:r w:rsidRPr="00A30E04">
              <w:rPr>
                <w:rFonts w:ascii="Times New Roman" w:hAnsi="Times New Roman" w:cs="Times New Roman"/>
                <w:bCs/>
                <w:noProof/>
                <w:kern w:val="3"/>
                <w:sz w:val="24"/>
                <w:szCs w:val="24"/>
                <w:lang w:bidi="hi-IN"/>
              </w:rPr>
              <w:t>patenkinamas</w:t>
            </w:r>
          </w:p>
        </w:tc>
      </w:tr>
      <w:tr w:rsidR="00844A03" w:rsidRPr="00A30E04" w14:paraId="4A2F6033" w14:textId="77777777" w:rsidTr="00317C13">
        <w:tc>
          <w:tcPr>
            <w:tcW w:w="4106" w:type="dxa"/>
          </w:tcPr>
          <w:p w14:paraId="2BE432BC"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35 -43</w:t>
            </w:r>
          </w:p>
        </w:tc>
        <w:tc>
          <w:tcPr>
            <w:tcW w:w="4394" w:type="dxa"/>
            <w:vMerge/>
          </w:tcPr>
          <w:p w14:paraId="6C7B1DB3" w14:textId="77777777" w:rsidR="00844A03" w:rsidRPr="00A30E04" w:rsidRDefault="00844A03" w:rsidP="00AE0511">
            <w:pPr>
              <w:jc w:val="center"/>
              <w:rPr>
                <w:rFonts w:ascii="Times New Roman" w:eastAsia="Times New Roman" w:hAnsi="Times New Roman" w:cs="Times New Roman"/>
                <w:bCs/>
                <w:noProof/>
                <w:sz w:val="24"/>
                <w:szCs w:val="24"/>
              </w:rPr>
            </w:pPr>
          </w:p>
        </w:tc>
      </w:tr>
      <w:tr w:rsidR="00844A03" w:rsidRPr="00A30E04" w14:paraId="4095BB80" w14:textId="77777777" w:rsidTr="00317C13">
        <w:tc>
          <w:tcPr>
            <w:tcW w:w="4106" w:type="dxa"/>
          </w:tcPr>
          <w:p w14:paraId="168A6E41"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20 - 34</w:t>
            </w:r>
          </w:p>
        </w:tc>
        <w:tc>
          <w:tcPr>
            <w:tcW w:w="4394" w:type="dxa"/>
          </w:tcPr>
          <w:p w14:paraId="57B47267" w14:textId="77777777" w:rsidR="00844A03" w:rsidRPr="00A30E04" w:rsidRDefault="00844A03" w:rsidP="00AE0511">
            <w:pPr>
              <w:jc w:val="center"/>
              <w:rPr>
                <w:rFonts w:ascii="Times New Roman" w:eastAsia="Times New Roman" w:hAnsi="Times New Roman" w:cs="Times New Roman"/>
                <w:bCs/>
                <w:noProof/>
                <w:sz w:val="24"/>
                <w:szCs w:val="24"/>
              </w:rPr>
            </w:pPr>
            <w:r w:rsidRPr="00A30E04">
              <w:rPr>
                <w:rFonts w:ascii="Times New Roman" w:eastAsia="Times New Roman" w:hAnsi="Times New Roman" w:cs="Times New Roman"/>
                <w:bCs/>
                <w:noProof/>
                <w:sz w:val="24"/>
                <w:szCs w:val="24"/>
                <w:lang w:eastAsia="en-US" w:bidi="hi-IN"/>
              </w:rPr>
              <w:t>slenkstinis</w:t>
            </w:r>
          </w:p>
        </w:tc>
      </w:tr>
      <w:tr w:rsidR="00844A03" w:rsidRPr="00A30E04" w14:paraId="4F55C231" w14:textId="77777777" w:rsidTr="00317C13">
        <w:tc>
          <w:tcPr>
            <w:tcW w:w="4106" w:type="dxa"/>
          </w:tcPr>
          <w:p w14:paraId="4B46EE6C" w14:textId="1023B4ED" w:rsidR="00844A03" w:rsidRPr="00A30E04" w:rsidRDefault="00317C13" w:rsidP="00317C13">
            <w:pPr>
              <w:widowControl/>
              <w:suppressAutoHyphens w:val="0"/>
              <w:autoSpaceDN/>
              <w:jc w:val="center"/>
              <w:textAlignment w:val="auto"/>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11</w:t>
            </w:r>
            <w:r w:rsidR="00844A03" w:rsidRPr="00A30E04">
              <w:rPr>
                <w:rFonts w:ascii="Times New Roman" w:eastAsia="Times New Roman" w:hAnsi="Times New Roman" w:cs="Times New Roman"/>
                <w:noProof/>
                <w:sz w:val="24"/>
                <w:szCs w:val="24"/>
              </w:rPr>
              <w:t>- 19</w:t>
            </w:r>
          </w:p>
        </w:tc>
        <w:tc>
          <w:tcPr>
            <w:tcW w:w="4394" w:type="dxa"/>
            <w:vMerge w:val="restart"/>
          </w:tcPr>
          <w:p w14:paraId="7B3585AA" w14:textId="77777777" w:rsidR="00844A03" w:rsidRPr="00A30E04" w:rsidRDefault="00844A03" w:rsidP="00AE0511">
            <w:pPr>
              <w:jc w:val="center"/>
              <w:rPr>
                <w:rFonts w:ascii="Times New Roman" w:eastAsia="Times New Roman" w:hAnsi="Times New Roman" w:cs="Times New Roman"/>
                <w:bCs/>
                <w:noProof/>
                <w:sz w:val="24"/>
                <w:szCs w:val="24"/>
              </w:rPr>
            </w:pPr>
            <w:r w:rsidRPr="00A30E04">
              <w:rPr>
                <w:rFonts w:ascii="Times New Roman" w:hAnsi="Times New Roman" w:cs="Times New Roman"/>
                <w:bCs/>
                <w:noProof/>
                <w:kern w:val="3"/>
                <w:sz w:val="24"/>
                <w:szCs w:val="24"/>
                <w:lang w:bidi="hi-IN"/>
              </w:rPr>
              <w:t>nepatenkinamas</w:t>
            </w:r>
          </w:p>
        </w:tc>
      </w:tr>
      <w:tr w:rsidR="00844A03" w:rsidRPr="00A30E04" w14:paraId="14D88E77" w14:textId="77777777" w:rsidTr="00317C13">
        <w:tc>
          <w:tcPr>
            <w:tcW w:w="4106" w:type="dxa"/>
          </w:tcPr>
          <w:p w14:paraId="2807C052"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1 - 10</w:t>
            </w:r>
          </w:p>
        </w:tc>
        <w:tc>
          <w:tcPr>
            <w:tcW w:w="4394" w:type="dxa"/>
            <w:vMerge/>
          </w:tcPr>
          <w:p w14:paraId="4C69E08E" w14:textId="77777777" w:rsidR="00844A03" w:rsidRPr="00A30E04" w:rsidRDefault="00844A03" w:rsidP="00AE0511">
            <w:pPr>
              <w:jc w:val="center"/>
              <w:rPr>
                <w:rFonts w:ascii="Times New Roman" w:eastAsia="Times New Roman" w:hAnsi="Times New Roman" w:cs="Times New Roman"/>
                <w:noProof/>
                <w:color w:val="FF0000"/>
                <w:sz w:val="24"/>
                <w:szCs w:val="24"/>
              </w:rPr>
            </w:pPr>
          </w:p>
        </w:tc>
      </w:tr>
      <w:tr w:rsidR="00844A03" w:rsidRPr="00A30E04" w14:paraId="6A3A6E02" w14:textId="77777777" w:rsidTr="00317C13">
        <w:tc>
          <w:tcPr>
            <w:tcW w:w="4106" w:type="dxa"/>
          </w:tcPr>
          <w:p w14:paraId="52DE2DC4" w14:textId="77777777" w:rsidR="00844A03" w:rsidRPr="00A30E04" w:rsidRDefault="00844A03" w:rsidP="00317C1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0</w:t>
            </w:r>
          </w:p>
        </w:tc>
        <w:tc>
          <w:tcPr>
            <w:tcW w:w="4394" w:type="dxa"/>
            <w:vMerge/>
          </w:tcPr>
          <w:p w14:paraId="308E9D6F" w14:textId="77777777" w:rsidR="00844A03" w:rsidRPr="00A30E04" w:rsidRDefault="00844A03" w:rsidP="00AE0511">
            <w:pPr>
              <w:jc w:val="center"/>
              <w:rPr>
                <w:rFonts w:ascii="Times New Roman" w:eastAsia="Times New Roman" w:hAnsi="Times New Roman" w:cs="Times New Roman"/>
                <w:noProof/>
                <w:color w:val="FF0000"/>
                <w:sz w:val="24"/>
                <w:szCs w:val="24"/>
              </w:rPr>
            </w:pPr>
          </w:p>
        </w:tc>
      </w:tr>
    </w:tbl>
    <w:p w14:paraId="5E9B35E4"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34. Pradinio</w:t>
      </w:r>
      <w:r w:rsidRPr="00A30E04">
        <w:rPr>
          <w:rFonts w:ascii="Times New Roman" w:hAnsi="Times New Roman" w:cs="Times New Roman"/>
          <w:noProof/>
          <w:spacing w:val="-20"/>
          <w:sz w:val="24"/>
          <w:szCs w:val="24"/>
        </w:rPr>
        <w:t xml:space="preserve"> </w:t>
      </w:r>
      <w:r w:rsidRPr="00A30E04">
        <w:rPr>
          <w:rFonts w:ascii="Times New Roman" w:hAnsi="Times New Roman" w:cs="Times New Roman"/>
          <w:noProof/>
          <w:sz w:val="24"/>
          <w:szCs w:val="24"/>
        </w:rPr>
        <w:t>ugdymo</w:t>
      </w:r>
      <w:r w:rsidRPr="00A30E04">
        <w:rPr>
          <w:rFonts w:ascii="Times New Roman" w:hAnsi="Times New Roman" w:cs="Times New Roman"/>
          <w:noProof/>
          <w:spacing w:val="-12"/>
          <w:sz w:val="24"/>
          <w:szCs w:val="24"/>
        </w:rPr>
        <w:t xml:space="preserve"> </w:t>
      </w:r>
      <w:r w:rsidRPr="00A30E04">
        <w:rPr>
          <w:rFonts w:ascii="Times New Roman" w:hAnsi="Times New Roman" w:cs="Times New Roman"/>
          <w:noProof/>
          <w:sz w:val="24"/>
          <w:szCs w:val="24"/>
        </w:rPr>
        <w:t>programos</w:t>
      </w:r>
      <w:r w:rsidRPr="00A30E04">
        <w:rPr>
          <w:rFonts w:ascii="Times New Roman" w:hAnsi="Times New Roman" w:cs="Times New Roman"/>
          <w:noProof/>
          <w:spacing w:val="-9"/>
          <w:sz w:val="24"/>
          <w:szCs w:val="24"/>
        </w:rPr>
        <w:t xml:space="preserve"> </w:t>
      </w:r>
      <w:r w:rsidRPr="00A30E04">
        <w:rPr>
          <w:rFonts w:ascii="Times New Roman" w:hAnsi="Times New Roman" w:cs="Times New Roman"/>
          <w:noProof/>
          <w:sz w:val="24"/>
          <w:szCs w:val="24"/>
        </w:rPr>
        <w:t>mokinių</w:t>
      </w:r>
      <w:r w:rsidRPr="00A30E04">
        <w:rPr>
          <w:rFonts w:ascii="Times New Roman" w:hAnsi="Times New Roman" w:cs="Times New Roman"/>
          <w:noProof/>
          <w:spacing w:val="-10"/>
          <w:sz w:val="24"/>
          <w:szCs w:val="24"/>
        </w:rPr>
        <w:t xml:space="preserve"> </w:t>
      </w:r>
      <w:r w:rsidRPr="00A30E04">
        <w:rPr>
          <w:rFonts w:ascii="Times New Roman" w:hAnsi="Times New Roman" w:cs="Times New Roman"/>
          <w:noProof/>
          <w:sz w:val="24"/>
          <w:szCs w:val="24"/>
        </w:rPr>
        <w:t>mokymosi</w:t>
      </w:r>
      <w:r w:rsidRPr="00A30E04">
        <w:rPr>
          <w:rFonts w:ascii="Times New Roman" w:hAnsi="Times New Roman" w:cs="Times New Roman"/>
          <w:noProof/>
          <w:spacing w:val="-13"/>
          <w:sz w:val="24"/>
          <w:szCs w:val="24"/>
        </w:rPr>
        <w:t xml:space="preserve"> </w:t>
      </w:r>
      <w:r w:rsidRPr="00A30E04">
        <w:rPr>
          <w:rFonts w:ascii="Times New Roman" w:hAnsi="Times New Roman" w:cs="Times New Roman"/>
          <w:noProof/>
          <w:sz w:val="24"/>
          <w:szCs w:val="24"/>
        </w:rPr>
        <w:t>pasiekimų</w:t>
      </w:r>
      <w:r w:rsidRPr="00A30E04">
        <w:rPr>
          <w:rFonts w:ascii="Times New Roman" w:hAnsi="Times New Roman" w:cs="Times New Roman"/>
          <w:noProof/>
          <w:spacing w:val="-9"/>
          <w:sz w:val="24"/>
          <w:szCs w:val="24"/>
        </w:rPr>
        <w:t xml:space="preserve"> </w:t>
      </w:r>
      <w:r w:rsidRPr="00A30E04">
        <w:rPr>
          <w:rFonts w:ascii="Times New Roman" w:hAnsi="Times New Roman" w:cs="Times New Roman"/>
          <w:noProof/>
          <w:sz w:val="24"/>
          <w:szCs w:val="24"/>
        </w:rPr>
        <w:t>vertinimo</w:t>
      </w:r>
      <w:r w:rsidRPr="00A30E04">
        <w:rPr>
          <w:rFonts w:ascii="Times New Roman" w:hAnsi="Times New Roman" w:cs="Times New Roman"/>
          <w:noProof/>
          <w:spacing w:val="-15"/>
          <w:sz w:val="24"/>
          <w:szCs w:val="24"/>
        </w:rPr>
        <w:t xml:space="preserve"> </w:t>
      </w:r>
      <w:r w:rsidRPr="00A30E04">
        <w:rPr>
          <w:rFonts w:ascii="Times New Roman" w:hAnsi="Times New Roman" w:cs="Times New Roman"/>
          <w:noProof/>
          <w:sz w:val="24"/>
          <w:szCs w:val="24"/>
        </w:rPr>
        <w:t xml:space="preserve">sistemingumas. Pasiekimai įvertinami </w:t>
      </w:r>
      <w:r w:rsidRPr="00A30E04">
        <w:rPr>
          <w:rFonts w:ascii="Times New Roman" w:hAnsi="Times New Roman" w:cs="Times New Roman"/>
          <w:noProof/>
          <w:spacing w:val="-3"/>
          <w:sz w:val="24"/>
          <w:szCs w:val="24"/>
        </w:rPr>
        <w:t>per</w:t>
      </w:r>
      <w:r w:rsidRPr="00A30E04">
        <w:rPr>
          <w:rFonts w:ascii="Times New Roman" w:hAnsi="Times New Roman" w:cs="Times New Roman"/>
          <w:noProof/>
          <w:spacing w:val="9"/>
          <w:sz w:val="24"/>
          <w:szCs w:val="24"/>
        </w:rPr>
        <w:t xml:space="preserve"> </w:t>
      </w:r>
      <w:r w:rsidRPr="00A30E04">
        <w:rPr>
          <w:rFonts w:ascii="Times New Roman" w:hAnsi="Times New Roman" w:cs="Times New Roman"/>
          <w:noProof/>
          <w:sz w:val="24"/>
          <w:szCs w:val="24"/>
        </w:rPr>
        <w:t>pusmetį:</w:t>
      </w:r>
    </w:p>
    <w:p w14:paraId="036F4CA4"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34.1. esant 1-2 savaitinėms pamokoms pusmečio pažymys vedamas ne mažiau kaip </w:t>
      </w:r>
      <w:r w:rsidRPr="00A30E04">
        <w:rPr>
          <w:rFonts w:ascii="Times New Roman" w:hAnsi="Times New Roman" w:cs="Times New Roman"/>
          <w:noProof/>
          <w:spacing w:val="2"/>
          <w:sz w:val="24"/>
          <w:szCs w:val="24"/>
        </w:rPr>
        <w:t xml:space="preserve">iš </w:t>
      </w:r>
      <w:r w:rsidRPr="00A30E04">
        <w:rPr>
          <w:rFonts w:ascii="Times New Roman" w:hAnsi="Times New Roman" w:cs="Times New Roman"/>
          <w:noProof/>
          <w:sz w:val="24"/>
          <w:szCs w:val="24"/>
        </w:rPr>
        <w:t>5 įvertinimų/įskaitų;</w:t>
      </w:r>
    </w:p>
    <w:p w14:paraId="5FDBD6C4"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34.2. esant 3-4 savaitinėms pamokoms pusmečio pažymys vedamas ne mažiau kaip </w:t>
      </w:r>
      <w:r w:rsidRPr="00A30E04">
        <w:rPr>
          <w:rFonts w:ascii="Times New Roman" w:hAnsi="Times New Roman" w:cs="Times New Roman"/>
          <w:noProof/>
          <w:spacing w:val="2"/>
          <w:sz w:val="24"/>
          <w:szCs w:val="24"/>
        </w:rPr>
        <w:t xml:space="preserve">iš </w:t>
      </w:r>
      <w:r w:rsidRPr="00A30E04">
        <w:rPr>
          <w:rFonts w:ascii="Times New Roman" w:hAnsi="Times New Roman" w:cs="Times New Roman"/>
          <w:noProof/>
          <w:sz w:val="24"/>
          <w:szCs w:val="24"/>
        </w:rPr>
        <w:t>7 įvertinimų/įskaitų;</w:t>
      </w:r>
    </w:p>
    <w:p w14:paraId="0FCAF6F8"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34.3. esant 5 ir daugiau savaitinėms pamokoms pusmečio pažymys vedamas ne mažiau </w:t>
      </w:r>
      <w:r w:rsidRPr="00A30E04">
        <w:rPr>
          <w:rFonts w:ascii="Times New Roman" w:hAnsi="Times New Roman" w:cs="Times New Roman"/>
          <w:noProof/>
          <w:spacing w:val="2"/>
          <w:sz w:val="24"/>
          <w:szCs w:val="24"/>
        </w:rPr>
        <w:t xml:space="preserve">kaip iš 12 </w:t>
      </w:r>
      <w:r w:rsidRPr="00A30E04">
        <w:rPr>
          <w:rFonts w:ascii="Times New Roman" w:hAnsi="Times New Roman" w:cs="Times New Roman"/>
          <w:noProof/>
          <w:sz w:val="24"/>
          <w:szCs w:val="24"/>
        </w:rPr>
        <w:t>įvertinimų/įskaitų;</w:t>
      </w:r>
    </w:p>
    <w:p w14:paraId="787152CB" w14:textId="77777777" w:rsidR="00844A03" w:rsidRPr="00A30E04" w:rsidRDefault="00844A03" w:rsidP="00844A03">
      <w:pPr>
        <w:ind w:firstLine="567"/>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34.4. rugsėjo mėnesio pirmas dvi savaites naujai į mokyklą atvykusių mokinių žinios nevertinamos. Taikomas neformalusis</w:t>
      </w:r>
      <w:r w:rsidRPr="00A30E04">
        <w:rPr>
          <w:rFonts w:ascii="Times New Roman" w:hAnsi="Times New Roman" w:cs="Times New Roman"/>
          <w:noProof/>
          <w:spacing w:val="-21"/>
          <w:sz w:val="24"/>
          <w:szCs w:val="24"/>
        </w:rPr>
        <w:t xml:space="preserve"> </w:t>
      </w:r>
      <w:r w:rsidRPr="00A30E04">
        <w:rPr>
          <w:rFonts w:ascii="Times New Roman" w:hAnsi="Times New Roman" w:cs="Times New Roman"/>
          <w:noProof/>
          <w:sz w:val="24"/>
          <w:szCs w:val="24"/>
        </w:rPr>
        <w:t>vertinimas.</w:t>
      </w:r>
    </w:p>
    <w:p w14:paraId="2E82399F" w14:textId="77777777" w:rsidR="00844A03" w:rsidRPr="00A30E04" w:rsidRDefault="00844A03" w:rsidP="00844A03">
      <w:pPr>
        <w:ind w:firstLine="720"/>
        <w:jc w:val="both"/>
        <w:rPr>
          <w:rFonts w:ascii="Times New Roman" w:hAnsi="Times New Roman" w:cs="Times New Roman"/>
          <w:b/>
          <w:noProof/>
          <w:sz w:val="24"/>
          <w:szCs w:val="24"/>
        </w:rPr>
      </w:pPr>
      <w:r w:rsidRPr="00A30E04">
        <w:rPr>
          <w:rFonts w:ascii="Times New Roman" w:hAnsi="Times New Roman" w:cs="Times New Roman"/>
          <w:b/>
          <w:noProof/>
          <w:sz w:val="24"/>
          <w:szCs w:val="24"/>
        </w:rPr>
        <w:t>35. Kontrolinių ir kitų atsiskaitomųjų darbų skelbimo tvarka ir</w:t>
      </w:r>
      <w:r w:rsidRPr="00A30E04">
        <w:rPr>
          <w:rFonts w:ascii="Times New Roman" w:hAnsi="Times New Roman" w:cs="Times New Roman"/>
          <w:b/>
          <w:noProof/>
          <w:spacing w:val="-29"/>
          <w:sz w:val="24"/>
          <w:szCs w:val="24"/>
        </w:rPr>
        <w:t xml:space="preserve"> </w:t>
      </w:r>
      <w:r w:rsidRPr="00A30E04">
        <w:rPr>
          <w:rFonts w:ascii="Times New Roman" w:hAnsi="Times New Roman" w:cs="Times New Roman"/>
          <w:b/>
          <w:noProof/>
          <w:sz w:val="24"/>
          <w:szCs w:val="24"/>
        </w:rPr>
        <w:t>vertinimas:</w:t>
      </w:r>
    </w:p>
    <w:p w14:paraId="54E9569C"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35.1. kontroliniai darbai  dienyne planuojami prieš savaitę, suderinus </w:t>
      </w:r>
      <w:r w:rsidRPr="00A30E04">
        <w:rPr>
          <w:rFonts w:ascii="Times New Roman" w:hAnsi="Times New Roman" w:cs="Times New Roman"/>
          <w:noProof/>
          <w:spacing w:val="-3"/>
          <w:sz w:val="24"/>
          <w:szCs w:val="24"/>
        </w:rPr>
        <w:t xml:space="preserve">su </w:t>
      </w:r>
      <w:r w:rsidRPr="00A30E04">
        <w:rPr>
          <w:rFonts w:ascii="Times New Roman" w:hAnsi="Times New Roman" w:cs="Times New Roman"/>
          <w:noProof/>
          <w:sz w:val="24"/>
          <w:szCs w:val="24"/>
        </w:rPr>
        <w:t xml:space="preserve">mokiniais. Dėl objektyvių priežasčių mokytojas turi teisę kontrolinio darbo laiką pakeisti, bet būtina vėl suderinti </w:t>
      </w:r>
      <w:r w:rsidRPr="00A30E04">
        <w:rPr>
          <w:rFonts w:ascii="Times New Roman" w:hAnsi="Times New Roman" w:cs="Times New Roman"/>
          <w:noProof/>
          <w:spacing w:val="-3"/>
          <w:sz w:val="24"/>
          <w:szCs w:val="24"/>
        </w:rPr>
        <w:t>su</w:t>
      </w:r>
      <w:r w:rsidRPr="00A30E04">
        <w:rPr>
          <w:rFonts w:ascii="Times New Roman" w:hAnsi="Times New Roman" w:cs="Times New Roman"/>
          <w:noProof/>
          <w:spacing w:val="23"/>
          <w:sz w:val="24"/>
          <w:szCs w:val="24"/>
        </w:rPr>
        <w:t xml:space="preserve"> </w:t>
      </w:r>
      <w:r w:rsidRPr="00A30E04">
        <w:rPr>
          <w:rFonts w:ascii="Times New Roman" w:hAnsi="Times New Roman" w:cs="Times New Roman"/>
          <w:noProof/>
          <w:sz w:val="24"/>
          <w:szCs w:val="24"/>
        </w:rPr>
        <w:t>mokiniais;</w:t>
      </w:r>
    </w:p>
    <w:p w14:paraId="16AC9450"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35.2. mokytojas </w:t>
      </w:r>
      <w:r w:rsidRPr="00A30E04">
        <w:rPr>
          <w:rFonts w:ascii="Times New Roman" w:hAnsi="Times New Roman" w:cs="Times New Roman"/>
          <w:noProof/>
          <w:spacing w:val="2"/>
          <w:sz w:val="24"/>
          <w:szCs w:val="24"/>
        </w:rPr>
        <w:t xml:space="preserve">apie </w:t>
      </w:r>
      <w:r w:rsidRPr="00A30E04">
        <w:rPr>
          <w:rFonts w:ascii="Times New Roman" w:hAnsi="Times New Roman" w:cs="Times New Roman"/>
          <w:noProof/>
          <w:sz w:val="24"/>
          <w:szCs w:val="24"/>
        </w:rPr>
        <w:t xml:space="preserve">kontrolinį darbą mokinius informuoja ne vėliau kaip </w:t>
      </w:r>
      <w:r w:rsidRPr="00A30E04">
        <w:rPr>
          <w:rFonts w:ascii="Times New Roman" w:hAnsi="Times New Roman" w:cs="Times New Roman"/>
          <w:noProof/>
          <w:spacing w:val="3"/>
          <w:sz w:val="24"/>
          <w:szCs w:val="24"/>
        </w:rPr>
        <w:t xml:space="preserve">prieš </w:t>
      </w:r>
      <w:r w:rsidRPr="00A30E04">
        <w:rPr>
          <w:rFonts w:ascii="Times New Roman" w:hAnsi="Times New Roman" w:cs="Times New Roman"/>
          <w:noProof/>
          <w:sz w:val="24"/>
          <w:szCs w:val="24"/>
        </w:rPr>
        <w:t xml:space="preserve">savaitę, supažindina </w:t>
      </w:r>
      <w:r w:rsidRPr="00A30E04">
        <w:rPr>
          <w:rFonts w:ascii="Times New Roman" w:hAnsi="Times New Roman" w:cs="Times New Roman"/>
          <w:noProof/>
          <w:spacing w:val="-3"/>
          <w:sz w:val="24"/>
          <w:szCs w:val="24"/>
        </w:rPr>
        <w:t xml:space="preserve">su </w:t>
      </w:r>
      <w:r w:rsidRPr="00A30E04">
        <w:rPr>
          <w:rFonts w:ascii="Times New Roman" w:hAnsi="Times New Roman" w:cs="Times New Roman"/>
          <w:noProof/>
          <w:sz w:val="24"/>
          <w:szCs w:val="24"/>
        </w:rPr>
        <w:t>darbo struktūra, turiniu, tikslais, vertinimo</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kriterijais;</w:t>
      </w:r>
    </w:p>
    <w:p w14:paraId="75C27B47"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35.3. sudarant kontrolinio darbo užduotis laikomasi eiliškumo: nuo lengvesnių užduočių einama prie sunkesnių. Pagal užduočių sunkumą kontrolinės užduotys rengiamos stengiantis laikytis</w:t>
      </w:r>
      <w:r w:rsidRPr="00A30E04">
        <w:rPr>
          <w:rFonts w:ascii="Times New Roman" w:hAnsi="Times New Roman" w:cs="Times New Roman"/>
          <w:noProof/>
          <w:spacing w:val="-11"/>
          <w:sz w:val="24"/>
          <w:szCs w:val="24"/>
        </w:rPr>
        <w:t xml:space="preserve"> </w:t>
      </w:r>
      <w:r w:rsidRPr="00A30E04">
        <w:rPr>
          <w:rFonts w:ascii="Times New Roman" w:hAnsi="Times New Roman" w:cs="Times New Roman"/>
          <w:noProof/>
          <w:sz w:val="24"/>
          <w:szCs w:val="24"/>
        </w:rPr>
        <w:t>tokių</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proporcijų:</w:t>
      </w:r>
      <w:r w:rsidRPr="00A30E04">
        <w:rPr>
          <w:rFonts w:ascii="Times New Roman" w:hAnsi="Times New Roman" w:cs="Times New Roman"/>
          <w:noProof/>
          <w:spacing w:val="-7"/>
          <w:sz w:val="24"/>
          <w:szCs w:val="24"/>
        </w:rPr>
        <w:t xml:space="preserve"> </w:t>
      </w:r>
      <w:r w:rsidRPr="00A30E04">
        <w:rPr>
          <w:rFonts w:ascii="Times New Roman" w:hAnsi="Times New Roman" w:cs="Times New Roman"/>
          <w:noProof/>
          <w:sz w:val="24"/>
          <w:szCs w:val="24"/>
        </w:rPr>
        <w:t>30</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proc.</w:t>
      </w:r>
      <w:r w:rsidRPr="00A30E04">
        <w:rPr>
          <w:rFonts w:ascii="Times New Roman" w:hAnsi="Times New Roman" w:cs="Times New Roman"/>
          <w:noProof/>
          <w:spacing w:val="-6"/>
          <w:sz w:val="24"/>
          <w:szCs w:val="24"/>
        </w:rPr>
        <w:t xml:space="preserve"> </w:t>
      </w:r>
      <w:r w:rsidRPr="00A30E04">
        <w:rPr>
          <w:rFonts w:ascii="Times New Roman" w:hAnsi="Times New Roman" w:cs="Times New Roman"/>
          <w:noProof/>
          <w:sz w:val="24"/>
          <w:szCs w:val="24"/>
        </w:rPr>
        <w:t>lengvų</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užduočių,</w:t>
      </w:r>
      <w:r w:rsidRPr="00A30E04">
        <w:rPr>
          <w:rFonts w:ascii="Times New Roman" w:hAnsi="Times New Roman" w:cs="Times New Roman"/>
          <w:noProof/>
          <w:spacing w:val="-6"/>
          <w:sz w:val="24"/>
          <w:szCs w:val="24"/>
        </w:rPr>
        <w:t xml:space="preserve"> </w:t>
      </w:r>
      <w:r w:rsidRPr="00A30E04">
        <w:rPr>
          <w:rFonts w:ascii="Times New Roman" w:hAnsi="Times New Roman" w:cs="Times New Roman"/>
          <w:noProof/>
          <w:sz w:val="24"/>
          <w:szCs w:val="24"/>
        </w:rPr>
        <w:t>50</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proc.</w:t>
      </w:r>
      <w:r w:rsidRPr="00A30E04">
        <w:rPr>
          <w:rFonts w:ascii="Times New Roman" w:hAnsi="Times New Roman" w:cs="Times New Roman"/>
          <w:noProof/>
          <w:spacing w:val="3"/>
          <w:sz w:val="24"/>
          <w:szCs w:val="24"/>
        </w:rPr>
        <w:t xml:space="preserve"> </w:t>
      </w:r>
      <w:r w:rsidRPr="00A30E04">
        <w:rPr>
          <w:rFonts w:ascii="Times New Roman" w:hAnsi="Times New Roman" w:cs="Times New Roman"/>
          <w:noProof/>
          <w:sz w:val="24"/>
          <w:szCs w:val="24"/>
        </w:rPr>
        <w:t>–</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vidutinio</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sunkumo</w:t>
      </w:r>
      <w:r w:rsidRPr="00A30E04">
        <w:rPr>
          <w:rFonts w:ascii="Times New Roman" w:hAnsi="Times New Roman" w:cs="Times New Roman"/>
          <w:noProof/>
          <w:spacing w:val="-8"/>
          <w:sz w:val="24"/>
          <w:szCs w:val="24"/>
        </w:rPr>
        <w:t xml:space="preserve"> </w:t>
      </w:r>
      <w:r w:rsidRPr="00A30E04">
        <w:rPr>
          <w:rFonts w:ascii="Times New Roman" w:hAnsi="Times New Roman" w:cs="Times New Roman"/>
          <w:noProof/>
          <w:sz w:val="24"/>
          <w:szCs w:val="24"/>
        </w:rPr>
        <w:t>ir</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20</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proc. sunkių užduočių;</w:t>
      </w:r>
    </w:p>
    <w:p w14:paraId="4100582A" w14:textId="77777777"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užduotimis patikrinami įvairūs mokinių gebėjimai. Rengiant kontrolines užduotis rekomenduojama laikytis tokio žinių ir gebėjimų santykio: 50 proc. užduoties taškų turėtų būti skirta</w:t>
      </w:r>
      <w:r w:rsidRPr="00A30E04">
        <w:rPr>
          <w:rFonts w:ascii="Times New Roman" w:hAnsi="Times New Roman" w:cs="Times New Roman"/>
          <w:noProof/>
          <w:spacing w:val="1"/>
          <w:sz w:val="24"/>
          <w:szCs w:val="24"/>
        </w:rPr>
        <w:t xml:space="preserve"> </w:t>
      </w:r>
      <w:r w:rsidRPr="00A30E04">
        <w:rPr>
          <w:rFonts w:ascii="Times New Roman" w:hAnsi="Times New Roman" w:cs="Times New Roman"/>
          <w:noProof/>
          <w:sz w:val="24"/>
          <w:szCs w:val="24"/>
        </w:rPr>
        <w:t>žinioms</w:t>
      </w:r>
      <w:r w:rsidRPr="00A30E04">
        <w:rPr>
          <w:rFonts w:ascii="Times New Roman" w:hAnsi="Times New Roman" w:cs="Times New Roman"/>
          <w:noProof/>
          <w:spacing w:val="-7"/>
          <w:sz w:val="24"/>
          <w:szCs w:val="24"/>
        </w:rPr>
        <w:t xml:space="preserve"> </w:t>
      </w:r>
      <w:r w:rsidRPr="00A30E04">
        <w:rPr>
          <w:rFonts w:ascii="Times New Roman" w:hAnsi="Times New Roman" w:cs="Times New Roman"/>
          <w:noProof/>
          <w:sz w:val="24"/>
          <w:szCs w:val="24"/>
        </w:rPr>
        <w:t>ir supratimui</w:t>
      </w:r>
      <w:r w:rsidRPr="00A30E04">
        <w:rPr>
          <w:rFonts w:ascii="Times New Roman" w:hAnsi="Times New Roman" w:cs="Times New Roman"/>
          <w:noProof/>
          <w:spacing w:val="-9"/>
          <w:sz w:val="24"/>
          <w:szCs w:val="24"/>
        </w:rPr>
        <w:t xml:space="preserve"> </w:t>
      </w:r>
      <w:r w:rsidRPr="00A30E04">
        <w:rPr>
          <w:rFonts w:ascii="Times New Roman" w:hAnsi="Times New Roman" w:cs="Times New Roman"/>
          <w:noProof/>
          <w:sz w:val="24"/>
          <w:szCs w:val="24"/>
        </w:rPr>
        <w:t>tikrinti,</w:t>
      </w:r>
      <w:r w:rsidRPr="00A30E04">
        <w:rPr>
          <w:rFonts w:ascii="Times New Roman" w:hAnsi="Times New Roman" w:cs="Times New Roman"/>
          <w:noProof/>
          <w:spacing w:val="-3"/>
          <w:sz w:val="24"/>
          <w:szCs w:val="24"/>
        </w:rPr>
        <w:t xml:space="preserve"> </w:t>
      </w:r>
      <w:r w:rsidRPr="00A30E04">
        <w:rPr>
          <w:rFonts w:ascii="Times New Roman" w:hAnsi="Times New Roman" w:cs="Times New Roman"/>
          <w:noProof/>
          <w:sz w:val="24"/>
          <w:szCs w:val="24"/>
        </w:rPr>
        <w:t>o</w:t>
      </w:r>
      <w:r w:rsidRPr="00A30E04">
        <w:rPr>
          <w:rFonts w:ascii="Times New Roman" w:hAnsi="Times New Roman" w:cs="Times New Roman"/>
          <w:noProof/>
          <w:spacing w:val="-11"/>
          <w:sz w:val="24"/>
          <w:szCs w:val="24"/>
        </w:rPr>
        <w:t xml:space="preserve"> </w:t>
      </w:r>
      <w:r w:rsidRPr="00A30E04">
        <w:rPr>
          <w:rFonts w:ascii="Times New Roman" w:hAnsi="Times New Roman" w:cs="Times New Roman"/>
          <w:noProof/>
          <w:sz w:val="24"/>
          <w:szCs w:val="24"/>
        </w:rPr>
        <w:t>kiti</w:t>
      </w:r>
      <w:r w:rsidRPr="00A30E04">
        <w:rPr>
          <w:rFonts w:ascii="Times New Roman" w:hAnsi="Times New Roman" w:cs="Times New Roman"/>
          <w:noProof/>
          <w:spacing w:val="-9"/>
          <w:sz w:val="24"/>
          <w:szCs w:val="24"/>
        </w:rPr>
        <w:t xml:space="preserve"> </w:t>
      </w:r>
      <w:r w:rsidRPr="00A30E04">
        <w:rPr>
          <w:rFonts w:ascii="Times New Roman" w:hAnsi="Times New Roman" w:cs="Times New Roman"/>
          <w:noProof/>
          <w:sz w:val="24"/>
          <w:szCs w:val="24"/>
        </w:rPr>
        <w:t>50</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proc.</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problemų</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sprendimo</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gebėjimams</w:t>
      </w:r>
      <w:r w:rsidRPr="00A30E04">
        <w:rPr>
          <w:rFonts w:ascii="Times New Roman" w:hAnsi="Times New Roman" w:cs="Times New Roman"/>
          <w:noProof/>
          <w:spacing w:val="-13"/>
          <w:sz w:val="24"/>
          <w:szCs w:val="24"/>
        </w:rPr>
        <w:t xml:space="preserve"> </w:t>
      </w:r>
      <w:r w:rsidRPr="00A30E04">
        <w:rPr>
          <w:rFonts w:ascii="Times New Roman" w:hAnsi="Times New Roman" w:cs="Times New Roman"/>
          <w:noProof/>
          <w:sz w:val="24"/>
          <w:szCs w:val="24"/>
        </w:rPr>
        <w:t>tikrinti;</w:t>
      </w:r>
    </w:p>
    <w:p w14:paraId="45432963"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35.4. prie kiekvienos užduoties ar klausimo būtina nurodyti taškus. Visi rašto darbai vertinami pagal tų užduočių vertinimo normas taškais/procentais, o po </w:t>
      </w:r>
      <w:r w:rsidRPr="00A30E04">
        <w:rPr>
          <w:rFonts w:ascii="Times New Roman" w:hAnsi="Times New Roman" w:cs="Times New Roman"/>
          <w:noProof/>
          <w:spacing w:val="2"/>
          <w:sz w:val="24"/>
          <w:szCs w:val="24"/>
        </w:rPr>
        <w:t xml:space="preserve">to </w:t>
      </w:r>
      <w:r w:rsidRPr="00A30E04">
        <w:rPr>
          <w:rFonts w:ascii="Times New Roman" w:hAnsi="Times New Roman" w:cs="Times New Roman"/>
          <w:noProof/>
          <w:sz w:val="24"/>
          <w:szCs w:val="24"/>
        </w:rPr>
        <w:t>pagal skalę keičiami vertinimo lygiais;</w:t>
      </w:r>
      <w:bookmarkStart w:id="5" w:name="33.3._kontroliniai_darbai_nerašomi_po_li"/>
      <w:bookmarkEnd w:id="5"/>
    </w:p>
    <w:p w14:paraId="3C97848C"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35.5. kontroliniai darbai nerašomi po ligos, mokinių atostogų, šventinių</w:t>
      </w:r>
      <w:r w:rsidRPr="00A30E04">
        <w:rPr>
          <w:rFonts w:ascii="Times New Roman" w:hAnsi="Times New Roman" w:cs="Times New Roman"/>
          <w:noProof/>
          <w:spacing w:val="-12"/>
          <w:sz w:val="24"/>
          <w:szCs w:val="24"/>
        </w:rPr>
        <w:t xml:space="preserve"> </w:t>
      </w:r>
      <w:r w:rsidRPr="00A30E04">
        <w:rPr>
          <w:rFonts w:ascii="Times New Roman" w:hAnsi="Times New Roman" w:cs="Times New Roman"/>
          <w:noProof/>
          <w:sz w:val="24"/>
          <w:szCs w:val="24"/>
        </w:rPr>
        <w:t>dienų</w:t>
      </w:r>
      <w:bookmarkStart w:id="6" w:name="33.4._per_dieną_organizuojamas_tik_viena"/>
      <w:bookmarkEnd w:id="6"/>
    </w:p>
    <w:p w14:paraId="1BC4B093" w14:textId="77777777"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per dieną organizuojamas tik vienas kontrolinis</w:t>
      </w:r>
      <w:r w:rsidRPr="00A30E04">
        <w:rPr>
          <w:rFonts w:ascii="Times New Roman" w:hAnsi="Times New Roman" w:cs="Times New Roman"/>
          <w:noProof/>
          <w:spacing w:val="-3"/>
          <w:sz w:val="24"/>
          <w:szCs w:val="24"/>
        </w:rPr>
        <w:t xml:space="preserve"> </w:t>
      </w:r>
      <w:r w:rsidRPr="00A30E04">
        <w:rPr>
          <w:rFonts w:ascii="Times New Roman" w:hAnsi="Times New Roman" w:cs="Times New Roman"/>
          <w:noProof/>
          <w:sz w:val="24"/>
          <w:szCs w:val="24"/>
        </w:rPr>
        <w:t>darbas;</w:t>
      </w:r>
    </w:p>
    <w:p w14:paraId="63B6B657"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35.6. mokinys, per pusmetį  praleidęs 1/3 dalykui skirtų pamokų, laikomas nesimokęs to dalyko ir privalo laikyti dalyko įskaitą iš praleisto kurso. Jeigu pamokos praleistos dėl ligos ar kitų svarbių (pagrįstų) priežasčių, mokytojas pagal Gimnazijos galimybes konsultuoja mokinį.</w:t>
      </w:r>
    </w:p>
    <w:p w14:paraId="737E179F"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35.7. netvarkingai, neįskaitomai parašyti darbai vertinami kaip neteisingi; ne </w:t>
      </w:r>
      <w:r w:rsidRPr="00A30E04">
        <w:rPr>
          <w:rFonts w:ascii="Times New Roman" w:hAnsi="Times New Roman" w:cs="Times New Roman"/>
          <w:noProof/>
          <w:spacing w:val="2"/>
          <w:sz w:val="24"/>
          <w:szCs w:val="24"/>
        </w:rPr>
        <w:t xml:space="preserve">tam </w:t>
      </w:r>
      <w:r w:rsidRPr="00A30E04">
        <w:rPr>
          <w:rFonts w:ascii="Times New Roman" w:hAnsi="Times New Roman" w:cs="Times New Roman"/>
          <w:noProof/>
          <w:sz w:val="24"/>
          <w:szCs w:val="24"/>
        </w:rPr>
        <w:t>skirtoje vietoje parašyti atsakymai visai nevertinami. Darbai gali būti nevertinami, juose radus necenzūrinių užrašų, piešinių, ženklų. Pirmą kartą nesilaikant šio reikalavimo įvertinimas mažinamas 1 (vienu)</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balu;</w:t>
      </w:r>
    </w:p>
    <w:p w14:paraId="475D1DCE"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lastRenderedPageBreak/>
        <w:t>35.8. kontrolinio darbo užduotis mokinys atlieka savarankiškai, nesikalba tarpusavyje, netrukdo kitiems, naudojasi tik tomis priemonėmis, kurias nurodė mokytojas. Pasakinėjančių, besistengiančių gauti neleistinos pagalbos, besinaudojančių draudžiamomis priemonėmis, nevykdančių mokytojo nurodymų mokinių darbai vertinami žemiausiu nepatenkinamu įvertinimu. Tokie darbai</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neperrašomi.</w:t>
      </w:r>
    </w:p>
    <w:p w14:paraId="5A4D492B"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b/>
          <w:bCs/>
          <w:noProof/>
          <w:sz w:val="24"/>
          <w:szCs w:val="24"/>
        </w:rPr>
        <w:t>36. Kontroliniai darbų įvertinimai mokiniams</w:t>
      </w:r>
      <w:r w:rsidRPr="00A30E04">
        <w:rPr>
          <w:rFonts w:ascii="Times New Roman" w:hAnsi="Times New Roman" w:cs="Times New Roman"/>
          <w:b/>
          <w:bCs/>
          <w:noProof/>
          <w:spacing w:val="3"/>
          <w:sz w:val="24"/>
          <w:szCs w:val="24"/>
        </w:rPr>
        <w:t xml:space="preserve"> </w:t>
      </w:r>
      <w:r w:rsidRPr="00A30E04">
        <w:rPr>
          <w:rFonts w:ascii="Times New Roman" w:hAnsi="Times New Roman" w:cs="Times New Roman"/>
          <w:b/>
          <w:bCs/>
          <w:noProof/>
          <w:sz w:val="24"/>
          <w:szCs w:val="24"/>
        </w:rPr>
        <w:t xml:space="preserve">paskelbiami: </w:t>
      </w:r>
    </w:p>
    <w:p w14:paraId="61FCCE96"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36.1.  per septynias darbo</w:t>
      </w:r>
      <w:r w:rsidRPr="00A30E04">
        <w:rPr>
          <w:rFonts w:ascii="Times New Roman" w:hAnsi="Times New Roman" w:cs="Times New Roman"/>
          <w:noProof/>
          <w:spacing w:val="1"/>
          <w:sz w:val="24"/>
          <w:szCs w:val="24"/>
        </w:rPr>
        <w:t xml:space="preserve"> </w:t>
      </w:r>
      <w:r w:rsidRPr="00A30E04">
        <w:rPr>
          <w:rFonts w:ascii="Times New Roman" w:hAnsi="Times New Roman" w:cs="Times New Roman"/>
          <w:noProof/>
          <w:sz w:val="24"/>
          <w:szCs w:val="24"/>
        </w:rPr>
        <w:t>dienas;</w:t>
      </w:r>
    </w:p>
    <w:p w14:paraId="3A8E33C6" w14:textId="77777777"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36.2. kontrolinių darbų rezultatų analizė pristatoma ir aptariama </w:t>
      </w:r>
      <w:r w:rsidRPr="00A30E04">
        <w:rPr>
          <w:rFonts w:ascii="Times New Roman" w:hAnsi="Times New Roman" w:cs="Times New Roman"/>
          <w:noProof/>
          <w:spacing w:val="-3"/>
          <w:sz w:val="24"/>
          <w:szCs w:val="24"/>
        </w:rPr>
        <w:t xml:space="preserve">su </w:t>
      </w:r>
      <w:r w:rsidRPr="00A30E04">
        <w:rPr>
          <w:rFonts w:ascii="Times New Roman" w:hAnsi="Times New Roman" w:cs="Times New Roman"/>
          <w:noProof/>
          <w:sz w:val="24"/>
          <w:szCs w:val="24"/>
        </w:rPr>
        <w:t xml:space="preserve">visais klasės mokiniais, pasidžiaugiama jų sėkmėmis, nesėkmės aptariamos individualiai </w:t>
      </w:r>
      <w:r w:rsidRPr="00A30E04">
        <w:rPr>
          <w:rFonts w:ascii="Times New Roman" w:hAnsi="Times New Roman" w:cs="Times New Roman"/>
          <w:noProof/>
          <w:spacing w:val="2"/>
          <w:sz w:val="24"/>
          <w:szCs w:val="24"/>
        </w:rPr>
        <w:t xml:space="preserve">ir </w:t>
      </w:r>
      <w:r w:rsidRPr="00A30E04">
        <w:rPr>
          <w:rFonts w:ascii="Times New Roman" w:hAnsi="Times New Roman" w:cs="Times New Roman"/>
          <w:noProof/>
          <w:sz w:val="24"/>
          <w:szCs w:val="24"/>
        </w:rPr>
        <w:t>numatomi būdai mokymosi spragoms šalinti. Mokinio pageidavimu mokytojas teikia</w:t>
      </w:r>
      <w:r w:rsidRPr="00A30E04">
        <w:rPr>
          <w:rFonts w:ascii="Times New Roman" w:hAnsi="Times New Roman" w:cs="Times New Roman"/>
          <w:noProof/>
          <w:spacing w:val="-18"/>
          <w:sz w:val="24"/>
          <w:szCs w:val="24"/>
        </w:rPr>
        <w:t xml:space="preserve"> </w:t>
      </w:r>
      <w:r w:rsidRPr="00A30E04">
        <w:rPr>
          <w:rFonts w:ascii="Times New Roman" w:hAnsi="Times New Roman" w:cs="Times New Roman"/>
          <w:noProof/>
          <w:sz w:val="24"/>
          <w:szCs w:val="24"/>
        </w:rPr>
        <w:t>konsultacijas.</w:t>
      </w:r>
    </w:p>
    <w:p w14:paraId="7C650041"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b/>
          <w:bCs/>
          <w:noProof/>
          <w:sz w:val="24"/>
          <w:szCs w:val="24"/>
        </w:rPr>
        <w:t>37. Nepatenkinamai įvertintas kontrolinis</w:t>
      </w:r>
      <w:r w:rsidRPr="00A30E04">
        <w:rPr>
          <w:rFonts w:ascii="Times New Roman" w:hAnsi="Times New Roman" w:cs="Times New Roman"/>
          <w:b/>
          <w:bCs/>
          <w:noProof/>
          <w:spacing w:val="4"/>
          <w:sz w:val="24"/>
          <w:szCs w:val="24"/>
        </w:rPr>
        <w:t xml:space="preserve"> </w:t>
      </w:r>
      <w:r w:rsidRPr="00A30E04">
        <w:rPr>
          <w:rFonts w:ascii="Times New Roman" w:hAnsi="Times New Roman" w:cs="Times New Roman"/>
          <w:b/>
          <w:bCs/>
          <w:noProof/>
          <w:sz w:val="24"/>
          <w:szCs w:val="24"/>
        </w:rPr>
        <w:t>darbas:</w:t>
      </w:r>
    </w:p>
    <w:p w14:paraId="49C7A8D6"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37.1. mokinio pageidavimu perrašomas, bet mokiniui rekomenduojama lankyti konsultacijas pasiekimų skirtumams likviduoti; apie planuojamą mokymosi pagalbos suteikimą mokytojas dalykininkas, informuoja mokinio tėvus įrašu elektroniniame dienyne;</w:t>
      </w:r>
    </w:p>
    <w:p w14:paraId="0BA4F0E3"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37.2. jei 50% ir daugiau klasės mokinių kontrolinio darbo įvertinimai yra neigiami į dienyną nerašomi;</w:t>
      </w:r>
    </w:p>
    <w:p w14:paraId="51B9F175"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37.3. mokytojas:</w:t>
      </w:r>
    </w:p>
    <w:p w14:paraId="6570E9CC"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37.3.1. koreguoja savo ilgalaikį pamokų</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planą;</w:t>
      </w:r>
    </w:p>
    <w:p w14:paraId="37C61E36"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37.3.2.sutartu laiku konsultuoja</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mokinius;</w:t>
      </w:r>
    </w:p>
    <w:p w14:paraId="4681D50F"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37.3.3. tariasi </w:t>
      </w:r>
      <w:r w:rsidRPr="00A30E04">
        <w:rPr>
          <w:rFonts w:ascii="Times New Roman" w:hAnsi="Times New Roman" w:cs="Times New Roman"/>
          <w:noProof/>
          <w:spacing w:val="-3"/>
          <w:sz w:val="24"/>
          <w:szCs w:val="24"/>
        </w:rPr>
        <w:t xml:space="preserve">su </w:t>
      </w:r>
      <w:r w:rsidRPr="00A30E04">
        <w:rPr>
          <w:rFonts w:ascii="Times New Roman" w:hAnsi="Times New Roman" w:cs="Times New Roman"/>
          <w:noProof/>
          <w:sz w:val="24"/>
          <w:szCs w:val="24"/>
        </w:rPr>
        <w:t xml:space="preserve">mokiniais ir derina pakartotinio kontrolinio darbo datą, </w:t>
      </w:r>
      <w:r w:rsidRPr="00A30E04">
        <w:rPr>
          <w:rFonts w:ascii="Times New Roman" w:hAnsi="Times New Roman" w:cs="Times New Roman"/>
          <w:noProof/>
          <w:spacing w:val="2"/>
          <w:sz w:val="24"/>
          <w:szCs w:val="24"/>
        </w:rPr>
        <w:t xml:space="preserve">panaudodamas </w:t>
      </w:r>
      <w:r w:rsidRPr="00A30E04">
        <w:rPr>
          <w:rFonts w:ascii="Times New Roman" w:hAnsi="Times New Roman" w:cs="Times New Roman"/>
          <w:noProof/>
          <w:sz w:val="24"/>
          <w:szCs w:val="24"/>
        </w:rPr>
        <w:t>rezervinę</w:t>
      </w:r>
      <w:r w:rsidRPr="00A30E04">
        <w:rPr>
          <w:rFonts w:ascii="Times New Roman" w:hAnsi="Times New Roman" w:cs="Times New Roman"/>
          <w:noProof/>
          <w:spacing w:val="-1"/>
          <w:sz w:val="24"/>
          <w:szCs w:val="24"/>
        </w:rPr>
        <w:t xml:space="preserve"> </w:t>
      </w:r>
      <w:r w:rsidRPr="00A30E04">
        <w:rPr>
          <w:rFonts w:ascii="Times New Roman" w:hAnsi="Times New Roman" w:cs="Times New Roman"/>
          <w:noProof/>
          <w:sz w:val="24"/>
          <w:szCs w:val="24"/>
        </w:rPr>
        <w:t>pamoką.</w:t>
      </w:r>
    </w:p>
    <w:p w14:paraId="7DD77950" w14:textId="77777777" w:rsidR="00844A03" w:rsidRPr="00A30E04" w:rsidRDefault="00844A03" w:rsidP="00844A03">
      <w:pPr>
        <w:ind w:firstLine="720"/>
        <w:jc w:val="both"/>
        <w:rPr>
          <w:rFonts w:ascii="Times New Roman" w:hAnsi="Times New Roman" w:cs="Times New Roman"/>
          <w:b/>
          <w:noProof/>
          <w:sz w:val="24"/>
          <w:szCs w:val="24"/>
        </w:rPr>
      </w:pPr>
      <w:r w:rsidRPr="00A30E04">
        <w:rPr>
          <w:rFonts w:ascii="Times New Roman" w:hAnsi="Times New Roman" w:cs="Times New Roman"/>
          <w:b/>
          <w:noProof/>
          <w:sz w:val="24"/>
          <w:szCs w:val="24"/>
        </w:rPr>
        <w:t>38. Atsiskaitymo už praleistus kontrolinius darbus</w:t>
      </w:r>
      <w:r w:rsidRPr="00A30E04">
        <w:rPr>
          <w:rFonts w:ascii="Times New Roman" w:hAnsi="Times New Roman" w:cs="Times New Roman"/>
          <w:b/>
          <w:noProof/>
          <w:spacing w:val="11"/>
          <w:sz w:val="24"/>
          <w:szCs w:val="24"/>
        </w:rPr>
        <w:t xml:space="preserve"> </w:t>
      </w:r>
      <w:r w:rsidRPr="00A30E04">
        <w:rPr>
          <w:rFonts w:ascii="Times New Roman" w:hAnsi="Times New Roman" w:cs="Times New Roman"/>
          <w:b/>
          <w:noProof/>
          <w:sz w:val="24"/>
          <w:szCs w:val="24"/>
        </w:rPr>
        <w:t>tvarka:</w:t>
      </w:r>
    </w:p>
    <w:p w14:paraId="4E55DC3C" w14:textId="77777777"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38.1. mokinys, praleidęs kontrolinį darbą, privalo per 2 savaites atsiskaityti </w:t>
      </w:r>
      <w:r w:rsidRPr="00A30E04">
        <w:rPr>
          <w:rFonts w:ascii="Times New Roman" w:hAnsi="Times New Roman" w:cs="Times New Roman"/>
          <w:noProof/>
          <w:spacing w:val="5"/>
          <w:sz w:val="24"/>
          <w:szCs w:val="24"/>
        </w:rPr>
        <w:t xml:space="preserve">už </w:t>
      </w:r>
      <w:r w:rsidRPr="00A30E04">
        <w:rPr>
          <w:rFonts w:ascii="Times New Roman" w:hAnsi="Times New Roman" w:cs="Times New Roman"/>
          <w:noProof/>
          <w:sz w:val="24"/>
          <w:szCs w:val="24"/>
        </w:rPr>
        <w:t>praleistą kontrolinį darbą po pamoku,     mokytojas dalykininkas esant poreikiui suteikia reikiamą mokymosi pagalbą</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iki</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mokiniui</w:t>
      </w:r>
      <w:r w:rsidRPr="00A30E04">
        <w:rPr>
          <w:rFonts w:ascii="Times New Roman" w:hAnsi="Times New Roman" w:cs="Times New Roman"/>
          <w:noProof/>
          <w:spacing w:val="-8"/>
          <w:sz w:val="24"/>
          <w:szCs w:val="24"/>
        </w:rPr>
        <w:t xml:space="preserve"> </w:t>
      </w:r>
      <w:r w:rsidRPr="00A30E04">
        <w:rPr>
          <w:rFonts w:ascii="Times New Roman" w:hAnsi="Times New Roman" w:cs="Times New Roman"/>
          <w:noProof/>
          <w:sz w:val="24"/>
          <w:szCs w:val="24"/>
        </w:rPr>
        <w:t>atsiskaitant,</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jeigu</w:t>
      </w:r>
      <w:r w:rsidRPr="00A30E04">
        <w:rPr>
          <w:rFonts w:ascii="Times New Roman" w:hAnsi="Times New Roman" w:cs="Times New Roman"/>
          <w:noProof/>
          <w:spacing w:val="3"/>
          <w:sz w:val="24"/>
          <w:szCs w:val="24"/>
        </w:rPr>
        <w:t xml:space="preserve"> </w:t>
      </w:r>
      <w:r w:rsidRPr="00A30E04">
        <w:rPr>
          <w:rFonts w:ascii="Times New Roman" w:hAnsi="Times New Roman" w:cs="Times New Roman"/>
          <w:noProof/>
          <w:sz w:val="24"/>
          <w:szCs w:val="24"/>
        </w:rPr>
        <w:t>mokinys</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neatsiskaitė</w:t>
      </w:r>
      <w:r w:rsidRPr="00A30E04">
        <w:rPr>
          <w:rFonts w:ascii="Times New Roman" w:hAnsi="Times New Roman" w:cs="Times New Roman"/>
          <w:noProof/>
          <w:spacing w:val="-5"/>
          <w:sz w:val="24"/>
          <w:szCs w:val="24"/>
        </w:rPr>
        <w:t xml:space="preserve"> </w:t>
      </w:r>
      <w:r w:rsidRPr="00A30E04">
        <w:rPr>
          <w:rFonts w:ascii="Times New Roman" w:hAnsi="Times New Roman" w:cs="Times New Roman"/>
          <w:noProof/>
          <w:sz w:val="24"/>
          <w:szCs w:val="24"/>
        </w:rPr>
        <w:t>už</w:t>
      </w:r>
      <w:r w:rsidRPr="00A30E04">
        <w:rPr>
          <w:rFonts w:ascii="Times New Roman" w:hAnsi="Times New Roman" w:cs="Times New Roman"/>
          <w:noProof/>
          <w:spacing w:val="-11"/>
          <w:sz w:val="24"/>
          <w:szCs w:val="24"/>
        </w:rPr>
        <w:t xml:space="preserve"> </w:t>
      </w:r>
      <w:r w:rsidRPr="00A30E04">
        <w:rPr>
          <w:rFonts w:ascii="Times New Roman" w:hAnsi="Times New Roman" w:cs="Times New Roman"/>
          <w:noProof/>
          <w:sz w:val="24"/>
          <w:szCs w:val="24"/>
        </w:rPr>
        <w:t>kontrolinį</w:t>
      </w:r>
      <w:r w:rsidRPr="00A30E04">
        <w:rPr>
          <w:rFonts w:ascii="Times New Roman" w:hAnsi="Times New Roman" w:cs="Times New Roman"/>
          <w:noProof/>
          <w:spacing w:val="-2"/>
          <w:sz w:val="24"/>
          <w:szCs w:val="24"/>
        </w:rPr>
        <w:t xml:space="preserve"> </w:t>
      </w:r>
      <w:r w:rsidRPr="00A30E04">
        <w:rPr>
          <w:rFonts w:ascii="Times New Roman" w:hAnsi="Times New Roman" w:cs="Times New Roman"/>
          <w:noProof/>
          <w:sz w:val="24"/>
          <w:szCs w:val="24"/>
        </w:rPr>
        <w:t>darbą,</w:t>
      </w:r>
      <w:r w:rsidRPr="00A30E04">
        <w:rPr>
          <w:rFonts w:ascii="Times New Roman" w:hAnsi="Times New Roman" w:cs="Times New Roman"/>
          <w:noProof/>
          <w:spacing w:val="-9"/>
          <w:sz w:val="24"/>
          <w:szCs w:val="24"/>
        </w:rPr>
        <w:t xml:space="preserve"> </w:t>
      </w:r>
      <w:r w:rsidRPr="00A30E04">
        <w:rPr>
          <w:rFonts w:ascii="Times New Roman" w:hAnsi="Times New Roman" w:cs="Times New Roman"/>
          <w:noProof/>
          <w:sz w:val="24"/>
          <w:szCs w:val="24"/>
        </w:rPr>
        <w:t>rašomas</w:t>
      </w:r>
      <w:r w:rsidRPr="00A30E04">
        <w:rPr>
          <w:rFonts w:ascii="Times New Roman" w:hAnsi="Times New Roman" w:cs="Times New Roman"/>
          <w:noProof/>
          <w:spacing w:val="-6"/>
          <w:sz w:val="24"/>
          <w:szCs w:val="24"/>
        </w:rPr>
        <w:t xml:space="preserve"> </w:t>
      </w:r>
      <w:r w:rsidRPr="00A30E04">
        <w:rPr>
          <w:rFonts w:ascii="Times New Roman" w:hAnsi="Times New Roman" w:cs="Times New Roman"/>
          <w:noProof/>
          <w:sz w:val="24"/>
          <w:szCs w:val="24"/>
        </w:rPr>
        <w:t>nepatenkinamas lygis;</w:t>
      </w:r>
    </w:p>
    <w:p w14:paraId="4EEED279" w14:textId="77777777"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38.2. įvertinimas už atsiskaitytą darbą rašomas į artimiausią pamoką, o pastaboje paaiškinama, </w:t>
      </w:r>
      <w:r w:rsidRPr="00A30E04">
        <w:rPr>
          <w:rFonts w:ascii="Times New Roman" w:hAnsi="Times New Roman" w:cs="Times New Roman"/>
          <w:noProof/>
          <w:spacing w:val="5"/>
          <w:sz w:val="24"/>
          <w:szCs w:val="24"/>
        </w:rPr>
        <w:t xml:space="preserve">už </w:t>
      </w:r>
      <w:r w:rsidRPr="00A30E04">
        <w:rPr>
          <w:rFonts w:ascii="Times New Roman" w:hAnsi="Times New Roman" w:cs="Times New Roman"/>
          <w:noProof/>
          <w:sz w:val="24"/>
          <w:szCs w:val="24"/>
        </w:rPr>
        <w:t>ką parašytas</w:t>
      </w:r>
      <w:r w:rsidRPr="00A30E04">
        <w:rPr>
          <w:rFonts w:ascii="Times New Roman" w:hAnsi="Times New Roman" w:cs="Times New Roman"/>
          <w:noProof/>
          <w:spacing w:val="-26"/>
          <w:sz w:val="24"/>
          <w:szCs w:val="24"/>
        </w:rPr>
        <w:t xml:space="preserve"> </w:t>
      </w:r>
      <w:r w:rsidRPr="00A30E04">
        <w:rPr>
          <w:rFonts w:ascii="Times New Roman" w:hAnsi="Times New Roman" w:cs="Times New Roman"/>
          <w:noProof/>
          <w:sz w:val="24"/>
          <w:szCs w:val="24"/>
        </w:rPr>
        <w:t>įvertinimas;</w:t>
      </w:r>
    </w:p>
    <w:p w14:paraId="3B0D3C48" w14:textId="77777777"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38.3. jeigu mokinys dėl ligos praleido 2 savaites </w:t>
      </w:r>
      <w:r w:rsidRPr="00A30E04">
        <w:rPr>
          <w:rFonts w:ascii="Times New Roman" w:hAnsi="Times New Roman" w:cs="Times New Roman"/>
          <w:noProof/>
          <w:spacing w:val="2"/>
          <w:sz w:val="24"/>
          <w:szCs w:val="24"/>
        </w:rPr>
        <w:t xml:space="preserve">ir </w:t>
      </w:r>
      <w:r w:rsidRPr="00A30E04">
        <w:rPr>
          <w:rFonts w:ascii="Times New Roman" w:hAnsi="Times New Roman" w:cs="Times New Roman"/>
          <w:noProof/>
          <w:sz w:val="24"/>
          <w:szCs w:val="24"/>
        </w:rPr>
        <w:t>daugiau, yra atleidžiamas nuo kontrolinio darbo, dienyne fiksuojamas įrašas</w:t>
      </w:r>
      <w:r w:rsidRPr="00A30E04">
        <w:rPr>
          <w:rFonts w:ascii="Times New Roman" w:hAnsi="Times New Roman" w:cs="Times New Roman"/>
          <w:noProof/>
          <w:spacing w:val="-13"/>
          <w:sz w:val="24"/>
          <w:szCs w:val="24"/>
        </w:rPr>
        <w:t xml:space="preserve"> </w:t>
      </w:r>
      <w:r w:rsidRPr="00A30E04">
        <w:rPr>
          <w:rFonts w:ascii="Times New Roman" w:hAnsi="Times New Roman" w:cs="Times New Roman"/>
          <w:noProof/>
          <w:sz w:val="24"/>
          <w:szCs w:val="24"/>
        </w:rPr>
        <w:t>"atleista",  jam skiriamos konsultacijos</w:t>
      </w:r>
    </w:p>
    <w:p w14:paraId="05CE6536"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b/>
          <w:bCs/>
          <w:noProof/>
          <w:sz w:val="24"/>
          <w:szCs w:val="24"/>
        </w:rPr>
        <w:t>39. Savarankiškų darbų, apklausų raštu/žodžiu</w:t>
      </w:r>
      <w:r w:rsidRPr="00A30E04">
        <w:rPr>
          <w:rFonts w:ascii="Times New Roman" w:hAnsi="Times New Roman" w:cs="Times New Roman"/>
          <w:b/>
          <w:bCs/>
          <w:noProof/>
          <w:spacing w:val="-15"/>
          <w:sz w:val="24"/>
          <w:szCs w:val="24"/>
        </w:rPr>
        <w:t xml:space="preserve"> </w:t>
      </w:r>
      <w:r w:rsidRPr="00A30E04">
        <w:rPr>
          <w:rFonts w:ascii="Times New Roman" w:hAnsi="Times New Roman" w:cs="Times New Roman"/>
          <w:b/>
          <w:bCs/>
          <w:noProof/>
          <w:sz w:val="24"/>
          <w:szCs w:val="24"/>
        </w:rPr>
        <w:t>organizavimas:</w:t>
      </w:r>
    </w:p>
    <w:p w14:paraId="5A0D6DEE"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39.1. apie</w:t>
      </w:r>
      <w:r w:rsidRPr="00A30E04">
        <w:rPr>
          <w:rFonts w:ascii="Times New Roman" w:hAnsi="Times New Roman" w:cs="Times New Roman"/>
          <w:noProof/>
          <w:spacing w:val="-6"/>
          <w:sz w:val="24"/>
          <w:szCs w:val="24"/>
        </w:rPr>
        <w:t xml:space="preserve"> </w:t>
      </w:r>
      <w:r w:rsidRPr="00A30E04">
        <w:rPr>
          <w:rFonts w:ascii="Times New Roman" w:hAnsi="Times New Roman" w:cs="Times New Roman"/>
          <w:noProof/>
          <w:sz w:val="24"/>
          <w:szCs w:val="24"/>
        </w:rPr>
        <w:t>savarankišką darbą</w:t>
      </w:r>
      <w:r w:rsidRPr="00A30E04">
        <w:rPr>
          <w:rFonts w:ascii="Times New Roman" w:hAnsi="Times New Roman" w:cs="Times New Roman"/>
          <w:noProof/>
          <w:spacing w:val="-6"/>
          <w:sz w:val="24"/>
          <w:szCs w:val="24"/>
        </w:rPr>
        <w:t xml:space="preserve"> </w:t>
      </w:r>
      <w:r w:rsidRPr="00A30E04">
        <w:rPr>
          <w:rFonts w:ascii="Times New Roman" w:hAnsi="Times New Roman" w:cs="Times New Roman"/>
          <w:noProof/>
          <w:spacing w:val="3"/>
          <w:sz w:val="24"/>
          <w:szCs w:val="24"/>
        </w:rPr>
        <w:t>ar</w:t>
      </w:r>
      <w:r w:rsidRPr="00A30E04">
        <w:rPr>
          <w:rFonts w:ascii="Times New Roman" w:hAnsi="Times New Roman" w:cs="Times New Roman"/>
          <w:noProof/>
          <w:spacing w:val="-1"/>
          <w:sz w:val="24"/>
          <w:szCs w:val="24"/>
        </w:rPr>
        <w:t xml:space="preserve"> </w:t>
      </w:r>
      <w:r w:rsidRPr="00A30E04">
        <w:rPr>
          <w:rFonts w:ascii="Times New Roman" w:hAnsi="Times New Roman" w:cs="Times New Roman"/>
          <w:noProof/>
          <w:sz w:val="24"/>
          <w:szCs w:val="24"/>
        </w:rPr>
        <w:t>apklausą raštu/žodžiu</w:t>
      </w:r>
      <w:r w:rsidRPr="00A30E04">
        <w:rPr>
          <w:rFonts w:ascii="Times New Roman" w:hAnsi="Times New Roman" w:cs="Times New Roman"/>
          <w:noProof/>
          <w:spacing w:val="-4"/>
          <w:sz w:val="24"/>
          <w:szCs w:val="24"/>
        </w:rPr>
        <w:t xml:space="preserve"> </w:t>
      </w:r>
      <w:r w:rsidRPr="00A30E04">
        <w:rPr>
          <w:rFonts w:ascii="Times New Roman" w:hAnsi="Times New Roman" w:cs="Times New Roman"/>
          <w:noProof/>
          <w:sz w:val="24"/>
          <w:szCs w:val="24"/>
        </w:rPr>
        <w:t>nebūtina</w:t>
      </w:r>
      <w:r w:rsidRPr="00A30E04">
        <w:rPr>
          <w:rFonts w:ascii="Times New Roman" w:hAnsi="Times New Roman" w:cs="Times New Roman"/>
          <w:noProof/>
          <w:spacing w:val="-6"/>
          <w:sz w:val="24"/>
          <w:szCs w:val="24"/>
        </w:rPr>
        <w:t xml:space="preserve"> </w:t>
      </w:r>
      <w:r w:rsidRPr="00A30E04">
        <w:rPr>
          <w:rFonts w:ascii="Times New Roman" w:hAnsi="Times New Roman" w:cs="Times New Roman"/>
          <w:noProof/>
          <w:sz w:val="24"/>
          <w:szCs w:val="24"/>
        </w:rPr>
        <w:t>informuoti</w:t>
      </w:r>
      <w:r w:rsidRPr="00A30E04">
        <w:rPr>
          <w:rFonts w:ascii="Times New Roman" w:hAnsi="Times New Roman" w:cs="Times New Roman"/>
          <w:noProof/>
          <w:spacing w:val="-10"/>
          <w:sz w:val="24"/>
          <w:szCs w:val="24"/>
        </w:rPr>
        <w:t xml:space="preserve"> </w:t>
      </w:r>
      <w:r w:rsidRPr="00A30E04">
        <w:rPr>
          <w:rFonts w:ascii="Times New Roman" w:hAnsi="Times New Roman" w:cs="Times New Roman"/>
          <w:noProof/>
          <w:spacing w:val="2"/>
          <w:sz w:val="24"/>
          <w:szCs w:val="24"/>
        </w:rPr>
        <w:t>iš</w:t>
      </w:r>
      <w:r w:rsidRPr="00A30E04">
        <w:rPr>
          <w:rFonts w:ascii="Times New Roman" w:hAnsi="Times New Roman" w:cs="Times New Roman"/>
          <w:noProof/>
          <w:spacing w:val="-13"/>
          <w:sz w:val="24"/>
          <w:szCs w:val="24"/>
        </w:rPr>
        <w:t xml:space="preserve"> </w:t>
      </w:r>
      <w:r w:rsidRPr="00A30E04">
        <w:rPr>
          <w:rFonts w:ascii="Times New Roman" w:hAnsi="Times New Roman" w:cs="Times New Roman"/>
          <w:noProof/>
          <w:sz w:val="24"/>
          <w:szCs w:val="24"/>
        </w:rPr>
        <w:t>anksto;</w:t>
      </w:r>
    </w:p>
    <w:p w14:paraId="503F2ED5"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39.2. vykdoma ne daugiau kaip </w:t>
      </w:r>
      <w:r w:rsidRPr="00A30E04">
        <w:rPr>
          <w:rFonts w:ascii="Times New Roman" w:hAnsi="Times New Roman" w:cs="Times New Roman"/>
          <w:noProof/>
          <w:spacing w:val="2"/>
          <w:sz w:val="24"/>
          <w:szCs w:val="24"/>
        </w:rPr>
        <w:t xml:space="preserve">iš </w:t>
      </w:r>
      <w:r w:rsidRPr="00A30E04">
        <w:rPr>
          <w:rFonts w:ascii="Times New Roman" w:hAnsi="Times New Roman" w:cs="Times New Roman"/>
          <w:noProof/>
          <w:sz w:val="24"/>
          <w:szCs w:val="24"/>
        </w:rPr>
        <w:t>dviejų pamokų</w:t>
      </w:r>
      <w:r w:rsidRPr="00A30E04">
        <w:rPr>
          <w:rFonts w:ascii="Times New Roman" w:hAnsi="Times New Roman" w:cs="Times New Roman"/>
          <w:noProof/>
          <w:spacing w:val="-8"/>
          <w:sz w:val="24"/>
          <w:szCs w:val="24"/>
        </w:rPr>
        <w:t xml:space="preserve"> </w:t>
      </w:r>
      <w:r w:rsidRPr="00A30E04">
        <w:rPr>
          <w:rFonts w:ascii="Times New Roman" w:hAnsi="Times New Roman" w:cs="Times New Roman"/>
          <w:noProof/>
          <w:sz w:val="24"/>
          <w:szCs w:val="24"/>
        </w:rPr>
        <w:t>medžiagos;</w:t>
      </w:r>
    </w:p>
    <w:p w14:paraId="22F48662"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39.3. užduotys konkrečios, trumpos,</w:t>
      </w:r>
      <w:r w:rsidRPr="00A30E04">
        <w:rPr>
          <w:rFonts w:ascii="Times New Roman" w:hAnsi="Times New Roman" w:cs="Times New Roman"/>
          <w:noProof/>
          <w:spacing w:val="-20"/>
          <w:sz w:val="24"/>
          <w:szCs w:val="24"/>
        </w:rPr>
        <w:t xml:space="preserve"> </w:t>
      </w:r>
      <w:r w:rsidRPr="00A30E04">
        <w:rPr>
          <w:rFonts w:ascii="Times New Roman" w:hAnsi="Times New Roman" w:cs="Times New Roman"/>
          <w:noProof/>
          <w:sz w:val="24"/>
          <w:szCs w:val="24"/>
        </w:rPr>
        <w:t>aiškios;</w:t>
      </w:r>
    </w:p>
    <w:p w14:paraId="19D431C0"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39.4. mokiniai, nedalyvavę apklausoje, atsiskaityti</w:t>
      </w:r>
      <w:r w:rsidRPr="00A30E04">
        <w:rPr>
          <w:rFonts w:ascii="Times New Roman" w:hAnsi="Times New Roman" w:cs="Times New Roman"/>
          <w:noProof/>
          <w:spacing w:val="-14"/>
          <w:sz w:val="24"/>
          <w:szCs w:val="24"/>
        </w:rPr>
        <w:t xml:space="preserve"> </w:t>
      </w:r>
      <w:r w:rsidRPr="00A30E04">
        <w:rPr>
          <w:rFonts w:ascii="Times New Roman" w:hAnsi="Times New Roman" w:cs="Times New Roman"/>
          <w:noProof/>
          <w:sz w:val="24"/>
          <w:szCs w:val="24"/>
        </w:rPr>
        <w:t>neprivalo;</w:t>
      </w:r>
    </w:p>
    <w:p w14:paraId="7C85458C"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39.5.darbų patikrinimas gali vykti pasirinktinai: tikrinami visų mokinių ar tik dalies mokinių</w:t>
      </w:r>
      <w:r w:rsidRPr="00A30E04">
        <w:rPr>
          <w:rFonts w:ascii="Times New Roman" w:hAnsi="Times New Roman" w:cs="Times New Roman"/>
          <w:noProof/>
          <w:spacing w:val="6"/>
          <w:sz w:val="24"/>
          <w:szCs w:val="24"/>
        </w:rPr>
        <w:t xml:space="preserve"> </w:t>
      </w:r>
      <w:r w:rsidRPr="00A30E04">
        <w:rPr>
          <w:rFonts w:ascii="Times New Roman" w:hAnsi="Times New Roman" w:cs="Times New Roman"/>
          <w:noProof/>
          <w:sz w:val="24"/>
          <w:szCs w:val="24"/>
        </w:rPr>
        <w:t>darbai;</w:t>
      </w:r>
    </w:p>
    <w:p w14:paraId="1FCA11E9" w14:textId="77777777" w:rsidR="00844A03" w:rsidRPr="00A30E04" w:rsidRDefault="00844A03" w:rsidP="00844A03">
      <w:pPr>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ab/>
        <w:t>39.6. darbai grąžinami kitą</w:t>
      </w:r>
      <w:r w:rsidRPr="00A30E04">
        <w:rPr>
          <w:rFonts w:ascii="Times New Roman" w:hAnsi="Times New Roman" w:cs="Times New Roman"/>
          <w:noProof/>
          <w:spacing w:val="8"/>
          <w:sz w:val="24"/>
          <w:szCs w:val="24"/>
        </w:rPr>
        <w:t xml:space="preserve"> </w:t>
      </w:r>
      <w:r w:rsidRPr="00A30E04">
        <w:rPr>
          <w:rFonts w:ascii="Times New Roman" w:hAnsi="Times New Roman" w:cs="Times New Roman"/>
          <w:noProof/>
          <w:sz w:val="24"/>
          <w:szCs w:val="24"/>
        </w:rPr>
        <w:t>pamoką;</w:t>
      </w:r>
    </w:p>
    <w:p w14:paraId="261DC979"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40. Mokyklos mokinių nacionalinių mokinių pasiekimų patikrinimo rezultatai įskaičiuojami į </w:t>
      </w:r>
      <w:r w:rsidRPr="00A30E04">
        <w:rPr>
          <w:rFonts w:ascii="Times New Roman" w:hAnsi="Times New Roman" w:cs="Times New Roman"/>
          <w:noProof/>
          <w:spacing w:val="2"/>
          <w:sz w:val="24"/>
          <w:szCs w:val="24"/>
        </w:rPr>
        <w:t xml:space="preserve">ugdymo </w:t>
      </w:r>
      <w:r w:rsidRPr="00A30E04">
        <w:rPr>
          <w:rFonts w:ascii="Times New Roman" w:hAnsi="Times New Roman" w:cs="Times New Roman"/>
          <w:noProof/>
          <w:sz w:val="24"/>
          <w:szCs w:val="24"/>
        </w:rPr>
        <w:t>laikotarpio (pusmečio)</w:t>
      </w:r>
      <w:r w:rsidRPr="00A30E04">
        <w:rPr>
          <w:rFonts w:ascii="Times New Roman" w:hAnsi="Times New Roman" w:cs="Times New Roman"/>
          <w:noProof/>
          <w:spacing w:val="-19"/>
          <w:sz w:val="24"/>
          <w:szCs w:val="24"/>
        </w:rPr>
        <w:t xml:space="preserve"> </w:t>
      </w:r>
      <w:r w:rsidRPr="00A30E04">
        <w:rPr>
          <w:rFonts w:ascii="Times New Roman" w:hAnsi="Times New Roman" w:cs="Times New Roman"/>
          <w:noProof/>
          <w:sz w:val="24"/>
          <w:szCs w:val="24"/>
        </w:rPr>
        <w:t>įvertinimą.</w:t>
      </w:r>
    </w:p>
    <w:p w14:paraId="5FC6F8C7" w14:textId="77777777" w:rsidR="00844A03" w:rsidRPr="00A30E04" w:rsidRDefault="00844A03" w:rsidP="00844A03">
      <w:pPr>
        <w:pStyle w:val="Sraopastraipa"/>
        <w:ind w:left="780"/>
        <w:jc w:val="both"/>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41.  Namų darbų skyrimas ir vertinimas:</w:t>
      </w:r>
    </w:p>
    <w:p w14:paraId="6F42D19E" w14:textId="77777777" w:rsidR="00844A03" w:rsidRPr="00A30E04" w:rsidRDefault="00844A03" w:rsidP="00844A03">
      <w:pPr>
        <w:pStyle w:val="Sraopastraipa"/>
        <w:ind w:left="78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41.1.  Mokytojas gali neskirti namų darbų;</w:t>
      </w:r>
    </w:p>
    <w:p w14:paraId="717086BE"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41.2.  namų darbai gali būti raštu ir žodžiu, trumpalaikiai (juos mokiniai turi atlikti iki kitos pamokos) arba ilgalaikiai (kūrybiniai), dėl kurių atlikimo termino mokytojas ir mokiniai susitaria; </w:t>
      </w:r>
    </w:p>
    <w:p w14:paraId="04EE1A0B"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 xml:space="preserve">41.3. mokytojas su mokiniais susitaria dėl namų darbų skyrimo apimties, užduočių pobūdžio, jų vertinimo; </w:t>
      </w:r>
    </w:p>
    <w:p w14:paraId="3D69C494"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41.4. mokytojas, taikydamas aktyviuosius mokymo(si) metodus ir racionaliai panaudodamas pamokos laiką, skiria tikslingus, rekomenduojama, diferencijuotus namų darbus, įtvirtinančius pamokoje įgytas žinias, gebėjimus, ugdančius mokinių kritinį mąstymą, kūrybiškumą;</w:t>
      </w:r>
    </w:p>
    <w:p w14:paraId="1DA73E87" w14:textId="77777777" w:rsidR="00844A03" w:rsidRPr="00A30E04" w:rsidRDefault="00844A03" w:rsidP="00844A03">
      <w:pPr>
        <w:ind w:firstLine="720"/>
        <w:jc w:val="both"/>
        <w:rPr>
          <w:rFonts w:ascii="Times New Roman" w:hAnsi="Times New Roman" w:cs="Times New Roman"/>
          <w:noProof/>
          <w:sz w:val="24"/>
          <w:szCs w:val="24"/>
        </w:rPr>
      </w:pPr>
      <w:r w:rsidRPr="00A30E04">
        <w:rPr>
          <w:rFonts w:ascii="Times New Roman" w:hAnsi="Times New Roman" w:cs="Times New Roman"/>
          <w:noProof/>
          <w:sz w:val="24"/>
          <w:szCs w:val="24"/>
        </w:rPr>
        <w:t>41.5. jei mokytojas skyrė namų darbus, jis juos privalo patikrinti pasirinkta forma (surinkti visų ar dalies mokinių sąsiuvinius, aptarti žodžiu, organizuoti namų darbų aptarimą poroje, grupėje ar pan.);</w:t>
      </w:r>
    </w:p>
    <w:p w14:paraId="341695F0"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41.6.  namų darbai atostogoms neskiriami.</w:t>
      </w:r>
    </w:p>
    <w:p w14:paraId="6182EA4F" w14:textId="77777777" w:rsidR="00844A03" w:rsidRPr="00A30E04" w:rsidRDefault="00844A03" w:rsidP="00844A03">
      <w:pPr>
        <w:ind w:firstLine="720"/>
        <w:jc w:val="both"/>
        <w:rPr>
          <w:rFonts w:ascii="Times New Roman" w:eastAsia="Times New Roman" w:hAnsi="Times New Roman" w:cs="Times New Roman"/>
          <w:noProof/>
          <w:sz w:val="24"/>
          <w:szCs w:val="24"/>
        </w:rPr>
      </w:pPr>
    </w:p>
    <w:p w14:paraId="7663B588" w14:textId="77777777" w:rsidR="00844A03" w:rsidRPr="00A30E04" w:rsidRDefault="00844A03" w:rsidP="00844A03">
      <w:pPr>
        <w:ind w:firstLine="720"/>
        <w:jc w:val="both"/>
        <w:rPr>
          <w:rFonts w:ascii="Times New Roman" w:eastAsia="Times New Roman" w:hAnsi="Times New Roman" w:cs="Times New Roman"/>
          <w:noProof/>
          <w:sz w:val="24"/>
          <w:szCs w:val="24"/>
        </w:rPr>
      </w:pPr>
    </w:p>
    <w:p w14:paraId="09CF0E3A" w14:textId="77777777" w:rsidR="005679C9" w:rsidRPr="00A30E04" w:rsidRDefault="005679C9" w:rsidP="00844A03">
      <w:pPr>
        <w:ind w:firstLine="720"/>
        <w:jc w:val="both"/>
        <w:rPr>
          <w:rFonts w:ascii="Times New Roman" w:eastAsia="Times New Roman" w:hAnsi="Times New Roman" w:cs="Times New Roman"/>
          <w:noProof/>
          <w:sz w:val="24"/>
          <w:szCs w:val="24"/>
        </w:rPr>
      </w:pPr>
    </w:p>
    <w:p w14:paraId="52D9C9C4" w14:textId="77777777" w:rsidR="005679C9" w:rsidRPr="00A30E04" w:rsidRDefault="005679C9" w:rsidP="005679C9">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lastRenderedPageBreak/>
        <w:t>VIII SKYRIUS</w:t>
      </w:r>
    </w:p>
    <w:p w14:paraId="6A3824A1" w14:textId="6C715514" w:rsidR="00844A03" w:rsidRPr="00A30E04" w:rsidRDefault="00844A03" w:rsidP="005679C9">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MOKYNIŲ MOKYMOSI PASIEKIMŲ VERTINIMO PRINCIPAI</w:t>
      </w:r>
    </w:p>
    <w:p w14:paraId="06E22901" w14:textId="77777777" w:rsidR="00844A03" w:rsidRPr="00A30E04" w:rsidRDefault="00844A03" w:rsidP="00844A03">
      <w:pPr>
        <w:ind w:firstLine="720"/>
        <w:jc w:val="center"/>
        <w:rPr>
          <w:rFonts w:ascii="Times New Roman" w:eastAsia="Times New Roman" w:hAnsi="Times New Roman" w:cs="Times New Roman"/>
          <w:b/>
          <w:noProof/>
          <w:sz w:val="24"/>
          <w:szCs w:val="24"/>
        </w:rPr>
      </w:pPr>
    </w:p>
    <w:p w14:paraId="2D4BD026"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 Mokytojas, planuodamas, organizuodamas ir įgyvendindamas mokinių mokymosi pasiekimų vertinimą:</w:t>
      </w:r>
    </w:p>
    <w:p w14:paraId="507D11E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42.1.  vadovaujasi Pedagogų etikos kodeksu, patvirtintu Lietuvos Respublikos švietimo ir mokslo ministro 2018 m. birželio 11 d. įsakymu Nr. V-561 „Dėl Pedagogų etikos kodekso patvirtinimo“;</w:t>
      </w:r>
    </w:p>
    <w:p w14:paraId="6924AB6C"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42.2. ugdymo procese taiko adekvačius mokinių mokymosi pasiekimų stebėsenos ir vertinimo metodus;</w:t>
      </w:r>
    </w:p>
    <w:p w14:paraId="3ED14CA4"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42.3. kuria ir palaiko į mokymąsi orientuotą vertinimo kultūrą;</w:t>
      </w:r>
    </w:p>
    <w:p w14:paraId="7E75F376"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42.4. kolegialiai sprendžia mokinių įgytų kompetencijų vertinimo klausimus;</w:t>
      </w:r>
    </w:p>
    <w:p w14:paraId="0E09E570"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42.5. nuolat reflektuoja savo mokymo, mokinių mokymosi pasiekimų ir įgytų kompetencijų vertinimo praktikas, jų pridėtinę vertę kiekvieno mokinio mokymuisi;</w:t>
      </w:r>
    </w:p>
    <w:p w14:paraId="2CB3BEFF"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42.6. tobulina instrumentus, padedančius įvertinti mokinių mokymosi pasiekimus ir įgytas kompetencijas;</w:t>
      </w:r>
    </w:p>
    <w:p w14:paraId="06B3172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42.7. aptaria su mokiniais akademinio sąžiningumo klausimus ir galimas pasekmes nesilaikant sąžiningumo principo;</w:t>
      </w:r>
    </w:p>
    <w:p w14:paraId="1F8BF6D5"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42.8. principingai reaguoja į mokinių nesąžiningumo atvejus, tokius kaip plagijavimas, nusirašinėjimas, naudojimasis pašaline pagalba atsiskaitymų metu ir pan.;</w:t>
      </w:r>
    </w:p>
    <w:p w14:paraId="5788FDAE"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42.9. teikia informaciją ir išsamiai paaiškina tėvams (globėjams, rūpintojams) apie mokinių mokymosi pasiekimus ir problemas;</w:t>
      </w:r>
    </w:p>
    <w:p w14:paraId="3D78CDCF"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42.10. vertinimo proceso metu gerbia mokinių privatumą ir išlaiko konfidencialumą; tinkamai tvarko mokinių mokymosi pasiekimų stebėsenos ir vertinimo duomenis.</w:t>
      </w:r>
    </w:p>
    <w:p w14:paraId="5E7C509E"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43. Vertinimo principai:</w:t>
      </w:r>
    </w:p>
    <w:p w14:paraId="622DB61B"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43.1. tikslingumas (vertinimo metodai atitinka mokymosi turinį);</w:t>
      </w:r>
    </w:p>
    <w:p w14:paraId="0EB01B8E"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43.2. atvirumas ir skaidrumas (su mokiniais tariamasi dėl (į)vertinimo formų, laiko, aiškūs vertinimo kriterijai);</w:t>
      </w:r>
    </w:p>
    <w:p w14:paraId="151DBFB9"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43.3. objektyvumas (siekiama kuo didesnio vertinimo patikimumo, remiamasi mokinių pasiekimų aprašais);</w:t>
      </w:r>
    </w:p>
    <w:p w14:paraId="3150EB55"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43.4. informatyvumas (vertinimo informacija aiški, išsami, savalaikė, nurodoma, ką mokinys</w:t>
      </w:r>
    </w:p>
    <w:p w14:paraId="0860EE87" w14:textId="77777777" w:rsidR="00844A03" w:rsidRPr="00A30E04" w:rsidRDefault="00844A03" w:rsidP="00844A03">
      <w:pPr>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jau išmoko, kur spragos, kaip jas taisyti);</w:t>
      </w:r>
    </w:p>
    <w:p w14:paraId="09AB71EF"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43.5. aiškumas (vertinimas grindžiamas aiškiais, mokiniams suprantamais kriterijais).</w:t>
      </w:r>
    </w:p>
    <w:p w14:paraId="113E9CD8" w14:textId="77777777" w:rsidR="00844A03" w:rsidRPr="00A30E04" w:rsidRDefault="00844A03" w:rsidP="00844A03">
      <w:pPr>
        <w:rPr>
          <w:rFonts w:ascii="Times New Roman" w:eastAsia="Times New Roman" w:hAnsi="Times New Roman" w:cs="Times New Roman"/>
          <w:noProof/>
          <w:sz w:val="24"/>
          <w:szCs w:val="24"/>
        </w:rPr>
      </w:pPr>
    </w:p>
    <w:p w14:paraId="0A19CD12" w14:textId="77777777" w:rsidR="005679C9" w:rsidRPr="00A30E04" w:rsidRDefault="005679C9" w:rsidP="005679C9">
      <w:pPr>
        <w:jc w:val="center"/>
        <w:rPr>
          <w:rFonts w:ascii="Times New Roman" w:eastAsia="Times New Roman" w:hAnsi="Times New Roman" w:cs="Times New Roman"/>
          <w:b/>
          <w:bCs/>
          <w:noProof/>
          <w:sz w:val="24"/>
          <w:szCs w:val="24"/>
        </w:rPr>
      </w:pPr>
      <w:r w:rsidRPr="00A30E04">
        <w:rPr>
          <w:rFonts w:ascii="Times New Roman" w:eastAsia="Times New Roman" w:hAnsi="Times New Roman" w:cs="Times New Roman"/>
          <w:b/>
          <w:bCs/>
          <w:noProof/>
          <w:sz w:val="24"/>
          <w:szCs w:val="24"/>
        </w:rPr>
        <w:t>IX SKYRIUS</w:t>
      </w:r>
    </w:p>
    <w:p w14:paraId="51092E7E" w14:textId="26A103C1" w:rsidR="00844A03" w:rsidRPr="00A30E04" w:rsidRDefault="00844A03" w:rsidP="005679C9">
      <w:pPr>
        <w:jc w:val="center"/>
        <w:rPr>
          <w:rFonts w:ascii="Times New Roman" w:eastAsia="Times New Roman" w:hAnsi="Times New Roman" w:cs="Times New Roman"/>
          <w:b/>
          <w:bCs/>
          <w:noProof/>
          <w:sz w:val="24"/>
          <w:szCs w:val="24"/>
        </w:rPr>
      </w:pPr>
      <w:r w:rsidRPr="00A30E04">
        <w:rPr>
          <w:rFonts w:ascii="Times New Roman" w:eastAsia="Times New Roman" w:hAnsi="Times New Roman" w:cs="Times New Roman"/>
          <w:b/>
          <w:bCs/>
          <w:noProof/>
          <w:sz w:val="24"/>
          <w:szCs w:val="24"/>
        </w:rPr>
        <w:t>SPECIALIŲJŲ POREIKIŲ MOKINIŲ PAŽANGOS IR PASIEKIMŲ VERTINIMAS</w:t>
      </w:r>
    </w:p>
    <w:p w14:paraId="68497954" w14:textId="77777777" w:rsidR="00844A03" w:rsidRPr="00A30E04" w:rsidRDefault="00844A03" w:rsidP="00844A03">
      <w:pPr>
        <w:spacing w:before="240"/>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44. Specialiųjų poreikių mokinių pažanga ir pasiekimai vertinami pagal gimnazijos Vaiko gerovės komisijos parengtą Specialiųjų ugdymosi poreikių turinčių mokinių pažangos ir pasiekimų vertinimo aprašą, su kuriuo individualiai supažindinami mokiniai, jų tėvai (globėjai) ir mokantys mokytojai (Ugdymo plano).</w:t>
      </w:r>
    </w:p>
    <w:p w14:paraId="65C07862" w14:textId="77777777" w:rsidR="00844A03" w:rsidRPr="00A30E04" w:rsidRDefault="00844A03" w:rsidP="00844A03">
      <w:pPr>
        <w:jc w:val="center"/>
        <w:rPr>
          <w:rFonts w:ascii="Times New Roman" w:eastAsia="Times New Roman" w:hAnsi="Times New Roman" w:cs="Times New Roman"/>
          <w:b/>
          <w:noProof/>
          <w:sz w:val="24"/>
          <w:szCs w:val="24"/>
        </w:rPr>
      </w:pPr>
      <w:bookmarkStart w:id="7" w:name="_heading=h.gjdgxs" w:colFirst="0" w:colLast="0"/>
      <w:bookmarkEnd w:id="7"/>
    </w:p>
    <w:p w14:paraId="1E0A47E6" w14:textId="77777777" w:rsidR="005679C9" w:rsidRPr="00A30E04" w:rsidRDefault="005679C9" w:rsidP="005679C9">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X SKYRIUS</w:t>
      </w:r>
    </w:p>
    <w:p w14:paraId="147A608E" w14:textId="7668657C" w:rsidR="00844A03" w:rsidRPr="00A30E04" w:rsidRDefault="00844A03" w:rsidP="005679C9">
      <w:pPr>
        <w:jc w:val="center"/>
        <w:rPr>
          <w:rFonts w:ascii="Times New Roman" w:eastAsia="Times New Roman" w:hAnsi="Times New Roman" w:cs="Times New Roman"/>
          <w:b/>
          <w:noProof/>
          <w:sz w:val="24"/>
          <w:szCs w:val="24"/>
        </w:rPr>
      </w:pPr>
      <w:r w:rsidRPr="00A30E04">
        <w:rPr>
          <w:rFonts w:ascii="Times New Roman" w:eastAsia="Times New Roman" w:hAnsi="Times New Roman" w:cs="Times New Roman"/>
          <w:b/>
          <w:noProof/>
          <w:sz w:val="24"/>
          <w:szCs w:val="24"/>
        </w:rPr>
        <w:t>TĖVŲ (GLOBĖJŲ, RŪPINTOJŲ) INFORMAVIMO TVARKA</w:t>
      </w:r>
    </w:p>
    <w:p w14:paraId="35D6E1E2" w14:textId="77777777" w:rsidR="00844A03" w:rsidRPr="00A30E04" w:rsidRDefault="00844A03" w:rsidP="00844A03">
      <w:pPr>
        <w:jc w:val="center"/>
        <w:rPr>
          <w:rFonts w:ascii="Times New Roman" w:eastAsia="Times New Roman" w:hAnsi="Times New Roman" w:cs="Times New Roman"/>
          <w:b/>
          <w:noProof/>
          <w:sz w:val="24"/>
          <w:szCs w:val="24"/>
        </w:rPr>
      </w:pPr>
    </w:p>
    <w:p w14:paraId="0FA45AB8"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45. Informaciją apie mokinio pasiekimus pateikia mokinį mokantys mokytojai, klasių vadovas bei esant reikalui socialinis pedagogas, administracija.</w:t>
      </w:r>
    </w:p>
    <w:p w14:paraId="2F39007D" w14:textId="77777777" w:rsidR="00844A03" w:rsidRPr="00A30E04" w:rsidRDefault="00844A03" w:rsidP="00844A03">
      <w:pPr>
        <w:ind w:firstLine="720"/>
        <w:jc w:val="both"/>
        <w:rPr>
          <w:rFonts w:ascii="Times New Roman" w:eastAsia="Times New Roman" w:hAnsi="Times New Roman" w:cs="Times New Roman"/>
          <w:b/>
          <w:noProof/>
          <w:sz w:val="24"/>
          <w:szCs w:val="24"/>
        </w:rPr>
      </w:pPr>
      <w:r w:rsidRPr="00A30E04">
        <w:rPr>
          <w:rFonts w:ascii="Times New Roman" w:eastAsia="Times New Roman" w:hAnsi="Times New Roman" w:cs="Times New Roman"/>
          <w:noProof/>
          <w:sz w:val="24"/>
          <w:szCs w:val="24"/>
        </w:rPr>
        <w:t>46. Informacija apie mokinio pasiekimus tėvams (globėjams, rūpintojams) pateikiama elektroniniame dienyne.</w:t>
      </w:r>
    </w:p>
    <w:p w14:paraId="38D4855D"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47.</w:t>
      </w:r>
      <w:r w:rsidRPr="00A30E04">
        <w:rPr>
          <w:rFonts w:ascii="Times New Roman" w:eastAsia="Times New Roman" w:hAnsi="Times New Roman" w:cs="Times New Roman"/>
          <w:b/>
          <w:noProof/>
          <w:sz w:val="24"/>
          <w:szCs w:val="24"/>
        </w:rPr>
        <w:t xml:space="preserve"> </w:t>
      </w:r>
      <w:r w:rsidRPr="00A30E04">
        <w:rPr>
          <w:rFonts w:ascii="Times New Roman" w:eastAsia="Times New Roman" w:hAnsi="Times New Roman" w:cs="Times New Roman"/>
          <w:noProof/>
          <w:sz w:val="24"/>
          <w:szCs w:val="24"/>
        </w:rPr>
        <w:t>Iškilus mokymosi ar kt. problemoms, tėvai (globėjai, rūpintojai) informuojami įvairiais būdais: skambinant, individualiai kalbantis, rašant elektroninius pranešimus, organizuojant trišalius pokalbius.</w:t>
      </w:r>
    </w:p>
    <w:p w14:paraId="4C0D2557"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48.  Du kartus per mokslo metus vyksta trišalio pokalbio principu, kuriose tėvai (globėjai, rūpintojai) kartu su vaiku turi galimybę susitikti su jų vaiką mokančiais mokytojais, administracija.</w:t>
      </w:r>
    </w:p>
    <w:p w14:paraId="2F5E4B4E" w14:textId="77777777" w:rsidR="00844A03" w:rsidRPr="00A30E04" w:rsidRDefault="00844A03" w:rsidP="00844A03">
      <w:pPr>
        <w:ind w:firstLine="720"/>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49. Administracija rugsėjo mėn. viduryje inicijuoja visų klasių tėvų susirinkimus mokinių tėvams (globėjams, rūpintojams). Jų metu klasių vadovai pristato ugdymo proceso organizavimo </w:t>
      </w:r>
      <w:r w:rsidRPr="00A30E04">
        <w:rPr>
          <w:rFonts w:ascii="Times New Roman" w:eastAsia="Times New Roman" w:hAnsi="Times New Roman" w:cs="Times New Roman"/>
          <w:noProof/>
          <w:sz w:val="24"/>
          <w:szCs w:val="24"/>
        </w:rPr>
        <w:lastRenderedPageBreak/>
        <w:t>ypatumus, mokinių pažangos ir pasiekimų tvarką, atsiskaitomųjų darbų tvarką ir kt.</w:t>
      </w:r>
    </w:p>
    <w:p w14:paraId="4F7BBADD" w14:textId="77777777" w:rsidR="00844A03" w:rsidRPr="00A30E04" w:rsidRDefault="00844A03" w:rsidP="00844A03">
      <w:pPr>
        <w:ind w:firstLine="720"/>
        <w:rPr>
          <w:rFonts w:ascii="Times New Roman" w:eastAsia="Times New Roman" w:hAnsi="Times New Roman" w:cs="Times New Roman"/>
          <w:noProof/>
          <w:sz w:val="24"/>
          <w:szCs w:val="24"/>
        </w:rPr>
      </w:pPr>
    </w:p>
    <w:p w14:paraId="78C9F294" w14:textId="77777777" w:rsidR="005679C9" w:rsidRPr="00A30E04" w:rsidRDefault="005679C9" w:rsidP="005679C9">
      <w:pPr>
        <w:jc w:val="center"/>
        <w:rPr>
          <w:rFonts w:ascii="Times New Roman" w:eastAsia="Times New Roman" w:hAnsi="Times New Roman" w:cs="Times New Roman"/>
          <w:b/>
          <w:bCs/>
          <w:noProof/>
          <w:sz w:val="24"/>
          <w:szCs w:val="24"/>
        </w:rPr>
      </w:pPr>
      <w:r w:rsidRPr="00A30E04">
        <w:rPr>
          <w:rFonts w:ascii="Times New Roman" w:eastAsia="Times New Roman" w:hAnsi="Times New Roman" w:cs="Times New Roman"/>
          <w:b/>
          <w:bCs/>
          <w:noProof/>
          <w:sz w:val="24"/>
          <w:szCs w:val="24"/>
        </w:rPr>
        <w:t>XI SKYRIUS</w:t>
      </w:r>
    </w:p>
    <w:p w14:paraId="5495B917" w14:textId="0FACF1EE" w:rsidR="00844A03" w:rsidRPr="00A30E04" w:rsidRDefault="00844A03" w:rsidP="005679C9">
      <w:pPr>
        <w:jc w:val="center"/>
        <w:rPr>
          <w:rFonts w:ascii="Times New Roman" w:eastAsia="Times New Roman" w:hAnsi="Times New Roman" w:cs="Times New Roman"/>
          <w:b/>
          <w:bCs/>
          <w:noProof/>
          <w:sz w:val="24"/>
          <w:szCs w:val="24"/>
        </w:rPr>
      </w:pPr>
      <w:r w:rsidRPr="00A30E04">
        <w:rPr>
          <w:rFonts w:ascii="Times New Roman" w:eastAsia="Times New Roman" w:hAnsi="Times New Roman" w:cs="Times New Roman"/>
          <w:b/>
          <w:bCs/>
          <w:noProof/>
          <w:sz w:val="24"/>
          <w:szCs w:val="24"/>
        </w:rPr>
        <w:t>BAIGIAMOSIOS PASTABOS</w:t>
      </w:r>
    </w:p>
    <w:p w14:paraId="0EEA7AC1" w14:textId="77777777" w:rsidR="00844A03" w:rsidRPr="00A30E04" w:rsidRDefault="00844A03" w:rsidP="00844A03">
      <w:pPr>
        <w:jc w:val="center"/>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 xml:space="preserve"> </w:t>
      </w:r>
    </w:p>
    <w:p w14:paraId="5473F7F5" w14:textId="77777777" w:rsidR="00844A03" w:rsidRPr="00A30E04" w:rsidRDefault="00844A03" w:rsidP="00844A03">
      <w:pPr>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50. Vertinami mokinio individualūs pasiekimai ir pažanga, nelyginama su kitų mokinių pasiekimais.</w:t>
      </w:r>
    </w:p>
    <w:p w14:paraId="7FFC5488" w14:textId="77777777" w:rsidR="00844A03" w:rsidRPr="00A30E04" w:rsidRDefault="00844A03" w:rsidP="00844A03">
      <w:pPr>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51. Gimnazijos vertinimo aprašu vadovaujasi visi mokytojai ir mokiniai.</w:t>
      </w:r>
    </w:p>
    <w:p w14:paraId="0E43E024" w14:textId="77777777" w:rsidR="00844A03" w:rsidRPr="00A30E04" w:rsidRDefault="00844A03" w:rsidP="00844A03">
      <w:pPr>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52. Aprašas skelbiamas gimnazijos internetiniame tinklalapyje.</w:t>
      </w:r>
    </w:p>
    <w:p w14:paraId="5CFA8CEF" w14:textId="77777777" w:rsidR="00844A03" w:rsidRPr="00A30E04" w:rsidRDefault="00844A03" w:rsidP="00844A03">
      <w:pPr>
        <w:spacing w:after="200"/>
        <w:ind w:firstLine="709"/>
        <w:jc w:val="both"/>
        <w:rPr>
          <w:rFonts w:ascii="Times New Roman" w:eastAsia="Times New Roman" w:hAnsi="Times New Roman" w:cs="Times New Roman"/>
          <w:noProof/>
          <w:sz w:val="24"/>
          <w:szCs w:val="24"/>
        </w:rPr>
      </w:pPr>
      <w:r w:rsidRPr="00A30E04">
        <w:rPr>
          <w:rFonts w:ascii="Times New Roman" w:eastAsia="Times New Roman" w:hAnsi="Times New Roman" w:cs="Times New Roman"/>
          <w:noProof/>
          <w:sz w:val="24"/>
          <w:szCs w:val="24"/>
        </w:rPr>
        <w:t>53. Mokinių pažangos ir pasiekimų vertinimo tvarkos aprašas gali būti koreguojamas, atsižvelgiant į naujus patvirtintus dokumentus, reglamentuojančius ugdymo kokybės, mokinių pasiekimų vertinimą, jų įteisinimą, vertinimo rezultatų panaudojimą.</w:t>
      </w:r>
    </w:p>
    <w:p w14:paraId="12FD8E16" w14:textId="77777777" w:rsidR="00844A03" w:rsidRPr="00A30E04" w:rsidRDefault="00844A03" w:rsidP="00844A03">
      <w:pPr>
        <w:ind w:firstLine="720"/>
        <w:jc w:val="center"/>
        <w:rPr>
          <w:rFonts w:ascii="Times New Roman" w:eastAsia="Times New Roman" w:hAnsi="Times New Roman" w:cs="Times New Roman"/>
          <w:i/>
          <w:noProof/>
          <w:sz w:val="24"/>
          <w:szCs w:val="24"/>
        </w:rPr>
      </w:pPr>
      <w:r w:rsidRPr="00A30E04">
        <w:rPr>
          <w:rFonts w:ascii="Times New Roman" w:eastAsia="Times New Roman" w:hAnsi="Times New Roman" w:cs="Times New Roman"/>
          <w:i/>
          <w:noProof/>
          <w:sz w:val="24"/>
          <w:szCs w:val="24"/>
        </w:rPr>
        <w:t>____________</w:t>
      </w:r>
    </w:p>
    <w:p w14:paraId="16C31106"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054E2F09"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78AEB93A"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72A68A4B"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77AA9275"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4F8A6B77"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7BFEC42A"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7D7CF256"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1D4673D2"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266C40F6"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30F75BAC"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27866900"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70A5A096"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540C7384"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4826361A" w14:textId="667A7586"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02FB9403" w14:textId="0869F403"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63C2BE0E" w14:textId="4101FAF0"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0404AE45" w14:textId="429E41D1"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4C4FC3F8" w14:textId="2B1DE127"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345369C3" w14:textId="7F0D3A73"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39883B19" w14:textId="3A500885"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2B63B960" w14:textId="2BCB504C"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31D444D5" w14:textId="37617553"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30DEB1BE" w14:textId="6A558F87"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6F700F26" w14:textId="39020E3B"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1EE8B6CA" w14:textId="60B9368D"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3C6EB0E4" w14:textId="7D84E35B"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6E1313AA" w14:textId="6CE65977"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5C031C0C" w14:textId="7E57CEE6"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4BC5F70E" w14:textId="04A3BC04"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27EF6429" w14:textId="77777777" w:rsidR="005679C9" w:rsidRPr="00A30E04" w:rsidRDefault="005679C9" w:rsidP="00343E40">
      <w:pPr>
        <w:widowControl/>
        <w:suppressAutoHyphens w:val="0"/>
        <w:autoSpaceDN/>
        <w:spacing w:after="80"/>
        <w:textAlignment w:val="auto"/>
        <w:rPr>
          <w:rFonts w:ascii="Times New Roman" w:hAnsi="Times New Roman" w:cs="Times New Roman"/>
          <w:noProof/>
          <w:sz w:val="24"/>
          <w:szCs w:val="24"/>
        </w:rPr>
      </w:pPr>
    </w:p>
    <w:p w14:paraId="18709675" w14:textId="77777777" w:rsidR="00844A03" w:rsidRPr="00A30E04" w:rsidRDefault="00844A03" w:rsidP="00343E40">
      <w:pPr>
        <w:widowControl/>
        <w:suppressAutoHyphens w:val="0"/>
        <w:autoSpaceDN/>
        <w:spacing w:after="80"/>
        <w:textAlignment w:val="auto"/>
        <w:rPr>
          <w:rFonts w:ascii="Times New Roman" w:hAnsi="Times New Roman" w:cs="Times New Roman"/>
          <w:noProof/>
          <w:sz w:val="24"/>
          <w:szCs w:val="24"/>
        </w:rPr>
      </w:pPr>
    </w:p>
    <w:p w14:paraId="11855548" w14:textId="77777777" w:rsidR="00343E40" w:rsidRPr="00A30E04" w:rsidRDefault="00343E40" w:rsidP="00343E40">
      <w:pPr>
        <w:widowControl/>
        <w:suppressAutoHyphens w:val="0"/>
        <w:autoSpaceDN/>
        <w:spacing w:after="80"/>
        <w:textAlignment w:val="auto"/>
        <w:rPr>
          <w:rFonts w:ascii="Times New Roman" w:hAnsi="Times New Roman" w:cs="Times New Roman"/>
          <w:noProof/>
          <w:sz w:val="24"/>
          <w:szCs w:val="24"/>
        </w:rPr>
      </w:pPr>
    </w:p>
    <w:p w14:paraId="6F953977" w14:textId="3248D867"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2024-2025 m. m.                                                                            </w:t>
      </w:r>
    </w:p>
    <w:p w14:paraId="4ACA6F62" w14:textId="77777777"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531FE4D5" w14:textId="77777777"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099A9E3E" w14:textId="25E2470C"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priedas</w:t>
      </w:r>
      <w:r w:rsidR="00844A03" w:rsidRPr="00A30E04">
        <w:rPr>
          <w:rFonts w:ascii="Times New Roman" w:hAnsi="Times New Roman" w:cs="Times New Roman"/>
          <w:noProof/>
          <w:sz w:val="24"/>
          <w:szCs w:val="24"/>
        </w:rPr>
        <w:t xml:space="preserve"> nr.</w:t>
      </w:r>
      <w:r w:rsidR="005679C9" w:rsidRPr="00A30E04">
        <w:rPr>
          <w:rFonts w:ascii="Times New Roman" w:hAnsi="Times New Roman" w:cs="Times New Roman"/>
          <w:noProof/>
          <w:sz w:val="24"/>
          <w:szCs w:val="24"/>
        </w:rPr>
        <w:t xml:space="preserve"> </w:t>
      </w:r>
      <w:r w:rsidR="00844A03" w:rsidRPr="00A30E04">
        <w:rPr>
          <w:rFonts w:ascii="Times New Roman" w:hAnsi="Times New Roman" w:cs="Times New Roman"/>
          <w:noProof/>
          <w:sz w:val="24"/>
          <w:szCs w:val="24"/>
        </w:rPr>
        <w:t>7</w:t>
      </w:r>
    </w:p>
    <w:p w14:paraId="20AE36C0" w14:textId="77777777" w:rsidR="008E4E3B" w:rsidRPr="00A30E04" w:rsidRDefault="008E4E3B" w:rsidP="00B333BD">
      <w:pPr>
        <w:pStyle w:val="prastasis1"/>
        <w:jc w:val="right"/>
        <w:rPr>
          <w:rFonts w:ascii="Times New Roman" w:hAnsi="Times New Roman" w:cs="Times New Roman"/>
          <w:b/>
          <w:bCs/>
          <w:noProof/>
          <w:color w:val="000000" w:themeColor="text1"/>
          <w:sz w:val="24"/>
          <w:szCs w:val="24"/>
        </w:rPr>
      </w:pPr>
    </w:p>
    <w:p w14:paraId="6247715A" w14:textId="35AF46B6" w:rsidR="00E9314A" w:rsidRPr="00A30E04" w:rsidRDefault="00DC00E9" w:rsidP="00951D5E">
      <w:pPr>
        <w:jc w:val="center"/>
        <w:rPr>
          <w:rFonts w:ascii="Times New Roman" w:hAnsi="Times New Roman" w:cs="Times New Roman"/>
          <w:noProof/>
          <w:color w:val="000000" w:themeColor="text1"/>
          <w:sz w:val="24"/>
          <w:szCs w:val="24"/>
        </w:rPr>
      </w:pPr>
      <w:r w:rsidRPr="00A30E04">
        <w:rPr>
          <w:rFonts w:ascii="Times New Roman" w:hAnsi="Times New Roman" w:cs="Times New Roman"/>
          <w:b/>
          <w:noProof/>
          <w:sz w:val="24"/>
          <w:szCs w:val="24"/>
        </w:rPr>
        <w:t>DIEVENIŠKIŲ A</w:t>
      </w:r>
      <w:r w:rsidR="00951D5E" w:rsidRPr="00A30E04">
        <w:rPr>
          <w:rFonts w:ascii="Times New Roman" w:hAnsi="Times New Roman" w:cs="Times New Roman"/>
          <w:b/>
          <w:noProof/>
          <w:sz w:val="24"/>
          <w:szCs w:val="24"/>
        </w:rPr>
        <w:t>.</w:t>
      </w:r>
      <w:r w:rsidRPr="00A30E04">
        <w:rPr>
          <w:rFonts w:ascii="Times New Roman" w:hAnsi="Times New Roman" w:cs="Times New Roman"/>
          <w:b/>
          <w:noProof/>
          <w:sz w:val="24"/>
          <w:szCs w:val="24"/>
        </w:rPr>
        <w:t xml:space="preserve"> MICKEVIČIAUS GIMNAZIJOS </w:t>
      </w:r>
      <w:r w:rsidR="00E9314A" w:rsidRPr="00A30E04">
        <w:rPr>
          <w:rFonts w:ascii="Times New Roman" w:eastAsia="Arial" w:hAnsi="Times New Roman" w:cs="Times New Roman"/>
          <w:b/>
          <w:bCs/>
          <w:noProof/>
          <w:color w:val="000000" w:themeColor="text1"/>
          <w:sz w:val="24"/>
          <w:szCs w:val="24"/>
        </w:rPr>
        <w:t>MOKINIŲ ASMENINĖS PAŽANGOS STEBĖJIMO IR FIKSAVIMO</w:t>
      </w:r>
      <w:r w:rsidR="00951D5E" w:rsidRPr="00A30E04">
        <w:rPr>
          <w:rFonts w:ascii="Times New Roman" w:hAnsi="Times New Roman" w:cs="Times New Roman"/>
          <w:noProof/>
          <w:color w:val="000000" w:themeColor="text1"/>
          <w:sz w:val="24"/>
          <w:szCs w:val="24"/>
        </w:rPr>
        <w:t xml:space="preserve"> </w:t>
      </w:r>
      <w:r w:rsidR="00E9314A" w:rsidRPr="00A30E04">
        <w:rPr>
          <w:rFonts w:ascii="Times New Roman" w:eastAsia="Arial" w:hAnsi="Times New Roman" w:cs="Times New Roman"/>
          <w:b/>
          <w:bCs/>
          <w:noProof/>
          <w:color w:val="000000" w:themeColor="text1"/>
          <w:sz w:val="24"/>
          <w:szCs w:val="24"/>
        </w:rPr>
        <w:t>TVARKOS APRAŠAS</w:t>
      </w:r>
    </w:p>
    <w:p w14:paraId="69D47823" w14:textId="77777777" w:rsidR="00E9314A" w:rsidRPr="00A30E04" w:rsidRDefault="00E9314A" w:rsidP="00E9314A">
      <w:pPr>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p>
    <w:p w14:paraId="573512D4" w14:textId="77777777" w:rsidR="008E4E3B" w:rsidRPr="00A30E04" w:rsidRDefault="00E9314A" w:rsidP="00E9314A">
      <w:pPr>
        <w:jc w:val="center"/>
        <w:rPr>
          <w:rFonts w:ascii="Times New Roman" w:eastAsia="Arial Black" w:hAnsi="Times New Roman" w:cs="Times New Roman"/>
          <w:b/>
          <w:bCs/>
          <w:noProof/>
          <w:color w:val="000000" w:themeColor="text1"/>
          <w:sz w:val="24"/>
          <w:szCs w:val="24"/>
        </w:rPr>
      </w:pPr>
      <w:r w:rsidRPr="00A30E04">
        <w:rPr>
          <w:rFonts w:ascii="Times New Roman" w:eastAsia="Arial Black" w:hAnsi="Times New Roman" w:cs="Times New Roman"/>
          <w:b/>
          <w:bCs/>
          <w:noProof/>
          <w:color w:val="000000" w:themeColor="text1"/>
          <w:sz w:val="24"/>
          <w:szCs w:val="24"/>
        </w:rPr>
        <w:t xml:space="preserve">I SKYRIUS </w:t>
      </w:r>
    </w:p>
    <w:p w14:paraId="1711CCE1" w14:textId="57E06950" w:rsidR="00E9314A" w:rsidRPr="00A30E04" w:rsidRDefault="00E9314A" w:rsidP="00E9314A">
      <w:pPr>
        <w:jc w:val="center"/>
        <w:rPr>
          <w:rFonts w:ascii="Times New Roman" w:hAnsi="Times New Roman" w:cs="Times New Roman"/>
          <w:noProof/>
          <w:color w:val="000000" w:themeColor="text1"/>
          <w:sz w:val="24"/>
          <w:szCs w:val="24"/>
        </w:rPr>
      </w:pPr>
      <w:r w:rsidRPr="00A30E04">
        <w:rPr>
          <w:rFonts w:ascii="Times New Roman" w:eastAsia="Arial Black" w:hAnsi="Times New Roman" w:cs="Times New Roman"/>
          <w:b/>
          <w:bCs/>
          <w:noProof/>
          <w:color w:val="000000" w:themeColor="text1"/>
          <w:sz w:val="24"/>
          <w:szCs w:val="24"/>
        </w:rPr>
        <w:t>BENDROSIOS NUOSTATOS</w:t>
      </w:r>
    </w:p>
    <w:p w14:paraId="20ED9860" w14:textId="77777777" w:rsidR="00E9314A" w:rsidRPr="00A30E04" w:rsidRDefault="00E9314A" w:rsidP="00E9314A">
      <w:pPr>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p>
    <w:p w14:paraId="272D0B05" w14:textId="0FE4F7BC" w:rsidR="00E9314A" w:rsidRPr="00A30E04" w:rsidRDefault="00877B63" w:rsidP="00877B63">
      <w:pPr>
        <w:pStyle w:val="Sraopastraipa"/>
        <w:widowControl/>
        <w:numPr>
          <w:ilvl w:val="0"/>
          <w:numId w:val="25"/>
        </w:numPr>
        <w:suppressAutoHyphens w:val="0"/>
        <w:autoSpaceDN/>
        <w:spacing w:line="259" w:lineRule="auto"/>
        <w:ind w:left="0" w:firstLine="851"/>
        <w:jc w:val="both"/>
        <w:textAlignment w:val="auto"/>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r w:rsidR="00E9314A" w:rsidRPr="00A30E04">
        <w:rPr>
          <w:rFonts w:ascii="Times New Roman" w:eastAsia="Arial" w:hAnsi="Times New Roman" w:cs="Times New Roman"/>
          <w:noProof/>
          <w:color w:val="000000" w:themeColor="text1"/>
          <w:sz w:val="24"/>
          <w:szCs w:val="24"/>
        </w:rPr>
        <w:t>Mokinių asmeninės pažangos stebėjimo, fiksavimo ir vertinimo tvarkos aprašas (toliau Aprašas) reglamentuoja mokinių asmeninės pažangos stebėjimo, fiksavimo ir vertinimo tvarką gimnazijoje. Dokumentas parengtas remiantis Nuosekliojo mokymosi pagal bendrojo lavinimo programas tvarkos aprašu, patvirtintu Lietuvos Respublikos švietimo ir mokslo ministro 2005 m. balandžio 5 d. įsakymu Nr. ISAK-556 „Dėl nuosekliojo mokymosi pagal bendrojo ugdymo programas tvarkos aprašo patvirtinimo“ (Lietuvos Respublikos švietimo ir mokslo ministro 2012 m. gegužės 8 d. įsakymo Nr. V-766 redakcija) (su vėlesniais pakeitimais).</w:t>
      </w:r>
    </w:p>
    <w:p w14:paraId="060C961D" w14:textId="6D433A48" w:rsidR="00E9314A" w:rsidRPr="00A30E04" w:rsidRDefault="00877B63" w:rsidP="00877B63">
      <w:pPr>
        <w:pStyle w:val="Sraopastraipa"/>
        <w:widowControl/>
        <w:numPr>
          <w:ilvl w:val="0"/>
          <w:numId w:val="19"/>
        </w:numPr>
        <w:suppressAutoHyphens w:val="0"/>
        <w:autoSpaceDN/>
        <w:spacing w:line="259" w:lineRule="auto"/>
        <w:ind w:left="0" w:firstLine="851"/>
        <w:textAlignment w:val="auto"/>
        <w:rPr>
          <w:rFonts w:ascii="Times New Roman" w:eastAsia="Arial" w:hAnsi="Times New Roman" w:cs="Times New Roman"/>
          <w:noProof/>
          <w:color w:val="000000" w:themeColor="text1"/>
          <w:sz w:val="24"/>
          <w:szCs w:val="24"/>
        </w:rPr>
      </w:pPr>
      <w:r w:rsidRPr="00A30E04">
        <w:rPr>
          <w:rFonts w:ascii="Times New Roman" w:eastAsia="Arial Black" w:hAnsi="Times New Roman" w:cs="Times New Roman"/>
          <w:noProof/>
          <w:color w:val="000000" w:themeColor="text1"/>
          <w:sz w:val="24"/>
          <w:szCs w:val="24"/>
        </w:rPr>
        <w:t xml:space="preserve"> </w:t>
      </w:r>
      <w:r w:rsidR="00E9314A" w:rsidRPr="00A30E04">
        <w:rPr>
          <w:rFonts w:ascii="Times New Roman" w:eastAsia="Arial Black" w:hAnsi="Times New Roman" w:cs="Times New Roman"/>
          <w:noProof/>
          <w:color w:val="000000" w:themeColor="text1"/>
          <w:sz w:val="24"/>
          <w:szCs w:val="24"/>
        </w:rPr>
        <w:t>Aprašo paskirtis</w:t>
      </w:r>
      <w:r w:rsidR="00E9314A" w:rsidRPr="00A30E04">
        <w:rPr>
          <w:rFonts w:ascii="Times New Roman" w:eastAsia="Arial" w:hAnsi="Times New Roman" w:cs="Times New Roman"/>
          <w:noProof/>
          <w:color w:val="000000" w:themeColor="text1"/>
          <w:sz w:val="24"/>
          <w:szCs w:val="24"/>
        </w:rPr>
        <w:t xml:space="preserve"> - nustatyti 1-4 gimnazijos  klasių mokinių individualios pažangos stebėjimo, fiksavimo ir pagalbos mokiniui teikimo tvarką gimnazijoje.</w:t>
      </w:r>
    </w:p>
    <w:p w14:paraId="2BE77B1A" w14:textId="471FD47E" w:rsidR="00E9314A" w:rsidRPr="00A30E04" w:rsidRDefault="00877B63" w:rsidP="00877B63">
      <w:pPr>
        <w:pStyle w:val="Sraopastraipa"/>
        <w:widowControl/>
        <w:numPr>
          <w:ilvl w:val="0"/>
          <w:numId w:val="19"/>
        </w:numPr>
        <w:suppressAutoHyphens w:val="0"/>
        <w:autoSpaceDN/>
        <w:spacing w:line="259" w:lineRule="auto"/>
        <w:ind w:left="0" w:firstLine="851"/>
        <w:textAlignment w:val="auto"/>
        <w:rPr>
          <w:rFonts w:ascii="Times New Roman" w:eastAsia="Arial"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r w:rsidR="00E9314A" w:rsidRPr="00A30E04">
        <w:rPr>
          <w:rFonts w:ascii="Times New Roman" w:eastAsia="Arial" w:hAnsi="Times New Roman" w:cs="Times New Roman"/>
          <w:noProof/>
          <w:color w:val="000000" w:themeColor="text1"/>
          <w:sz w:val="24"/>
          <w:szCs w:val="24"/>
        </w:rPr>
        <w:t xml:space="preserve">Apraše vartojamos sąvokos apibrėžtos Ugdymo programų apraše, kituose teisės aktuose. </w:t>
      </w:r>
    </w:p>
    <w:p w14:paraId="6A6A607F"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3.1</w:t>
      </w:r>
      <w:r w:rsidRPr="00A30E04">
        <w:rPr>
          <w:rFonts w:ascii="Times New Roman" w:eastAsia="Arial Black" w:hAnsi="Times New Roman" w:cs="Times New Roman"/>
          <w:noProof/>
          <w:color w:val="000000" w:themeColor="text1"/>
          <w:sz w:val="24"/>
          <w:szCs w:val="24"/>
        </w:rPr>
        <w:t xml:space="preserve"> Mokinių pasiekimų ir pažangos vertinimas</w:t>
      </w:r>
      <w:r w:rsidRPr="00A30E04">
        <w:rPr>
          <w:rFonts w:ascii="Times New Roman" w:eastAsia="Arial" w:hAnsi="Times New Roman" w:cs="Times New Roman"/>
          <w:noProof/>
          <w:color w:val="000000" w:themeColor="text1"/>
          <w:sz w:val="24"/>
          <w:szCs w:val="24"/>
        </w:rPr>
        <w:t xml:space="preserve"> – kriterijais grįstas ugdymosi ir mokymosi stebėjimas ir grįžtamasis ryšys, informacijos apie mokymosi procesus ir rezultatus rinkimas ir kaupimas interpretavimas ir naudojimas mokymo ir mokymosi kokybei užtikrinti;</w:t>
      </w:r>
    </w:p>
    <w:p w14:paraId="0E04CFFE"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3.2</w:t>
      </w:r>
      <w:r w:rsidRPr="00A30E04">
        <w:rPr>
          <w:rFonts w:ascii="Times New Roman" w:eastAsia="Arial Black" w:hAnsi="Times New Roman" w:cs="Times New Roman"/>
          <w:noProof/>
          <w:color w:val="000000" w:themeColor="text1"/>
          <w:sz w:val="24"/>
          <w:szCs w:val="24"/>
        </w:rPr>
        <w:t xml:space="preserve"> Įsivertinimas</w:t>
      </w:r>
      <w:r w:rsidRPr="00A30E04">
        <w:rPr>
          <w:rFonts w:ascii="Times New Roman" w:eastAsia="Arial" w:hAnsi="Times New Roman" w:cs="Times New Roman"/>
          <w:noProof/>
          <w:color w:val="000000" w:themeColor="text1"/>
          <w:sz w:val="24"/>
          <w:szCs w:val="24"/>
        </w:rPr>
        <w:t xml:space="preserve"> – paties mokinio ugdymosi proceso, pasiekimų ir pažangos stebėjimas, vertinimas ir apmąstymas, numatant tolesnius mokymosi žingsnius.</w:t>
      </w:r>
    </w:p>
    <w:p w14:paraId="69ABED4E" w14:textId="60D8212D" w:rsidR="00E9314A" w:rsidRPr="00A30E04" w:rsidRDefault="00E9314A" w:rsidP="00877B63">
      <w:pPr>
        <w:ind w:firstLine="851"/>
        <w:rPr>
          <w:rFonts w:ascii="Times New Roman" w:eastAsia="Arial"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4. </w:t>
      </w:r>
      <w:r w:rsidRPr="00A30E04">
        <w:rPr>
          <w:rFonts w:ascii="Times New Roman" w:eastAsia="Arial" w:hAnsi="Times New Roman" w:cs="Times New Roman"/>
          <w:noProof/>
          <w:color w:val="000000" w:themeColor="text1"/>
          <w:sz w:val="24"/>
          <w:szCs w:val="24"/>
          <w:u w:val="single"/>
        </w:rPr>
        <w:t>Aprašo tikslas</w:t>
      </w:r>
      <w:r w:rsidRPr="00A30E04">
        <w:rPr>
          <w:rFonts w:ascii="Times New Roman" w:eastAsia="Arial" w:hAnsi="Times New Roman" w:cs="Times New Roman"/>
          <w:noProof/>
          <w:color w:val="000000" w:themeColor="text1"/>
          <w:sz w:val="24"/>
          <w:szCs w:val="24"/>
        </w:rPr>
        <w:t xml:space="preserve"> – siekti kiekvieno mokinio asmeninės pažangos per tam tikrą laiką, atsižvelgiant į  asmenin</w:t>
      </w:r>
      <w:r w:rsidR="00D7681E" w:rsidRPr="00A30E04">
        <w:rPr>
          <w:rFonts w:ascii="Times New Roman" w:eastAsia="Arial" w:hAnsi="Times New Roman" w:cs="Times New Roman"/>
          <w:noProof/>
          <w:color w:val="000000" w:themeColor="text1"/>
          <w:sz w:val="24"/>
          <w:szCs w:val="24"/>
        </w:rPr>
        <w:t>ė</w:t>
      </w:r>
      <w:r w:rsidRPr="00A30E04">
        <w:rPr>
          <w:rFonts w:ascii="Times New Roman" w:eastAsia="Arial" w:hAnsi="Times New Roman" w:cs="Times New Roman"/>
          <w:noProof/>
          <w:color w:val="000000" w:themeColor="text1"/>
          <w:sz w:val="24"/>
          <w:szCs w:val="24"/>
        </w:rPr>
        <w:t xml:space="preserve">s raidos galimybes, mokiniui optimalų tempą ir bendrosiose ugdymo programose numatytus reikalavimus. </w:t>
      </w:r>
    </w:p>
    <w:p w14:paraId="03BBC5B9" w14:textId="77777777" w:rsidR="00E9314A" w:rsidRPr="00A30E04" w:rsidRDefault="00E9314A" w:rsidP="00877B63">
      <w:pPr>
        <w:ind w:firstLine="851"/>
        <w:rPr>
          <w:rFonts w:ascii="Times New Roman" w:eastAsia="Arial" w:hAnsi="Times New Roman" w:cs="Times New Roman"/>
          <w:noProof/>
          <w:color w:val="000000" w:themeColor="text1"/>
          <w:sz w:val="24"/>
          <w:szCs w:val="24"/>
          <w:u w:val="single"/>
        </w:rPr>
      </w:pPr>
      <w:r w:rsidRPr="00A30E04">
        <w:rPr>
          <w:rFonts w:ascii="Times New Roman" w:eastAsia="Arial" w:hAnsi="Times New Roman" w:cs="Times New Roman"/>
          <w:noProof/>
          <w:color w:val="000000" w:themeColor="text1"/>
          <w:sz w:val="24"/>
          <w:szCs w:val="24"/>
        </w:rPr>
        <w:t xml:space="preserve">5.  </w:t>
      </w:r>
      <w:r w:rsidRPr="00A30E04">
        <w:rPr>
          <w:rFonts w:ascii="Times New Roman" w:eastAsia="Arial" w:hAnsi="Times New Roman" w:cs="Times New Roman"/>
          <w:noProof/>
          <w:color w:val="000000" w:themeColor="text1"/>
          <w:sz w:val="24"/>
          <w:szCs w:val="24"/>
          <w:u w:val="single"/>
        </w:rPr>
        <w:t xml:space="preserve">Uždaviniai: </w:t>
      </w:r>
    </w:p>
    <w:p w14:paraId="559CEB66"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5.1. padėti mokiniui pažinti save, stebėti, apmąstyti, įsivertinti savo pažangą, nusistatyti nesėkmių priežastis ir planuoti tolimesnį mokymąsi; </w:t>
      </w:r>
    </w:p>
    <w:p w14:paraId="7FFF93CC"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5.2. padėti mokiniams mokytis ir bręsti  kaip asmenybei, skatinti jų asmeninę ūgtį;</w:t>
      </w:r>
    </w:p>
    <w:p w14:paraId="0AD600F5"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5.3. laiku nustatyti iškylančius ugdymosi sunkumus ir numatyti būdus jiems šalinti. </w:t>
      </w:r>
    </w:p>
    <w:p w14:paraId="4EEF769E" w14:textId="12A3262F" w:rsidR="00E9314A" w:rsidRPr="00A30E04" w:rsidRDefault="00E9314A" w:rsidP="00877B63">
      <w:pPr>
        <w:ind w:firstLine="851"/>
        <w:rPr>
          <w:rFonts w:ascii="Times New Roman" w:eastAsia="Arial"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6. Mokinių pasiekimai ir pažanga matuojami lyginant mokinio dabartinį į(si)vertinimą su ankstesniu. Pažanga padaryta, jei, pasikeitus ugdymo turiniui ir/ar pasiekimų lygiui, įvertinimas lieka tas pats arba yra aukštesnis</w:t>
      </w:r>
      <w:r w:rsidR="00D7681E" w:rsidRPr="00A30E04">
        <w:rPr>
          <w:rFonts w:ascii="Times New Roman" w:eastAsia="Arial" w:hAnsi="Times New Roman" w:cs="Times New Roman"/>
          <w:noProof/>
          <w:color w:val="000000" w:themeColor="text1"/>
          <w:sz w:val="24"/>
          <w:szCs w:val="24"/>
        </w:rPr>
        <w:t>:</w:t>
      </w:r>
      <w:r w:rsidRPr="00A30E04">
        <w:rPr>
          <w:rFonts w:ascii="Times New Roman" w:eastAsia="Arial" w:hAnsi="Times New Roman" w:cs="Times New Roman"/>
          <w:noProof/>
          <w:color w:val="000000" w:themeColor="text1"/>
          <w:sz w:val="24"/>
          <w:szCs w:val="24"/>
        </w:rPr>
        <w:t xml:space="preserve"> </w:t>
      </w:r>
    </w:p>
    <w:p w14:paraId="53A66D67" w14:textId="4CF9A24B"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6.1. </w:t>
      </w:r>
      <w:r w:rsidR="00D7681E" w:rsidRPr="00A30E04">
        <w:rPr>
          <w:rFonts w:ascii="Times New Roman" w:eastAsia="Arial" w:hAnsi="Times New Roman" w:cs="Times New Roman"/>
          <w:noProof/>
          <w:color w:val="000000" w:themeColor="text1"/>
          <w:sz w:val="24"/>
          <w:szCs w:val="24"/>
        </w:rPr>
        <w:t>m</w:t>
      </w:r>
      <w:r w:rsidRPr="00A30E04">
        <w:rPr>
          <w:rFonts w:ascii="Times New Roman" w:eastAsia="Arial" w:hAnsi="Times New Roman" w:cs="Times New Roman"/>
          <w:noProof/>
          <w:color w:val="000000" w:themeColor="text1"/>
          <w:sz w:val="24"/>
          <w:szCs w:val="24"/>
        </w:rPr>
        <w:t>okinių pasiekimai vertinami lyginant jo paties darbus, klasės (srauto) mokinių rezultatai lyginami su dalyko bendrojo pažymio vidurkiu;</w:t>
      </w:r>
    </w:p>
    <w:p w14:paraId="32BFF8BD" w14:textId="7BBED918"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6.2. </w:t>
      </w:r>
      <w:r w:rsidR="00D7681E" w:rsidRPr="00A30E04">
        <w:rPr>
          <w:rFonts w:ascii="Times New Roman" w:eastAsia="Arial" w:hAnsi="Times New Roman" w:cs="Times New Roman"/>
          <w:noProof/>
          <w:color w:val="000000" w:themeColor="text1"/>
          <w:sz w:val="24"/>
          <w:szCs w:val="24"/>
        </w:rPr>
        <w:t>m</w:t>
      </w:r>
      <w:r w:rsidRPr="00A30E04">
        <w:rPr>
          <w:rFonts w:ascii="Times New Roman" w:eastAsia="Arial" w:hAnsi="Times New Roman" w:cs="Times New Roman"/>
          <w:noProof/>
          <w:color w:val="000000" w:themeColor="text1"/>
          <w:sz w:val="24"/>
          <w:szCs w:val="24"/>
        </w:rPr>
        <w:t>okinių, mokomų pagal</w:t>
      </w:r>
      <w:r w:rsidR="00877B63" w:rsidRPr="00A30E04">
        <w:rPr>
          <w:rFonts w:ascii="Times New Roman" w:eastAsia="Arial" w:hAnsi="Times New Roman" w:cs="Times New Roman"/>
          <w:noProof/>
          <w:color w:val="000000" w:themeColor="text1"/>
          <w:sz w:val="24"/>
          <w:szCs w:val="24"/>
        </w:rPr>
        <w:t xml:space="preserve"> </w:t>
      </w:r>
      <w:r w:rsidRPr="00A30E04">
        <w:rPr>
          <w:rFonts w:ascii="Times New Roman" w:eastAsia="Arial" w:hAnsi="Times New Roman" w:cs="Times New Roman"/>
          <w:noProof/>
          <w:color w:val="000000" w:themeColor="text1"/>
          <w:sz w:val="24"/>
          <w:szCs w:val="24"/>
        </w:rPr>
        <w:t>pritaikytas, individualizuotas programas, žinios ir gebėjimai vertinami aprašomuoju būdu, individualizuotai pagal jiems sudarytos programos turinio lygį. Jei mokiniai nuolat gauna arba labai gerus, arba nepatenkinamus įvertinimus, peržiūrima programa (ji yra arba per daug lengva, arba per sunki).</w:t>
      </w:r>
    </w:p>
    <w:p w14:paraId="09B628DB" w14:textId="77777777" w:rsidR="00E9314A" w:rsidRPr="00A30E04" w:rsidRDefault="00E9314A" w:rsidP="00E9314A">
      <w:pPr>
        <w:jc w:val="both"/>
        <w:rPr>
          <w:rFonts w:ascii="Times New Roman" w:hAnsi="Times New Roman" w:cs="Times New Roman"/>
          <w:noProof/>
          <w:color w:val="000000" w:themeColor="text1"/>
          <w:sz w:val="24"/>
          <w:szCs w:val="24"/>
        </w:rPr>
      </w:pPr>
    </w:p>
    <w:p w14:paraId="30EB72CA" w14:textId="77777777" w:rsidR="008E4E3B" w:rsidRPr="00A30E04" w:rsidRDefault="00E9314A" w:rsidP="00E9314A">
      <w:pPr>
        <w:jc w:val="center"/>
        <w:rPr>
          <w:rFonts w:ascii="Times New Roman" w:eastAsia="Arial Black" w:hAnsi="Times New Roman" w:cs="Times New Roman"/>
          <w:b/>
          <w:bCs/>
          <w:noProof/>
          <w:color w:val="000000" w:themeColor="text1"/>
          <w:sz w:val="24"/>
          <w:szCs w:val="24"/>
        </w:rPr>
      </w:pPr>
      <w:r w:rsidRPr="00A30E04">
        <w:rPr>
          <w:rFonts w:ascii="Times New Roman" w:eastAsia="Arial Black" w:hAnsi="Times New Roman" w:cs="Times New Roman"/>
          <w:b/>
          <w:bCs/>
          <w:noProof/>
          <w:color w:val="000000" w:themeColor="text1"/>
          <w:sz w:val="24"/>
          <w:szCs w:val="24"/>
        </w:rPr>
        <w:t xml:space="preserve">II SKYRIUS </w:t>
      </w:r>
    </w:p>
    <w:p w14:paraId="2C4A03E5" w14:textId="2A203705" w:rsidR="00E9314A" w:rsidRPr="00A30E04" w:rsidRDefault="00E9314A" w:rsidP="00E9314A">
      <w:pPr>
        <w:jc w:val="center"/>
        <w:rPr>
          <w:rFonts w:ascii="Times New Roman" w:hAnsi="Times New Roman" w:cs="Times New Roman"/>
          <w:b/>
          <w:bCs/>
          <w:noProof/>
          <w:color w:val="000000" w:themeColor="text1"/>
          <w:sz w:val="24"/>
          <w:szCs w:val="24"/>
        </w:rPr>
      </w:pPr>
      <w:r w:rsidRPr="00A30E04">
        <w:rPr>
          <w:rFonts w:ascii="Times New Roman" w:eastAsia="Arial Black" w:hAnsi="Times New Roman" w:cs="Times New Roman"/>
          <w:b/>
          <w:bCs/>
          <w:noProof/>
          <w:color w:val="000000" w:themeColor="text1"/>
          <w:sz w:val="24"/>
          <w:szCs w:val="24"/>
        </w:rPr>
        <w:t>MOKINIŲ ASMENINĖS PAŽANGOS STEBĖJIMAS, FIKSAVIMAS IR ANALIZAVIMAS</w:t>
      </w:r>
    </w:p>
    <w:p w14:paraId="2E8433B8" w14:textId="77777777" w:rsidR="00E9314A" w:rsidRPr="00A30E04" w:rsidRDefault="00E9314A" w:rsidP="00E9314A">
      <w:pPr>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p>
    <w:p w14:paraId="20C0F748" w14:textId="6D2A4356" w:rsidR="00E9314A" w:rsidRPr="00A30E04" w:rsidRDefault="00877B63" w:rsidP="00877B63">
      <w:pPr>
        <w:pStyle w:val="Sraopastraipa"/>
        <w:widowControl/>
        <w:numPr>
          <w:ilvl w:val="0"/>
          <w:numId w:val="20"/>
        </w:numPr>
        <w:suppressAutoHyphens w:val="0"/>
        <w:autoSpaceDN/>
        <w:spacing w:line="259" w:lineRule="auto"/>
        <w:ind w:left="0" w:firstLine="851"/>
        <w:textAlignment w:val="auto"/>
        <w:rPr>
          <w:rFonts w:ascii="Times New Roman" w:eastAsia="Arial"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r w:rsidR="00E9314A" w:rsidRPr="00A30E04">
        <w:rPr>
          <w:rFonts w:ascii="Times New Roman" w:eastAsia="Arial" w:hAnsi="Times New Roman" w:cs="Times New Roman"/>
          <w:noProof/>
          <w:color w:val="000000" w:themeColor="text1"/>
          <w:sz w:val="24"/>
          <w:szCs w:val="24"/>
        </w:rPr>
        <w:t xml:space="preserve">Individualią pažangą planuoja ir fiksuoja visi </w:t>
      </w:r>
      <w:r w:rsidR="00330E8E" w:rsidRPr="00A30E04">
        <w:rPr>
          <w:rFonts w:ascii="Times New Roman" w:eastAsia="Arial" w:hAnsi="Times New Roman" w:cs="Times New Roman"/>
          <w:noProof/>
          <w:color w:val="000000" w:themeColor="text1"/>
          <w:sz w:val="24"/>
          <w:szCs w:val="24"/>
        </w:rPr>
        <w:t xml:space="preserve">2, </w:t>
      </w:r>
      <w:r w:rsidR="00E9314A" w:rsidRPr="00A30E04">
        <w:rPr>
          <w:rFonts w:ascii="Times New Roman" w:eastAsia="Arial" w:hAnsi="Times New Roman" w:cs="Times New Roman"/>
          <w:noProof/>
          <w:color w:val="000000" w:themeColor="text1"/>
          <w:sz w:val="24"/>
          <w:szCs w:val="24"/>
        </w:rPr>
        <w:t xml:space="preserve">4  klasėse besimokantys mokiniai pagal šio dokumento prieduose pateiktas formas. </w:t>
      </w:r>
    </w:p>
    <w:p w14:paraId="25DB4C0A" w14:textId="05F6F86F" w:rsidR="00E9314A" w:rsidRPr="00A30E04" w:rsidRDefault="00877B63" w:rsidP="00877B63">
      <w:pPr>
        <w:pStyle w:val="Sraopastraipa"/>
        <w:widowControl/>
        <w:numPr>
          <w:ilvl w:val="0"/>
          <w:numId w:val="20"/>
        </w:numPr>
        <w:suppressAutoHyphens w:val="0"/>
        <w:autoSpaceDN/>
        <w:spacing w:line="259" w:lineRule="auto"/>
        <w:ind w:left="0" w:firstLine="851"/>
        <w:textAlignment w:val="auto"/>
        <w:rPr>
          <w:rFonts w:ascii="Times New Roman" w:eastAsia="Arial"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r w:rsidR="00E9314A" w:rsidRPr="00A30E04">
        <w:rPr>
          <w:rFonts w:ascii="Times New Roman" w:eastAsia="Arial" w:hAnsi="Times New Roman" w:cs="Times New Roman"/>
          <w:noProof/>
          <w:color w:val="000000" w:themeColor="text1"/>
          <w:sz w:val="24"/>
          <w:szCs w:val="24"/>
        </w:rPr>
        <w:t xml:space="preserve">Kiekvieno pusmečio pradžioje  mokinys kartu su dalyko mokytoju aptaria, kaip sieks individualios pažangos  numatytų rezultatų. </w:t>
      </w:r>
    </w:p>
    <w:p w14:paraId="6900EF07" w14:textId="1890D319" w:rsidR="00E9314A" w:rsidRPr="00A30E04" w:rsidRDefault="00877B63" w:rsidP="00877B63">
      <w:pPr>
        <w:pStyle w:val="Sraopastraipa"/>
        <w:widowControl/>
        <w:numPr>
          <w:ilvl w:val="0"/>
          <w:numId w:val="20"/>
        </w:numPr>
        <w:suppressAutoHyphens w:val="0"/>
        <w:autoSpaceDN/>
        <w:spacing w:line="259" w:lineRule="auto"/>
        <w:ind w:left="0" w:firstLine="851"/>
        <w:textAlignment w:val="auto"/>
        <w:rPr>
          <w:rFonts w:ascii="Times New Roman" w:eastAsia="Arial Black" w:hAnsi="Times New Roman" w:cs="Times New Roman"/>
          <w:noProof/>
          <w:color w:val="000000" w:themeColor="text1"/>
          <w:sz w:val="24"/>
          <w:szCs w:val="24"/>
        </w:rPr>
      </w:pPr>
      <w:r w:rsidRPr="00A30E04">
        <w:rPr>
          <w:rFonts w:ascii="Times New Roman" w:eastAsia="Arial Black" w:hAnsi="Times New Roman" w:cs="Times New Roman"/>
          <w:noProof/>
          <w:color w:val="000000" w:themeColor="text1"/>
          <w:sz w:val="24"/>
          <w:szCs w:val="24"/>
        </w:rPr>
        <w:t xml:space="preserve"> </w:t>
      </w:r>
      <w:r w:rsidR="00E9314A" w:rsidRPr="00A30E04">
        <w:rPr>
          <w:rFonts w:ascii="Times New Roman" w:eastAsia="Arial Black" w:hAnsi="Times New Roman" w:cs="Times New Roman"/>
          <w:noProof/>
          <w:color w:val="000000" w:themeColor="text1"/>
          <w:sz w:val="24"/>
          <w:szCs w:val="24"/>
        </w:rPr>
        <w:t xml:space="preserve">Mokinys: </w:t>
      </w:r>
    </w:p>
    <w:p w14:paraId="63DEBFC0" w14:textId="77777777" w:rsidR="00E9314A" w:rsidRPr="00A30E04" w:rsidRDefault="00E9314A" w:rsidP="00877B63">
      <w:pPr>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9.1. kiekvienų mokslo metų pradžioje (rugsėjo mėn.) išsikelia ilgalaikius mokymosi tikslus ateinančiam mokymosi laikotarpiui, su klasės vadovu aptaria, kaip sieks numatytų rezultatų;</w:t>
      </w:r>
    </w:p>
    <w:p w14:paraId="736F0B47" w14:textId="1F001C19"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9.2. pildo asmeninės pažangos stebėjimo ir fiksavimo formas VIP (</w:t>
      </w:r>
      <w:r w:rsidR="009A2B6F" w:rsidRPr="00A30E04">
        <w:rPr>
          <w:rFonts w:ascii="Times New Roman" w:eastAsia="Arial" w:hAnsi="Times New Roman" w:cs="Times New Roman"/>
          <w:noProof/>
          <w:color w:val="000000" w:themeColor="text1"/>
          <w:sz w:val="24"/>
          <w:szCs w:val="24"/>
        </w:rPr>
        <w:t>p</w:t>
      </w:r>
      <w:r w:rsidR="00CB1BF7" w:rsidRPr="00A30E04">
        <w:rPr>
          <w:rFonts w:ascii="Times New Roman" w:eastAsia="Arial" w:hAnsi="Times New Roman" w:cs="Times New Roman"/>
          <w:noProof/>
          <w:color w:val="000000" w:themeColor="text1"/>
          <w:sz w:val="24"/>
          <w:szCs w:val="24"/>
        </w:rPr>
        <w:t xml:space="preserve">riedo nr.7 </w:t>
      </w:r>
      <w:r w:rsidRPr="00A30E04">
        <w:rPr>
          <w:rFonts w:ascii="Times New Roman" w:eastAsia="Arial" w:hAnsi="Times New Roman" w:cs="Times New Roman"/>
          <w:noProof/>
          <w:color w:val="000000" w:themeColor="text1"/>
          <w:sz w:val="24"/>
          <w:szCs w:val="24"/>
        </w:rPr>
        <w:t>1</w:t>
      </w:r>
      <w:r w:rsidR="00CB1BF7" w:rsidRPr="00A30E04">
        <w:rPr>
          <w:rFonts w:ascii="Times New Roman" w:eastAsia="Arial" w:hAnsi="Times New Roman" w:cs="Times New Roman"/>
          <w:noProof/>
          <w:color w:val="000000" w:themeColor="text1"/>
          <w:sz w:val="24"/>
          <w:szCs w:val="24"/>
        </w:rPr>
        <w:t xml:space="preserve"> priedas</w:t>
      </w:r>
      <w:r w:rsidRPr="00A30E04">
        <w:rPr>
          <w:rFonts w:ascii="Times New Roman" w:eastAsia="Arial" w:hAnsi="Times New Roman" w:cs="Times New Roman"/>
          <w:noProof/>
          <w:color w:val="000000" w:themeColor="text1"/>
          <w:sz w:val="24"/>
          <w:szCs w:val="24"/>
        </w:rPr>
        <w:t>);</w:t>
      </w:r>
    </w:p>
    <w:p w14:paraId="06109D88"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lastRenderedPageBreak/>
        <w:t xml:space="preserve">9.3. pusmečio pabaigoje įsivertina ir su klasės vadovu aptaria, kaip pavyko pasiekti numatytų ilgalaikių mokymosi tikslų; </w:t>
      </w:r>
    </w:p>
    <w:p w14:paraId="46780BE6"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9.4. pamokoje pasitikrina dalyko mokymosi pažangą mokytojo pasiūlytais ar bendrai sutartais būdais bei metodais; </w:t>
      </w:r>
    </w:p>
    <w:p w14:paraId="066D57D1" w14:textId="36FC7A5F"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9.5. analizuoja atsiskaitomųjų darbų rezultatus, kaupia svarbius atsiskaitomuosius darbus bei jų pasiekimus (pvz. aplanke, sąsiuvinyje ir t.</w:t>
      </w:r>
      <w:r w:rsidR="009A2B6F" w:rsidRPr="00A30E04">
        <w:rPr>
          <w:rFonts w:ascii="Times New Roman" w:eastAsia="Arial" w:hAnsi="Times New Roman" w:cs="Times New Roman"/>
          <w:noProof/>
          <w:color w:val="000000" w:themeColor="text1"/>
          <w:sz w:val="24"/>
          <w:szCs w:val="24"/>
        </w:rPr>
        <w:t xml:space="preserve"> </w:t>
      </w:r>
      <w:r w:rsidRPr="00A30E04">
        <w:rPr>
          <w:rFonts w:ascii="Times New Roman" w:eastAsia="Arial" w:hAnsi="Times New Roman" w:cs="Times New Roman"/>
          <w:noProof/>
          <w:color w:val="000000" w:themeColor="text1"/>
          <w:sz w:val="24"/>
          <w:szCs w:val="24"/>
        </w:rPr>
        <w:t xml:space="preserve">t.); </w:t>
      </w:r>
    </w:p>
    <w:p w14:paraId="2F99305A" w14:textId="5B0FED1B" w:rsidR="00E9314A" w:rsidRPr="00A30E04" w:rsidRDefault="00E9314A" w:rsidP="00877B63">
      <w:pPr>
        <w:tabs>
          <w:tab w:val="left" w:pos="284"/>
        </w:tabs>
        <w:ind w:firstLine="851"/>
        <w:jc w:val="both"/>
        <w:rPr>
          <w:rFonts w:ascii="Times New Roman" w:eastAsia="Arial"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9.6. kartą per mėn. pildo dalyko Asmeninės pažangos stebėjimo lapą (žiūrint įvertinimus manodienyne) (</w:t>
      </w:r>
      <w:r w:rsidR="009A2B6F" w:rsidRPr="00A30E04">
        <w:rPr>
          <w:rFonts w:ascii="Times New Roman" w:eastAsia="Arial" w:hAnsi="Times New Roman" w:cs="Times New Roman"/>
          <w:noProof/>
          <w:color w:val="000000" w:themeColor="text1"/>
          <w:sz w:val="24"/>
          <w:szCs w:val="24"/>
        </w:rPr>
        <w:t>p</w:t>
      </w:r>
      <w:r w:rsidR="00CB1BF7" w:rsidRPr="00A30E04">
        <w:rPr>
          <w:rFonts w:ascii="Times New Roman" w:eastAsia="Arial" w:hAnsi="Times New Roman" w:cs="Times New Roman"/>
          <w:noProof/>
          <w:color w:val="000000" w:themeColor="text1"/>
          <w:sz w:val="24"/>
          <w:szCs w:val="24"/>
        </w:rPr>
        <w:t xml:space="preserve">riedo nr.7 </w:t>
      </w:r>
      <w:r w:rsidRPr="00A30E04">
        <w:rPr>
          <w:rFonts w:ascii="Times New Roman" w:eastAsia="Arial" w:hAnsi="Times New Roman" w:cs="Times New Roman"/>
          <w:noProof/>
          <w:color w:val="000000" w:themeColor="text1"/>
          <w:sz w:val="24"/>
          <w:szCs w:val="24"/>
        </w:rPr>
        <w:t xml:space="preserve"> 2</w:t>
      </w:r>
      <w:r w:rsidR="00CB1BF7" w:rsidRPr="00A30E04">
        <w:rPr>
          <w:rFonts w:ascii="Times New Roman" w:eastAsia="Arial" w:hAnsi="Times New Roman" w:cs="Times New Roman"/>
          <w:noProof/>
          <w:color w:val="000000" w:themeColor="text1"/>
          <w:sz w:val="24"/>
          <w:szCs w:val="24"/>
        </w:rPr>
        <w:t xml:space="preserve"> priedas</w:t>
      </w:r>
      <w:r w:rsidRPr="00A30E04">
        <w:rPr>
          <w:rFonts w:ascii="Times New Roman" w:eastAsia="Arial" w:hAnsi="Times New Roman" w:cs="Times New Roman"/>
          <w:noProof/>
          <w:color w:val="000000" w:themeColor="text1"/>
          <w:sz w:val="24"/>
          <w:szCs w:val="24"/>
        </w:rPr>
        <w:t>)</w:t>
      </w:r>
      <w:r w:rsidR="009A2B6F" w:rsidRPr="00A30E04">
        <w:rPr>
          <w:rFonts w:ascii="Times New Roman" w:eastAsia="Arial" w:hAnsi="Times New Roman" w:cs="Times New Roman"/>
          <w:noProof/>
          <w:color w:val="000000" w:themeColor="text1"/>
          <w:sz w:val="24"/>
          <w:szCs w:val="24"/>
        </w:rPr>
        <w:t>.</w:t>
      </w:r>
    </w:p>
    <w:p w14:paraId="22E0B9A6" w14:textId="77777777" w:rsidR="00E9314A" w:rsidRPr="00A30E04" w:rsidRDefault="00E9314A" w:rsidP="00877B63">
      <w:pPr>
        <w:tabs>
          <w:tab w:val="left" w:pos="284"/>
        </w:tabs>
        <w:ind w:firstLine="851"/>
        <w:jc w:val="both"/>
        <w:rPr>
          <w:rFonts w:ascii="Times New Roman" w:eastAsiaTheme="minorHAnsi"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10. </w:t>
      </w:r>
      <w:r w:rsidRPr="00A30E04">
        <w:rPr>
          <w:rFonts w:ascii="Times New Roman" w:eastAsia="Arial Black" w:hAnsi="Times New Roman" w:cs="Times New Roman"/>
          <w:noProof/>
          <w:color w:val="000000" w:themeColor="text1"/>
          <w:sz w:val="24"/>
          <w:szCs w:val="24"/>
        </w:rPr>
        <w:t xml:space="preserve">Mokytojas: </w:t>
      </w:r>
    </w:p>
    <w:p w14:paraId="223EDDB0" w14:textId="32B0E82C"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10.1. per rugsėjo mėnesį mokinius supažindina su mokymosi pasiekimų informacijos kaupimo ir jos fiksavimo sistema, aptaria vertinimo kriterijus, metodus ir formas bei sudaro galimybę mokiniams nusimatyti mokymosi tikslus, kuri</w:t>
      </w:r>
      <w:r w:rsidR="009A2B6F" w:rsidRPr="00A30E04">
        <w:rPr>
          <w:rFonts w:ascii="Times New Roman" w:eastAsia="Arial" w:hAnsi="Times New Roman" w:cs="Times New Roman"/>
          <w:noProof/>
          <w:color w:val="000000" w:themeColor="text1"/>
          <w:sz w:val="24"/>
          <w:szCs w:val="24"/>
        </w:rPr>
        <w:t>ų</w:t>
      </w:r>
      <w:r w:rsidRPr="00A30E04">
        <w:rPr>
          <w:rFonts w:ascii="Times New Roman" w:eastAsia="Arial" w:hAnsi="Times New Roman" w:cs="Times New Roman"/>
          <w:noProof/>
          <w:color w:val="000000" w:themeColor="text1"/>
          <w:sz w:val="24"/>
          <w:szCs w:val="24"/>
        </w:rPr>
        <w:t xml:space="preserve"> sieks per trimestrą/pusmetį;  </w:t>
      </w:r>
    </w:p>
    <w:p w14:paraId="60CB6E3F"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10.2. stebi ir fiksuoja individualią mokinio pažangą pamokoje;</w:t>
      </w:r>
    </w:p>
    <w:p w14:paraId="77514166" w14:textId="47C7B554"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10.3. analizuoja mokinių atsiskaitomuosius darbus (pvz., kontrolinius, nacionalinių mokinių pasiekimų patikrinimo rezultatus ir kt.), teikia informaciją mokiniams apie dažniausiai daromas klaidas, sudaro galimybę jas taisyti; </w:t>
      </w:r>
    </w:p>
    <w:p w14:paraId="0346D015"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10.4. nacionalinių mokinių pasiekimų patikrinimo rezultatus aptaria metodinėje grupėje; dalyko mokymosi pusmečio ir metinių įvertinimų rezultatus analizuoja savarankiškai, esant reikalui, aptaria su  pavaduotoju ugdymui. Remdamasis gautais rezultatais planuoja mokinių dalyko mokymosi pasiekimų pažangą;</w:t>
      </w:r>
    </w:p>
    <w:p w14:paraId="4EA96A01"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10.5. sistemingai teikia mokiniui ir tėvams (globėjams, rūpintojams) informaciją apie mokymosi pasiekimus elektroniniame dienyne; </w:t>
      </w:r>
    </w:p>
    <w:p w14:paraId="545480EE"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10.7. bendradarbiauja su mokinio tėvais (globėjais, rūpintojais) sprendžiant mokinio mokymosi ar pasiekimų pažangos problemas;</w:t>
      </w:r>
    </w:p>
    <w:p w14:paraId="48E30FC4" w14:textId="08199CDA"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10.8. kartu su mokiniu 1 kartą per mėnesį fiksuoja ir aptaria pažangą pildant asmeninės pažangos stebėjimo lapą (</w:t>
      </w:r>
      <w:r w:rsidR="009A2B6F" w:rsidRPr="00A30E04">
        <w:rPr>
          <w:rFonts w:ascii="Times New Roman" w:eastAsia="Arial" w:hAnsi="Times New Roman" w:cs="Times New Roman"/>
          <w:noProof/>
          <w:color w:val="000000" w:themeColor="text1"/>
          <w:sz w:val="24"/>
          <w:szCs w:val="24"/>
        </w:rPr>
        <w:t>p</w:t>
      </w:r>
      <w:r w:rsidR="00CB1BF7" w:rsidRPr="00A30E04">
        <w:rPr>
          <w:rFonts w:ascii="Times New Roman" w:eastAsia="Arial" w:hAnsi="Times New Roman" w:cs="Times New Roman"/>
          <w:noProof/>
          <w:color w:val="000000" w:themeColor="text1"/>
          <w:sz w:val="24"/>
          <w:szCs w:val="24"/>
        </w:rPr>
        <w:t xml:space="preserve">riedo nr.7 </w:t>
      </w:r>
      <w:r w:rsidRPr="00A30E04">
        <w:rPr>
          <w:rFonts w:ascii="Times New Roman" w:eastAsia="Arial" w:hAnsi="Times New Roman" w:cs="Times New Roman"/>
          <w:noProof/>
          <w:color w:val="000000" w:themeColor="text1"/>
          <w:sz w:val="24"/>
          <w:szCs w:val="24"/>
        </w:rPr>
        <w:t>2</w:t>
      </w:r>
      <w:r w:rsidR="00CB1BF7" w:rsidRPr="00A30E04">
        <w:rPr>
          <w:rFonts w:ascii="Times New Roman" w:eastAsia="Arial" w:hAnsi="Times New Roman" w:cs="Times New Roman"/>
          <w:noProof/>
          <w:color w:val="000000" w:themeColor="text1"/>
          <w:sz w:val="24"/>
          <w:szCs w:val="24"/>
        </w:rPr>
        <w:t xml:space="preserve"> priedas</w:t>
      </w:r>
      <w:r w:rsidRPr="00A30E04">
        <w:rPr>
          <w:rFonts w:ascii="Times New Roman" w:eastAsia="Arial" w:hAnsi="Times New Roman" w:cs="Times New Roman"/>
          <w:noProof/>
          <w:color w:val="000000" w:themeColor="text1"/>
          <w:sz w:val="24"/>
          <w:szCs w:val="24"/>
        </w:rPr>
        <w:t>)</w:t>
      </w:r>
    </w:p>
    <w:p w14:paraId="49E09BDB"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10.9. bendradarbiauja su kitais mokinį mokančiais mokytojais, pagalbos mokiniui specialistais.</w:t>
      </w:r>
    </w:p>
    <w:p w14:paraId="48C80F9A" w14:textId="77777777" w:rsidR="00E9314A" w:rsidRPr="00A30E04" w:rsidRDefault="00E9314A" w:rsidP="00877B63">
      <w:pPr>
        <w:pStyle w:val="Sraopastraipa"/>
        <w:widowControl/>
        <w:numPr>
          <w:ilvl w:val="0"/>
          <w:numId w:val="26"/>
        </w:numPr>
        <w:suppressAutoHyphens w:val="0"/>
        <w:autoSpaceDN/>
        <w:spacing w:line="259" w:lineRule="auto"/>
        <w:ind w:left="0" w:firstLine="851"/>
        <w:jc w:val="both"/>
        <w:textAlignment w:val="auto"/>
        <w:rPr>
          <w:rFonts w:ascii="Times New Roman" w:eastAsiaTheme="minorHAnsi" w:hAnsi="Times New Roman" w:cs="Times New Roman"/>
          <w:noProof/>
          <w:color w:val="000000" w:themeColor="text1"/>
          <w:sz w:val="24"/>
          <w:szCs w:val="24"/>
        </w:rPr>
      </w:pPr>
      <w:r w:rsidRPr="00A30E04">
        <w:rPr>
          <w:rFonts w:ascii="Times New Roman" w:eastAsia="Arial Black" w:hAnsi="Times New Roman" w:cs="Times New Roman"/>
          <w:noProof/>
          <w:color w:val="000000" w:themeColor="text1"/>
          <w:sz w:val="24"/>
          <w:szCs w:val="24"/>
        </w:rPr>
        <w:t>Klasės vadovas:</w:t>
      </w:r>
    </w:p>
    <w:p w14:paraId="3E0B6821" w14:textId="38610884"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11.1. kiekvieną savaitę klasės valandėlių metu peržiūri ir kartu su mokiniais aptaria mokinių mokymosi rezultatus, lankomumo ataskaitas, pagyrimus/pastabas, komentarus  ar kitus elgesį fiksuojančius dokumentus ir su mokiniais aptaria, kaip sekasi siekti individualios pažangos  numatytų rezultatų (kartu su mokiniais pildo VIP formą). Jei mokiniui kyla mokymosi, elgesio, lankomumo problemų gali būti priimti</w:t>
      </w:r>
      <w:r w:rsidR="009A2B6F" w:rsidRPr="00A30E04">
        <w:rPr>
          <w:rFonts w:ascii="Times New Roman" w:eastAsia="Arial" w:hAnsi="Times New Roman" w:cs="Times New Roman"/>
          <w:noProof/>
          <w:color w:val="000000" w:themeColor="text1"/>
          <w:sz w:val="24"/>
          <w:szCs w:val="24"/>
        </w:rPr>
        <w:t xml:space="preserve"> </w:t>
      </w:r>
      <w:r w:rsidRPr="00A30E04">
        <w:rPr>
          <w:rFonts w:ascii="Times New Roman" w:eastAsia="Arial" w:hAnsi="Times New Roman" w:cs="Times New Roman"/>
          <w:noProof/>
          <w:color w:val="000000" w:themeColor="text1"/>
          <w:sz w:val="24"/>
          <w:szCs w:val="24"/>
        </w:rPr>
        <w:t>nauji susitarimai dėl individualios</w:t>
      </w:r>
      <w:r w:rsidR="009A2B6F" w:rsidRPr="00A30E04">
        <w:rPr>
          <w:rFonts w:ascii="Times New Roman" w:eastAsia="Arial" w:hAnsi="Times New Roman" w:cs="Times New Roman"/>
          <w:noProof/>
          <w:color w:val="000000" w:themeColor="text1"/>
          <w:sz w:val="24"/>
          <w:szCs w:val="24"/>
        </w:rPr>
        <w:t xml:space="preserve"> </w:t>
      </w:r>
      <w:r w:rsidRPr="00A30E04">
        <w:rPr>
          <w:rFonts w:ascii="Times New Roman" w:eastAsia="Arial" w:hAnsi="Times New Roman" w:cs="Times New Roman"/>
          <w:noProof/>
          <w:color w:val="000000" w:themeColor="text1"/>
          <w:sz w:val="24"/>
          <w:szCs w:val="24"/>
        </w:rPr>
        <w:t>pažangos, gali būti aptariama dalyvaujant dalyko mokytojui, reikalui esant, gali būti kviečiami tėvai, kreipiamasi į Vaiko gerovės komisiją (toliau – VGK)</w:t>
      </w:r>
      <w:r w:rsidR="009A2B6F" w:rsidRPr="00A30E04">
        <w:rPr>
          <w:rFonts w:ascii="Times New Roman" w:eastAsia="Arial" w:hAnsi="Times New Roman" w:cs="Times New Roman"/>
          <w:noProof/>
          <w:color w:val="000000" w:themeColor="text1"/>
          <w:sz w:val="24"/>
          <w:szCs w:val="24"/>
        </w:rPr>
        <w:t>;</w:t>
      </w:r>
    </w:p>
    <w:p w14:paraId="56A68404"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11.2. kiekvieno pusmečio pradžioje  su mokiniais aptaria jų išsikeltus ilgalaikius mokymosi tikslus ateinančiam mokymosi laikotarpiui, aptaria, kaip mokinys sieks numatytų rezultatų; </w:t>
      </w:r>
    </w:p>
    <w:p w14:paraId="4D2378FA" w14:textId="369E1690"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11.3. kartą per mėnesį atlieka mokinių individualios pažangos analizę, peržiūri auklėtinių mokymosi rezultatus, lankomumo ataskaitas, pagyrimus / pastabas ir su mokiniais aptaria, kaip sekasi siekti numatyt</w:t>
      </w:r>
      <w:r w:rsidR="009A2B6F" w:rsidRPr="00A30E04">
        <w:rPr>
          <w:rFonts w:ascii="Times New Roman" w:eastAsia="Arial" w:hAnsi="Times New Roman" w:cs="Times New Roman"/>
          <w:noProof/>
          <w:color w:val="000000" w:themeColor="text1"/>
          <w:sz w:val="24"/>
          <w:szCs w:val="24"/>
        </w:rPr>
        <w:t>os</w:t>
      </w:r>
      <w:r w:rsidRPr="00A30E04">
        <w:rPr>
          <w:rFonts w:ascii="Times New Roman" w:eastAsia="Arial" w:hAnsi="Times New Roman" w:cs="Times New Roman"/>
          <w:noProof/>
          <w:color w:val="000000" w:themeColor="text1"/>
          <w:sz w:val="24"/>
          <w:szCs w:val="24"/>
        </w:rPr>
        <w:t xml:space="preserve"> asmeninės pažangos;</w:t>
      </w:r>
    </w:p>
    <w:p w14:paraId="64E4DB65"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11.4. pagal poreikį organizuoja individualius pokalbius su klasėje dirbančiais mokytojais, mokinio tėvais (globėjais, rūpintojais) ir aptaria mokinių mokymosi sėkmes, nesėkmes, elgesio, lankomumo problemas, pagalbos mokiniui teikimo formas ir galimybes;</w:t>
      </w:r>
    </w:p>
    <w:p w14:paraId="3AC1A3F5" w14:textId="641EF69F"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11.5. pasibaigus pusmečiui, ne vėliau kaip per mėnesį, organizuoja mokinių individualios pažangos aptarimą, stebi pokytį, informuoja tėvus, aptaria su mokiniais; </w:t>
      </w:r>
    </w:p>
    <w:p w14:paraId="0BF15B04" w14:textId="76B27379"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11.6. ne rečiau nei 2 kartus per mokslo metus inicijuoja asmeninį pokalbį su mokinių tėvais (globėjais, rūpintojais), supažindina juos su individualia mokinių pažanga, pateikia siūlymus dėl individualios pažangos gerinimo strategijų. </w:t>
      </w:r>
    </w:p>
    <w:p w14:paraId="453D575C" w14:textId="77777777" w:rsidR="00E9314A" w:rsidRPr="00A30E04" w:rsidRDefault="00E9314A" w:rsidP="00877B63">
      <w:pPr>
        <w:pStyle w:val="Sraopastraipa"/>
        <w:widowControl/>
        <w:numPr>
          <w:ilvl w:val="0"/>
          <w:numId w:val="26"/>
        </w:numPr>
        <w:suppressAutoHyphens w:val="0"/>
        <w:autoSpaceDN/>
        <w:spacing w:line="259" w:lineRule="auto"/>
        <w:ind w:left="0" w:firstLine="851"/>
        <w:textAlignment w:val="auto"/>
        <w:rPr>
          <w:rFonts w:ascii="Times New Roman" w:eastAsia="Arial Black" w:hAnsi="Times New Roman" w:cs="Times New Roman"/>
          <w:noProof/>
          <w:color w:val="000000" w:themeColor="text1"/>
          <w:sz w:val="24"/>
          <w:szCs w:val="24"/>
        </w:rPr>
      </w:pPr>
      <w:r w:rsidRPr="00A30E04">
        <w:rPr>
          <w:rFonts w:ascii="Times New Roman" w:eastAsia="Arial Black" w:hAnsi="Times New Roman" w:cs="Times New Roman"/>
          <w:noProof/>
          <w:color w:val="000000" w:themeColor="text1"/>
          <w:sz w:val="24"/>
          <w:szCs w:val="24"/>
        </w:rPr>
        <w:t xml:space="preserve">Administracija: </w:t>
      </w:r>
    </w:p>
    <w:p w14:paraId="5D4D3305"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12.1. direktoriaus pavaduotoja ugdymui organizuoja klasėje dirbančių mokytojų pasitarimus dėl mokinių asmeninės pažangos fiksavimo užtikrinimo ir pateikia siūlymus dėl individualios pažangos gerinimo strategijų; </w:t>
      </w:r>
    </w:p>
    <w:p w14:paraId="75AB3568"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12.2. direktoriaus pavaduotoja ugdymui organizuoja gimnazijos Vaiko gerovės komisijos posėdžius dėl pagalbos mokiniui suteikimo, užtikrinant individualią mokinio pažangą; </w:t>
      </w:r>
    </w:p>
    <w:p w14:paraId="07D5CC93" w14:textId="2EC2663D"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12.3. organizuoja individualius pokalbius su mokymosi ir elgesio sunkumų turinčiais </w:t>
      </w:r>
      <w:r w:rsidRPr="00A30E04">
        <w:rPr>
          <w:rFonts w:ascii="Times New Roman" w:eastAsia="Arial" w:hAnsi="Times New Roman" w:cs="Times New Roman"/>
          <w:noProof/>
          <w:color w:val="000000" w:themeColor="text1"/>
          <w:sz w:val="24"/>
          <w:szCs w:val="24"/>
        </w:rPr>
        <w:lastRenderedPageBreak/>
        <w:t>mokiniais, dalyvaujant klasės vadovui, dalyko mokytojui, mokinio tėvams (globėjams, rūpintojams).</w:t>
      </w:r>
    </w:p>
    <w:p w14:paraId="3015C6EB" w14:textId="72D8F704" w:rsidR="00E9314A" w:rsidRPr="00A30E04" w:rsidRDefault="00E9314A" w:rsidP="00877B63">
      <w:pPr>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13.</w:t>
      </w:r>
      <w:r w:rsidR="002A38F2" w:rsidRPr="00A30E04">
        <w:rPr>
          <w:rFonts w:ascii="Times New Roman" w:eastAsia="Arial" w:hAnsi="Times New Roman" w:cs="Times New Roman"/>
          <w:noProof/>
          <w:color w:val="000000" w:themeColor="text1"/>
          <w:sz w:val="24"/>
          <w:szCs w:val="24"/>
        </w:rPr>
        <w:t xml:space="preserve"> </w:t>
      </w:r>
      <w:r w:rsidRPr="00A30E04">
        <w:rPr>
          <w:rFonts w:ascii="Times New Roman" w:eastAsia="Arial Black" w:hAnsi="Times New Roman" w:cs="Times New Roman"/>
          <w:noProof/>
          <w:color w:val="000000" w:themeColor="text1"/>
          <w:sz w:val="24"/>
          <w:szCs w:val="24"/>
        </w:rPr>
        <w:t xml:space="preserve">Pagalbos mokiniui specialistai: </w:t>
      </w:r>
    </w:p>
    <w:p w14:paraId="4E7D02F5"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13.1. padeda mokiniams nusistatyti mokymosi nesėkmių priežastis ir įveikti mokymosi sunkumus;</w:t>
      </w:r>
    </w:p>
    <w:p w14:paraId="2CE745D3" w14:textId="13DB83AF"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13.2. teikia pagalbą dalykų mokytojams ir klasių vadovams dėl specialiųjų poreikių mokinių ugdymo, siekiant užtikrinti mokinių asmeninę pažangą; </w:t>
      </w:r>
    </w:p>
    <w:p w14:paraId="3F6E7ACE"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13.3. bendradarbiauja su mokinių tėvais (globėjais, rūpintojais), teikia informaciją apie pagalbos būdus mokiniui mokymosi sunkumams įveikti namuose; </w:t>
      </w:r>
    </w:p>
    <w:p w14:paraId="5C39743B" w14:textId="2A3FD8C3"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13.4. specialiųjų poreikių turintiems mokiniams pagalbą teikia logopedas, specialusis pedagogas, socialinis pedagogas, psichologas, mokytojo padėjėjas pagal PPT rekomendacijas.</w:t>
      </w:r>
    </w:p>
    <w:p w14:paraId="232CF352" w14:textId="77777777" w:rsidR="00E9314A" w:rsidRPr="00A30E04" w:rsidRDefault="00E9314A" w:rsidP="00877B63">
      <w:pPr>
        <w:tabs>
          <w:tab w:val="left" w:pos="284"/>
        </w:tabs>
        <w:ind w:firstLine="851"/>
        <w:jc w:val="both"/>
        <w:rPr>
          <w:rFonts w:ascii="Times New Roman" w:eastAsiaTheme="minorHAnsi" w:hAnsi="Times New Roman" w:cs="Times New Roman"/>
          <w:noProof/>
          <w:color w:val="000000" w:themeColor="text1"/>
          <w:sz w:val="24"/>
          <w:szCs w:val="24"/>
        </w:rPr>
      </w:pPr>
      <w:r w:rsidRPr="00A30E04">
        <w:rPr>
          <w:rFonts w:ascii="Times New Roman" w:eastAsia="Arial Black" w:hAnsi="Times New Roman" w:cs="Times New Roman"/>
          <w:noProof/>
          <w:color w:val="000000" w:themeColor="text1"/>
          <w:sz w:val="24"/>
          <w:szCs w:val="24"/>
        </w:rPr>
        <w:t>14. Mokinių tėvai (globėjai, rūpintojai):</w:t>
      </w:r>
    </w:p>
    <w:p w14:paraId="0E7F5C3F"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14.1. individualiai susipažįsta su Gimnazijos mokinių individualios pažangos stebėjimo, fiksavimo ir analizavimo tvarkos aprašu;</w:t>
      </w:r>
    </w:p>
    <w:p w14:paraId="47028CFE"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14.2. domisi vaiko asmenine pažanga, seka elektroninio dienyno pranešimus apie įrašus arba ne rečiau nei 1 kartą per savaitę patikrina informaciją elektroniniame dienyne, reikalui esant, padeda įgyvendinti išsikeltus mokymosi tikslus; </w:t>
      </w:r>
    </w:p>
    <w:p w14:paraId="47E7B747" w14:textId="77777777"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 xml:space="preserve">14.2. ne mažiau kaip 2 kartus per mokslo metus lankosi gimnazijoje arba nuotoliniu būdu bendradarbiauja su klasės vadovu ir dėstančiais mokytojais, aptaria vaiko asmeninės pažangos rezultatus ir jų gerinimo galimybes; </w:t>
      </w:r>
    </w:p>
    <w:p w14:paraId="1F6EF1D1" w14:textId="60EB54B9" w:rsidR="00E9314A" w:rsidRPr="00A30E04" w:rsidRDefault="00E9314A" w:rsidP="00877B63">
      <w:pPr>
        <w:tabs>
          <w:tab w:val="left" w:pos="284"/>
        </w:tabs>
        <w:ind w:firstLine="851"/>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ab/>
        <w:t>14.3.</w:t>
      </w:r>
      <w:r w:rsidR="00877B63" w:rsidRPr="00A30E04">
        <w:rPr>
          <w:rFonts w:ascii="Times New Roman" w:eastAsia="Arial" w:hAnsi="Times New Roman" w:cs="Times New Roman"/>
          <w:noProof/>
          <w:color w:val="000000" w:themeColor="text1"/>
          <w:sz w:val="24"/>
          <w:szCs w:val="24"/>
        </w:rPr>
        <w:t xml:space="preserve"> </w:t>
      </w:r>
      <w:r w:rsidRPr="00A30E04">
        <w:rPr>
          <w:rFonts w:ascii="Times New Roman" w:eastAsia="Arial" w:hAnsi="Times New Roman" w:cs="Times New Roman"/>
          <w:noProof/>
          <w:color w:val="000000" w:themeColor="text1"/>
          <w:sz w:val="24"/>
          <w:szCs w:val="24"/>
        </w:rPr>
        <w:t>dalyvauja trišaliuose pokalbiuose.</w:t>
      </w:r>
    </w:p>
    <w:p w14:paraId="7E3F9C4A" w14:textId="77777777" w:rsidR="00E9314A" w:rsidRPr="00A30E04" w:rsidRDefault="00E9314A" w:rsidP="00E9314A">
      <w:pPr>
        <w:jc w:val="both"/>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 </w:t>
      </w:r>
    </w:p>
    <w:p w14:paraId="28915634" w14:textId="77777777" w:rsidR="008E4E3B" w:rsidRPr="00A30E04" w:rsidRDefault="00E9314A" w:rsidP="00E9314A">
      <w:pPr>
        <w:jc w:val="center"/>
        <w:rPr>
          <w:rFonts w:ascii="Times New Roman" w:eastAsia="Arial Black" w:hAnsi="Times New Roman" w:cs="Times New Roman"/>
          <w:b/>
          <w:bCs/>
          <w:noProof/>
          <w:color w:val="000000" w:themeColor="text1"/>
          <w:sz w:val="24"/>
          <w:szCs w:val="24"/>
        </w:rPr>
      </w:pPr>
      <w:r w:rsidRPr="00A30E04">
        <w:rPr>
          <w:rFonts w:ascii="Times New Roman" w:eastAsia="Arial Black" w:hAnsi="Times New Roman" w:cs="Times New Roman"/>
          <w:b/>
          <w:bCs/>
          <w:noProof/>
          <w:color w:val="000000" w:themeColor="text1"/>
          <w:sz w:val="24"/>
          <w:szCs w:val="24"/>
        </w:rPr>
        <w:t xml:space="preserve">III SKYRIUS </w:t>
      </w:r>
    </w:p>
    <w:p w14:paraId="695BBA04" w14:textId="539F7D28" w:rsidR="00E9314A" w:rsidRPr="00A30E04" w:rsidRDefault="00E9314A" w:rsidP="00E9314A">
      <w:pPr>
        <w:jc w:val="center"/>
        <w:rPr>
          <w:rFonts w:ascii="Times New Roman" w:eastAsia="Arial Black" w:hAnsi="Times New Roman" w:cs="Times New Roman"/>
          <w:b/>
          <w:bCs/>
          <w:noProof/>
          <w:color w:val="000000" w:themeColor="text1"/>
          <w:sz w:val="24"/>
          <w:szCs w:val="24"/>
        </w:rPr>
      </w:pPr>
      <w:r w:rsidRPr="00A30E04">
        <w:rPr>
          <w:rFonts w:ascii="Times New Roman" w:eastAsia="Arial Black" w:hAnsi="Times New Roman" w:cs="Times New Roman"/>
          <w:b/>
          <w:bCs/>
          <w:noProof/>
          <w:color w:val="000000" w:themeColor="text1"/>
          <w:sz w:val="24"/>
          <w:szCs w:val="24"/>
        </w:rPr>
        <w:t>BAIGIAMOSIOS NUOSTATOS</w:t>
      </w:r>
    </w:p>
    <w:p w14:paraId="4E7C0111" w14:textId="77777777" w:rsidR="008E4E3B" w:rsidRPr="00A30E04" w:rsidRDefault="008E4E3B" w:rsidP="00E9314A">
      <w:pPr>
        <w:jc w:val="center"/>
        <w:rPr>
          <w:rFonts w:ascii="Times New Roman" w:hAnsi="Times New Roman" w:cs="Times New Roman"/>
          <w:noProof/>
          <w:color w:val="000000" w:themeColor="text1"/>
          <w:sz w:val="24"/>
          <w:szCs w:val="24"/>
        </w:rPr>
      </w:pPr>
    </w:p>
    <w:p w14:paraId="7EFC2475" w14:textId="77777777" w:rsidR="00E9314A" w:rsidRPr="00A30E04" w:rsidRDefault="00E9314A" w:rsidP="00307B5F">
      <w:pPr>
        <w:pStyle w:val="Sraopastraipa"/>
        <w:widowControl/>
        <w:numPr>
          <w:ilvl w:val="0"/>
          <w:numId w:val="27"/>
        </w:numPr>
        <w:suppressAutoHyphens w:val="0"/>
        <w:autoSpaceDN/>
        <w:spacing w:line="259" w:lineRule="auto"/>
        <w:ind w:left="0" w:firstLine="993"/>
        <w:jc w:val="both"/>
        <w:textAlignment w:val="auto"/>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Mokinys, kuruojamas klasės vadovo, asmeninės pažangos planus, pažangos diagramas ir kitą informaciją kaupia savo pasiekimų aplanke.</w:t>
      </w:r>
    </w:p>
    <w:p w14:paraId="2A0FAA1F" w14:textId="229C380A" w:rsidR="00E9314A" w:rsidRPr="00A30E04" w:rsidRDefault="00E9314A" w:rsidP="00307B5F">
      <w:pPr>
        <w:pStyle w:val="Sraopastraipa"/>
        <w:widowControl/>
        <w:numPr>
          <w:ilvl w:val="0"/>
          <w:numId w:val="27"/>
        </w:numPr>
        <w:suppressAutoHyphens w:val="0"/>
        <w:autoSpaceDN/>
        <w:spacing w:line="259" w:lineRule="auto"/>
        <w:ind w:left="0" w:firstLine="993"/>
        <w:jc w:val="both"/>
        <w:textAlignment w:val="auto"/>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Klasės vadovai pusmečių ir mokslo metų pabaigoje direktoriaus pavaduotojui ugdymui pateikia informaciją  apie ugdytinių mokymosi pažangą, pokytį.</w:t>
      </w:r>
    </w:p>
    <w:p w14:paraId="35FE266D" w14:textId="77777777" w:rsidR="00E9314A" w:rsidRPr="00A30E04" w:rsidRDefault="00E9314A" w:rsidP="00307B5F">
      <w:pPr>
        <w:pStyle w:val="Sraopastraipa"/>
        <w:widowControl/>
        <w:numPr>
          <w:ilvl w:val="0"/>
          <w:numId w:val="27"/>
        </w:numPr>
        <w:suppressAutoHyphens w:val="0"/>
        <w:autoSpaceDN/>
        <w:spacing w:line="259" w:lineRule="auto"/>
        <w:ind w:left="0" w:firstLine="993"/>
        <w:jc w:val="both"/>
        <w:textAlignment w:val="auto"/>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Klasės vadovai siūlo administracijai didžiausią asmeninę pažangą klasėje padariusius mokinius paskatinti. </w:t>
      </w:r>
    </w:p>
    <w:p w14:paraId="72150228" w14:textId="6F191DBA" w:rsidR="00E9314A" w:rsidRPr="00A30E04" w:rsidRDefault="00E9314A" w:rsidP="00307B5F">
      <w:pPr>
        <w:pStyle w:val="Sraopastraipa"/>
        <w:widowControl/>
        <w:numPr>
          <w:ilvl w:val="0"/>
          <w:numId w:val="27"/>
        </w:numPr>
        <w:suppressAutoHyphens w:val="0"/>
        <w:autoSpaceDN/>
        <w:spacing w:line="259" w:lineRule="auto"/>
        <w:ind w:left="0" w:firstLine="993"/>
        <w:jc w:val="both"/>
        <w:textAlignment w:val="auto"/>
        <w:rPr>
          <w:rFonts w:ascii="Times New Roman"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 xml:space="preserve">Veiklos kontrolę vykdo </w:t>
      </w:r>
      <w:r w:rsidR="00307B5F" w:rsidRPr="00A30E04">
        <w:rPr>
          <w:rFonts w:ascii="Times New Roman" w:eastAsia="Arial" w:hAnsi="Times New Roman" w:cs="Times New Roman"/>
          <w:noProof/>
          <w:color w:val="000000" w:themeColor="text1"/>
          <w:sz w:val="24"/>
          <w:szCs w:val="24"/>
        </w:rPr>
        <w:t>mokyklos</w:t>
      </w:r>
      <w:r w:rsidRPr="00A30E04">
        <w:rPr>
          <w:rFonts w:ascii="Times New Roman" w:eastAsia="Arial" w:hAnsi="Times New Roman" w:cs="Times New Roman"/>
          <w:noProof/>
          <w:color w:val="000000" w:themeColor="text1"/>
          <w:sz w:val="24"/>
          <w:szCs w:val="24"/>
        </w:rPr>
        <w:t xml:space="preserve"> direktoriaus pavaduotojas ugdymui, gimnazijos direktorius.</w:t>
      </w:r>
    </w:p>
    <w:p w14:paraId="2B009B37" w14:textId="35D74E91" w:rsidR="00E9314A" w:rsidRPr="00A30E04" w:rsidRDefault="00307B5F" w:rsidP="00307B5F">
      <w:pPr>
        <w:pStyle w:val="Sraopastraipa"/>
        <w:widowControl/>
        <w:numPr>
          <w:ilvl w:val="0"/>
          <w:numId w:val="27"/>
        </w:numPr>
        <w:suppressAutoHyphens w:val="0"/>
        <w:autoSpaceDN/>
        <w:spacing w:line="259" w:lineRule="auto"/>
        <w:ind w:left="0" w:firstLine="993"/>
        <w:jc w:val="both"/>
        <w:textAlignment w:val="auto"/>
        <w:rPr>
          <w:rFonts w:ascii="Times New Roman" w:eastAsiaTheme="minorHAnsi"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Mokykloje</w:t>
      </w:r>
      <w:r w:rsidR="00E9314A" w:rsidRPr="00A30E04">
        <w:rPr>
          <w:rFonts w:ascii="Times New Roman" w:eastAsia="Arial" w:hAnsi="Times New Roman" w:cs="Times New Roman"/>
          <w:noProof/>
          <w:color w:val="000000" w:themeColor="text1"/>
          <w:sz w:val="24"/>
          <w:szCs w:val="24"/>
        </w:rPr>
        <w:t xml:space="preserve"> stebint mokinių pažangą orientuojamasi į pasiekimus, akcentuojamos sėkmės, vyrauja savitarpio pagalbos ir geranoriškumo atmosfera.</w:t>
      </w:r>
    </w:p>
    <w:p w14:paraId="514F48FF" w14:textId="77777777" w:rsidR="00E9314A" w:rsidRPr="00A30E04" w:rsidRDefault="00E9314A" w:rsidP="00E9314A">
      <w:pPr>
        <w:jc w:val="both"/>
        <w:rPr>
          <w:rFonts w:ascii="Times New Roman" w:hAnsi="Times New Roman" w:cs="Times New Roman"/>
          <w:noProof/>
          <w:color w:val="000000" w:themeColor="text1"/>
          <w:sz w:val="24"/>
          <w:szCs w:val="24"/>
        </w:rPr>
      </w:pPr>
    </w:p>
    <w:p w14:paraId="64AAF52B" w14:textId="680B07F6" w:rsidR="00C32C2B" w:rsidRPr="00A30E04" w:rsidRDefault="002A38F2" w:rsidP="00C32C2B">
      <w:pPr>
        <w:jc w:val="center"/>
        <w:rPr>
          <w:rFonts w:ascii="Times New Roman" w:eastAsia="Arial" w:hAnsi="Times New Roman" w:cs="Times New Roman"/>
          <w:noProof/>
          <w:color w:val="000000" w:themeColor="text1"/>
          <w:sz w:val="24"/>
          <w:szCs w:val="24"/>
        </w:rPr>
      </w:pPr>
      <w:r w:rsidRPr="00A30E04">
        <w:rPr>
          <w:rFonts w:ascii="Times New Roman" w:eastAsia="Arial" w:hAnsi="Times New Roman" w:cs="Times New Roman"/>
          <w:noProof/>
          <w:color w:val="000000" w:themeColor="text1"/>
          <w:sz w:val="24"/>
          <w:szCs w:val="24"/>
        </w:rPr>
        <w:t>__</w:t>
      </w:r>
      <w:r w:rsidR="008609F3">
        <w:rPr>
          <w:rFonts w:ascii="Times New Roman" w:eastAsia="Arial" w:hAnsi="Times New Roman" w:cs="Times New Roman"/>
          <w:noProof/>
          <w:color w:val="000000" w:themeColor="text1"/>
          <w:sz w:val="24"/>
          <w:szCs w:val="24"/>
        </w:rPr>
        <w:t>________</w:t>
      </w:r>
      <w:r w:rsidRPr="00A30E04">
        <w:rPr>
          <w:rFonts w:ascii="Times New Roman" w:eastAsia="Arial" w:hAnsi="Times New Roman" w:cs="Times New Roman"/>
          <w:noProof/>
          <w:color w:val="000000" w:themeColor="text1"/>
          <w:sz w:val="24"/>
          <w:szCs w:val="24"/>
        </w:rPr>
        <w:t>_______</w:t>
      </w:r>
    </w:p>
    <w:p w14:paraId="1462A24B" w14:textId="77777777" w:rsidR="00C32C2B" w:rsidRPr="00A30E04" w:rsidRDefault="00C32C2B" w:rsidP="00C32C2B">
      <w:pPr>
        <w:jc w:val="center"/>
        <w:rPr>
          <w:rFonts w:ascii="Times New Roman" w:eastAsia="Arial" w:hAnsi="Times New Roman" w:cs="Times New Roman"/>
          <w:noProof/>
          <w:color w:val="000000" w:themeColor="text1"/>
          <w:sz w:val="24"/>
          <w:szCs w:val="24"/>
        </w:rPr>
      </w:pPr>
    </w:p>
    <w:p w14:paraId="192058BC" w14:textId="6D44B364" w:rsidR="00E9314A" w:rsidRPr="00A30E04" w:rsidRDefault="00E9314A" w:rsidP="002A38F2">
      <w:pPr>
        <w:jc w:val="center"/>
        <w:rPr>
          <w:rFonts w:ascii="Times New Roman" w:hAnsi="Times New Roman" w:cs="Times New Roman"/>
          <w:noProof/>
          <w:color w:val="000000" w:themeColor="text1"/>
          <w:sz w:val="24"/>
          <w:szCs w:val="24"/>
        </w:rPr>
      </w:pPr>
      <w:r w:rsidRPr="00A30E04">
        <w:rPr>
          <w:rFonts w:ascii="Times New Roman" w:hAnsi="Times New Roman" w:cs="Times New Roman"/>
          <w:noProof/>
          <w:color w:val="000000" w:themeColor="text1"/>
          <w:sz w:val="24"/>
          <w:szCs w:val="24"/>
        </w:rPr>
        <w:br w:type="page"/>
      </w:r>
    </w:p>
    <w:p w14:paraId="6A494B23" w14:textId="09662DDC"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2024-2025 m. m.                                                                            </w:t>
      </w:r>
    </w:p>
    <w:p w14:paraId="3704F636" w14:textId="77777777" w:rsidR="00101633" w:rsidRPr="00A30E04" w:rsidRDefault="00101633" w:rsidP="00101633">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546651A1" w14:textId="77777777" w:rsidR="00101633" w:rsidRPr="00A30E04" w:rsidRDefault="00101633" w:rsidP="00101633">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7456696C" w14:textId="534CDC3D" w:rsidR="00101633" w:rsidRPr="00A30E04" w:rsidRDefault="00101633" w:rsidP="00101633">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Pr="00A30E04">
        <w:rPr>
          <w:rFonts w:ascii="Times New Roman" w:eastAsia="Times New Roman" w:hAnsi="Times New Roman" w:cs="Times New Roman"/>
          <w:noProof/>
          <w:sz w:val="24"/>
          <w:szCs w:val="24"/>
          <w:lang w:eastAsia="lt-LT"/>
        </w:rPr>
        <w:t>priedo nr. 7 1 priedas</w:t>
      </w:r>
    </w:p>
    <w:p w14:paraId="32174F91" w14:textId="77777777" w:rsidR="00101633" w:rsidRPr="00A30E04" w:rsidRDefault="00101633" w:rsidP="00101633">
      <w:pPr>
        <w:jc w:val="center"/>
        <w:rPr>
          <w:rFonts w:ascii="Times New Roman" w:eastAsia="Times New Roman" w:hAnsi="Times New Roman" w:cs="Times New Roman"/>
          <w:noProof/>
          <w:sz w:val="24"/>
          <w:szCs w:val="24"/>
          <w:lang w:eastAsia="lt-LT"/>
        </w:rPr>
      </w:pPr>
    </w:p>
    <w:p w14:paraId="435446EA" w14:textId="77777777" w:rsidR="00101633" w:rsidRPr="00A30E04" w:rsidRDefault="00101633" w:rsidP="00101633">
      <w:pPr>
        <w:jc w:val="center"/>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Dieveniškių A. Mickevičiaus gimnazija</w:t>
      </w:r>
    </w:p>
    <w:p w14:paraId="133165AA" w14:textId="726FCDAF" w:rsidR="00101633" w:rsidRPr="00A30E04" w:rsidRDefault="008B7732" w:rsidP="00101633">
      <w:pPr>
        <w:ind w:left="-709" w:firstLine="709"/>
        <w:jc w:val="center"/>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Mokinio</w:t>
      </w:r>
      <w:r w:rsidR="00101633" w:rsidRPr="00A30E04">
        <w:rPr>
          <w:rFonts w:ascii="Times New Roman" w:eastAsia="Times New Roman" w:hAnsi="Times New Roman" w:cs="Times New Roman"/>
          <w:noProof/>
          <w:sz w:val="24"/>
          <w:szCs w:val="24"/>
          <w:lang w:eastAsia="lt-LT"/>
        </w:rPr>
        <w:t xml:space="preserve"> individualios pažangos vertinimo forma (pradinis ugdymas)</w:t>
      </w:r>
    </w:p>
    <w:p w14:paraId="6915D863" w14:textId="77777777" w:rsidR="00101633" w:rsidRPr="00A30E04" w:rsidRDefault="00101633" w:rsidP="00101633">
      <w:pPr>
        <w:jc w:val="center"/>
        <w:rPr>
          <w:rFonts w:ascii="Times New Roman" w:eastAsia="Times New Roman" w:hAnsi="Times New Roman" w:cs="Times New Roman"/>
          <w:b/>
          <w:i/>
          <w:iCs/>
          <w:noProof/>
          <w:sz w:val="24"/>
          <w:szCs w:val="24"/>
          <w:lang w:eastAsia="lt-LT"/>
        </w:rPr>
      </w:pPr>
      <w:r w:rsidRPr="00A30E04">
        <w:rPr>
          <w:rFonts w:ascii="Times New Roman" w:eastAsia="Times New Roman" w:hAnsi="Times New Roman" w:cs="Times New Roman"/>
          <w:b/>
          <w:noProof/>
          <w:sz w:val="24"/>
          <w:szCs w:val="24"/>
          <w:lang w:eastAsia="lt-LT"/>
        </w:rPr>
        <w:t>_________________________________________________</w:t>
      </w:r>
    </w:p>
    <w:p w14:paraId="061B3F8F" w14:textId="77777777" w:rsidR="00101633" w:rsidRPr="00A30E04" w:rsidRDefault="00101633" w:rsidP="00101633">
      <w:pPr>
        <w:tabs>
          <w:tab w:val="left" w:pos="4635"/>
        </w:tabs>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b/>
          <w:noProof/>
          <w:sz w:val="24"/>
          <w:szCs w:val="24"/>
          <w:lang w:eastAsia="lt-LT"/>
        </w:rPr>
        <w:tab/>
      </w:r>
      <w:r w:rsidRPr="00A30E04">
        <w:rPr>
          <w:rFonts w:ascii="Times New Roman" w:eastAsia="Times New Roman" w:hAnsi="Times New Roman" w:cs="Times New Roman"/>
          <w:noProof/>
          <w:sz w:val="24"/>
          <w:szCs w:val="24"/>
          <w:lang w:eastAsia="lt-LT"/>
        </w:rPr>
        <w:t>(vardas pavardė)</w:t>
      </w:r>
    </w:p>
    <w:p w14:paraId="5E621283" w14:textId="22FB62DE" w:rsidR="00101633" w:rsidRPr="00A30E04" w:rsidRDefault="008B7732" w:rsidP="00101633">
      <w:pPr>
        <w:jc w:val="center"/>
        <w:rPr>
          <w:rFonts w:ascii="Times New Roman" w:eastAsia="Times New Roman" w:hAnsi="Times New Roman" w:cs="Times New Roman"/>
          <w:iCs/>
          <w:noProof/>
          <w:sz w:val="24"/>
          <w:szCs w:val="24"/>
          <w:lang w:eastAsia="lt-LT"/>
        </w:rPr>
      </w:pPr>
      <w:r w:rsidRPr="00A30E04">
        <w:rPr>
          <w:rFonts w:ascii="Times New Roman" w:eastAsia="Times New Roman" w:hAnsi="Times New Roman" w:cs="Times New Roman"/>
          <w:noProof/>
          <w:sz w:val="24"/>
          <w:szCs w:val="24"/>
          <w:lang w:eastAsia="lt-LT"/>
        </w:rPr>
        <w:t>M</w:t>
      </w:r>
      <w:r w:rsidR="00101633" w:rsidRPr="00A30E04">
        <w:rPr>
          <w:rFonts w:ascii="Times New Roman" w:eastAsia="Times New Roman" w:hAnsi="Times New Roman" w:cs="Times New Roman"/>
          <w:noProof/>
          <w:sz w:val="24"/>
          <w:szCs w:val="24"/>
          <w:lang w:eastAsia="lt-LT"/>
        </w:rPr>
        <w:t>IP (vaiko individuali pažanga)</w:t>
      </w:r>
    </w:p>
    <w:p w14:paraId="736D02F4" w14:textId="77777777" w:rsidR="00101633" w:rsidRPr="00A30E04" w:rsidRDefault="00101633" w:rsidP="00101633">
      <w:pPr>
        <w:jc w:val="center"/>
        <w:rPr>
          <w:rFonts w:ascii="Times New Roman" w:eastAsia="Times New Roman" w:hAnsi="Times New Roman" w:cs="Times New Roman"/>
          <w:b/>
          <w:i/>
          <w:iCs/>
          <w:noProof/>
          <w:sz w:val="24"/>
          <w:szCs w:val="24"/>
          <w:lang w:eastAsia="lt-LT"/>
        </w:rPr>
      </w:pPr>
    </w:p>
    <w:p w14:paraId="381742E7" w14:textId="77777777" w:rsidR="00101633" w:rsidRPr="00A30E04" w:rsidRDefault="00101633" w:rsidP="00101633">
      <w:pPr>
        <w:ind w:left="-990"/>
        <w:jc w:val="center"/>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Mano 2024  -  2025  m. m. tobulėjimas ir ūgtis:</w:t>
      </w:r>
    </w:p>
    <w:p w14:paraId="6F6E5FEC" w14:textId="77777777" w:rsidR="00101633" w:rsidRPr="00A30E04" w:rsidRDefault="00101633" w:rsidP="00101633">
      <w:pPr>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Vertinimas:</w:t>
      </w:r>
    </w:p>
    <w:p w14:paraId="7862CFED" w14:textId="77777777" w:rsidR="00101633" w:rsidRPr="00A30E04" w:rsidRDefault="00101633" w:rsidP="00101633">
      <w:pPr>
        <w:rPr>
          <w:rFonts w:ascii="Times New Roman" w:eastAsia="Times New Roman" w:hAnsi="Times New Roman" w:cs="Times New Roman"/>
          <w:iCs/>
          <w:noProof/>
          <w:sz w:val="24"/>
          <w:szCs w:val="24"/>
          <w:lang w:eastAsia="lt-LT"/>
        </w:rPr>
      </w:pPr>
      <w:r w:rsidRPr="00A30E04">
        <w:rPr>
          <w:rFonts w:ascii="Times New Roman" w:eastAsia="Times New Roman" w:hAnsi="Times New Roman" w:cs="Times New Roman"/>
          <w:b/>
          <w:noProof/>
          <w:sz w:val="24"/>
          <w:szCs w:val="24"/>
          <w:lang w:eastAsia="lt-LT"/>
        </w:rPr>
        <w:t xml:space="preserve">0 – </w:t>
      </w:r>
      <w:r w:rsidRPr="00A30E04">
        <w:rPr>
          <w:rFonts w:ascii="Times New Roman" w:eastAsia="Times New Roman" w:hAnsi="Times New Roman" w:cs="Times New Roman"/>
          <w:noProof/>
          <w:sz w:val="24"/>
          <w:szCs w:val="24"/>
          <w:lang w:eastAsia="lt-LT"/>
        </w:rPr>
        <w:t>niekada,</w:t>
      </w:r>
      <w:r w:rsidRPr="00A30E04">
        <w:rPr>
          <w:rFonts w:ascii="Times New Roman" w:eastAsia="Times New Roman" w:hAnsi="Times New Roman" w:cs="Times New Roman"/>
          <w:b/>
          <w:noProof/>
          <w:sz w:val="24"/>
          <w:szCs w:val="24"/>
          <w:lang w:eastAsia="lt-LT"/>
        </w:rPr>
        <w:t xml:space="preserve"> 1 (raudona)</w:t>
      </w:r>
      <w:r w:rsidRPr="00A30E04">
        <w:rPr>
          <w:rFonts w:ascii="Times New Roman" w:eastAsia="Times New Roman" w:hAnsi="Times New Roman" w:cs="Times New Roman"/>
          <w:noProof/>
          <w:sz w:val="24"/>
          <w:szCs w:val="24"/>
          <w:lang w:eastAsia="lt-LT"/>
        </w:rPr>
        <w:t xml:space="preserve"> -  retai, </w:t>
      </w:r>
      <w:r w:rsidRPr="00A30E04">
        <w:rPr>
          <w:rFonts w:ascii="Times New Roman" w:eastAsia="Times New Roman" w:hAnsi="Times New Roman" w:cs="Times New Roman"/>
          <w:b/>
          <w:noProof/>
          <w:sz w:val="24"/>
          <w:szCs w:val="24"/>
          <w:lang w:eastAsia="lt-LT"/>
        </w:rPr>
        <w:t>2 (geltona)</w:t>
      </w:r>
      <w:r w:rsidRPr="00A30E04">
        <w:rPr>
          <w:rFonts w:ascii="Times New Roman" w:eastAsia="Times New Roman" w:hAnsi="Times New Roman" w:cs="Times New Roman"/>
          <w:noProof/>
          <w:sz w:val="24"/>
          <w:szCs w:val="24"/>
          <w:lang w:eastAsia="lt-LT"/>
        </w:rPr>
        <w:t xml:space="preserve"> – dažnai, </w:t>
      </w:r>
      <w:r w:rsidRPr="00A30E04">
        <w:rPr>
          <w:rFonts w:ascii="Times New Roman" w:eastAsia="Times New Roman" w:hAnsi="Times New Roman" w:cs="Times New Roman"/>
          <w:b/>
          <w:noProof/>
          <w:sz w:val="24"/>
          <w:szCs w:val="24"/>
          <w:lang w:eastAsia="lt-LT"/>
        </w:rPr>
        <w:t>3</w:t>
      </w:r>
      <w:r w:rsidRPr="00A30E04">
        <w:rPr>
          <w:rFonts w:ascii="Times New Roman" w:eastAsia="Times New Roman" w:hAnsi="Times New Roman" w:cs="Times New Roman"/>
          <w:noProof/>
          <w:sz w:val="24"/>
          <w:szCs w:val="24"/>
          <w:lang w:eastAsia="lt-LT"/>
        </w:rPr>
        <w:t xml:space="preserve"> </w:t>
      </w:r>
      <w:r w:rsidRPr="00A30E04">
        <w:rPr>
          <w:rFonts w:ascii="Times New Roman" w:eastAsia="Times New Roman" w:hAnsi="Times New Roman" w:cs="Times New Roman"/>
          <w:b/>
          <w:noProof/>
          <w:sz w:val="24"/>
          <w:szCs w:val="24"/>
          <w:lang w:eastAsia="lt-LT"/>
        </w:rPr>
        <w:t>(žalia)</w:t>
      </w:r>
      <w:r w:rsidRPr="00A30E04">
        <w:rPr>
          <w:rFonts w:ascii="Times New Roman" w:eastAsia="Times New Roman" w:hAnsi="Times New Roman" w:cs="Times New Roman"/>
          <w:noProof/>
          <w:sz w:val="24"/>
          <w:szCs w:val="24"/>
          <w:lang w:eastAsia="lt-LT"/>
        </w:rPr>
        <w:t xml:space="preserve"> -  labai dažnai</w:t>
      </w:r>
    </w:p>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394"/>
        <w:gridCol w:w="567"/>
        <w:gridCol w:w="567"/>
        <w:gridCol w:w="567"/>
        <w:gridCol w:w="567"/>
        <w:gridCol w:w="567"/>
        <w:gridCol w:w="567"/>
        <w:gridCol w:w="567"/>
        <w:gridCol w:w="567"/>
        <w:gridCol w:w="567"/>
      </w:tblGrid>
      <w:tr w:rsidR="00101633" w:rsidRPr="00A30E04" w14:paraId="1547E7EF" w14:textId="77777777" w:rsidTr="003E1C6E">
        <w:trPr>
          <w:trHeight w:val="31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01CFA638" w14:textId="77777777" w:rsidR="00101633" w:rsidRPr="00A30E04" w:rsidRDefault="00101633" w:rsidP="003E1C6E">
            <w:pPr>
              <w:spacing w:line="276" w:lineRule="auto"/>
              <w:jc w:val="center"/>
              <w:rPr>
                <w:rFonts w:ascii="Times New Roman" w:eastAsia="Times New Roman" w:hAnsi="Times New Roman" w:cs="Times New Roman"/>
                <w:b/>
                <w:i/>
                <w:iCs/>
                <w:noProof/>
                <w:sz w:val="24"/>
                <w:szCs w:val="24"/>
                <w:lang w:eastAsia="lt-LT"/>
              </w:rPr>
            </w:pPr>
            <w:r w:rsidRPr="00A30E04">
              <w:rPr>
                <w:rFonts w:ascii="Times New Roman" w:eastAsia="Times New Roman" w:hAnsi="Times New Roman" w:cs="Times New Roman"/>
                <w:b/>
                <w:noProof/>
                <w:sz w:val="24"/>
                <w:szCs w:val="24"/>
                <w:lang w:eastAsia="lt-LT"/>
              </w:rPr>
              <w:t>Eil.</w:t>
            </w:r>
          </w:p>
          <w:p w14:paraId="16287435" w14:textId="77777777" w:rsidR="00101633" w:rsidRPr="00A30E04" w:rsidRDefault="00101633" w:rsidP="003E1C6E">
            <w:pPr>
              <w:spacing w:line="276" w:lineRule="auto"/>
              <w:jc w:val="center"/>
              <w:rPr>
                <w:rFonts w:ascii="Times New Roman" w:eastAsia="Times New Roman" w:hAnsi="Times New Roman" w:cs="Times New Roman"/>
                <w:b/>
                <w:i/>
                <w:iCs/>
                <w:noProof/>
                <w:sz w:val="24"/>
                <w:szCs w:val="24"/>
                <w:lang w:eastAsia="lt-LT"/>
              </w:rPr>
            </w:pPr>
            <w:r w:rsidRPr="00A30E04">
              <w:rPr>
                <w:rFonts w:ascii="Times New Roman" w:eastAsia="Times New Roman" w:hAnsi="Times New Roman" w:cs="Times New Roman"/>
                <w:b/>
                <w:noProof/>
                <w:sz w:val="24"/>
                <w:szCs w:val="24"/>
                <w:lang w:eastAsia="lt-LT"/>
              </w:rPr>
              <w:t>Nr.</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hideMark/>
          </w:tcPr>
          <w:p w14:paraId="28FEE222" w14:textId="77777777" w:rsidR="00101633" w:rsidRPr="00A30E04" w:rsidRDefault="00101633" w:rsidP="003E1C6E">
            <w:pPr>
              <w:spacing w:line="276" w:lineRule="auto"/>
              <w:jc w:val="center"/>
              <w:rPr>
                <w:rFonts w:ascii="Times New Roman" w:eastAsia="Times New Roman" w:hAnsi="Times New Roman" w:cs="Times New Roman"/>
                <w:b/>
                <w:i/>
                <w:iCs/>
                <w:noProof/>
                <w:sz w:val="24"/>
                <w:szCs w:val="24"/>
                <w:lang w:eastAsia="lt-LT"/>
              </w:rPr>
            </w:pPr>
            <w:r w:rsidRPr="00A30E04">
              <w:rPr>
                <w:rFonts w:ascii="Times New Roman" w:eastAsia="Times New Roman" w:hAnsi="Times New Roman" w:cs="Times New Roman"/>
                <w:b/>
                <w:noProof/>
                <w:sz w:val="24"/>
                <w:szCs w:val="24"/>
                <w:lang w:eastAsia="lt-LT"/>
              </w:rPr>
              <w:t>Vertinimo kriterijus</w:t>
            </w:r>
          </w:p>
        </w:tc>
        <w:tc>
          <w:tcPr>
            <w:tcW w:w="5103" w:type="dxa"/>
            <w:gridSpan w:val="9"/>
            <w:tcBorders>
              <w:top w:val="single" w:sz="4" w:space="0" w:color="000000"/>
              <w:left w:val="single" w:sz="4" w:space="0" w:color="000000"/>
              <w:bottom w:val="single" w:sz="4" w:space="0" w:color="000000"/>
              <w:right w:val="single" w:sz="4" w:space="0" w:color="000000"/>
            </w:tcBorders>
            <w:hideMark/>
          </w:tcPr>
          <w:p w14:paraId="55360AC4" w14:textId="77777777" w:rsidR="00101633" w:rsidRPr="00A30E04" w:rsidRDefault="00101633" w:rsidP="003E1C6E">
            <w:pPr>
              <w:spacing w:line="276" w:lineRule="auto"/>
              <w:jc w:val="center"/>
              <w:rPr>
                <w:rFonts w:ascii="Times New Roman" w:eastAsia="Times New Roman" w:hAnsi="Times New Roman" w:cs="Times New Roman"/>
                <w:b/>
                <w:i/>
                <w:iCs/>
                <w:noProof/>
                <w:sz w:val="24"/>
                <w:szCs w:val="24"/>
                <w:lang w:eastAsia="lt-LT"/>
              </w:rPr>
            </w:pPr>
            <w:r w:rsidRPr="00A30E04">
              <w:rPr>
                <w:rFonts w:ascii="Times New Roman" w:eastAsia="Times New Roman" w:hAnsi="Times New Roman" w:cs="Times New Roman"/>
                <w:b/>
                <w:noProof/>
                <w:sz w:val="24"/>
                <w:szCs w:val="24"/>
                <w:lang w:eastAsia="lt-LT"/>
              </w:rPr>
              <w:t>Mėnuo</w:t>
            </w:r>
          </w:p>
        </w:tc>
      </w:tr>
      <w:tr w:rsidR="00101633" w:rsidRPr="00A30E04" w14:paraId="6C7B8893" w14:textId="77777777" w:rsidTr="003E1C6E">
        <w:trPr>
          <w:trHeight w:val="33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299706E" w14:textId="77777777" w:rsidR="00101633" w:rsidRPr="00A30E04" w:rsidRDefault="00101633" w:rsidP="003E1C6E">
            <w:pPr>
              <w:widowControl/>
              <w:suppressAutoHyphens w:val="0"/>
              <w:autoSpaceDN/>
              <w:spacing w:line="276" w:lineRule="auto"/>
              <w:rPr>
                <w:rFonts w:ascii="Times New Roman" w:eastAsia="Times New Roman" w:hAnsi="Times New Roman" w:cs="Times New Roman"/>
                <w:b/>
                <w:i/>
                <w:iCs/>
                <w:noProof/>
                <w:sz w:val="24"/>
                <w:szCs w:val="24"/>
                <w:lang w:eastAsia="lt-LT"/>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14:paraId="537ACCB4" w14:textId="77777777" w:rsidR="00101633" w:rsidRPr="00A30E04" w:rsidRDefault="00101633" w:rsidP="003E1C6E">
            <w:pPr>
              <w:widowControl/>
              <w:suppressAutoHyphens w:val="0"/>
              <w:autoSpaceDN/>
              <w:spacing w:line="276" w:lineRule="auto"/>
              <w:rPr>
                <w:rFonts w:ascii="Times New Roman" w:eastAsia="Times New Roman" w:hAnsi="Times New Roman" w:cs="Times New Roman"/>
                <w:b/>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hideMark/>
          </w:tcPr>
          <w:p w14:paraId="290BFDB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09</w:t>
            </w:r>
          </w:p>
        </w:tc>
        <w:tc>
          <w:tcPr>
            <w:tcW w:w="567" w:type="dxa"/>
            <w:tcBorders>
              <w:top w:val="single" w:sz="4" w:space="0" w:color="000000"/>
              <w:left w:val="single" w:sz="4" w:space="0" w:color="000000"/>
              <w:bottom w:val="single" w:sz="4" w:space="0" w:color="000000"/>
              <w:right w:val="single" w:sz="4" w:space="0" w:color="000000"/>
            </w:tcBorders>
            <w:hideMark/>
          </w:tcPr>
          <w:p w14:paraId="4C105A2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10</w:t>
            </w:r>
          </w:p>
        </w:tc>
        <w:tc>
          <w:tcPr>
            <w:tcW w:w="567" w:type="dxa"/>
            <w:tcBorders>
              <w:top w:val="single" w:sz="4" w:space="0" w:color="000000"/>
              <w:left w:val="single" w:sz="4" w:space="0" w:color="000000"/>
              <w:bottom w:val="single" w:sz="4" w:space="0" w:color="000000"/>
              <w:right w:val="single" w:sz="4" w:space="0" w:color="000000"/>
            </w:tcBorders>
            <w:hideMark/>
          </w:tcPr>
          <w:p w14:paraId="2A5F3E6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11</w:t>
            </w:r>
          </w:p>
        </w:tc>
        <w:tc>
          <w:tcPr>
            <w:tcW w:w="567" w:type="dxa"/>
            <w:tcBorders>
              <w:top w:val="single" w:sz="4" w:space="0" w:color="000000"/>
              <w:left w:val="single" w:sz="4" w:space="0" w:color="000000"/>
              <w:bottom w:val="single" w:sz="4" w:space="0" w:color="000000"/>
              <w:right w:val="single" w:sz="4" w:space="0" w:color="000000"/>
            </w:tcBorders>
            <w:hideMark/>
          </w:tcPr>
          <w:p w14:paraId="22E9735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12</w:t>
            </w:r>
          </w:p>
        </w:tc>
        <w:tc>
          <w:tcPr>
            <w:tcW w:w="567" w:type="dxa"/>
            <w:tcBorders>
              <w:top w:val="single" w:sz="4" w:space="0" w:color="000000"/>
              <w:left w:val="single" w:sz="4" w:space="0" w:color="000000"/>
              <w:bottom w:val="single" w:sz="4" w:space="0" w:color="000000"/>
              <w:right w:val="single" w:sz="4" w:space="0" w:color="000000"/>
            </w:tcBorders>
            <w:hideMark/>
          </w:tcPr>
          <w:p w14:paraId="70F9E75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01</w:t>
            </w:r>
          </w:p>
        </w:tc>
        <w:tc>
          <w:tcPr>
            <w:tcW w:w="567" w:type="dxa"/>
            <w:tcBorders>
              <w:top w:val="single" w:sz="4" w:space="0" w:color="000000"/>
              <w:left w:val="single" w:sz="4" w:space="0" w:color="000000"/>
              <w:bottom w:val="single" w:sz="4" w:space="0" w:color="000000"/>
              <w:right w:val="single" w:sz="4" w:space="0" w:color="000000"/>
            </w:tcBorders>
            <w:hideMark/>
          </w:tcPr>
          <w:p w14:paraId="3E2C79D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02</w:t>
            </w:r>
          </w:p>
        </w:tc>
        <w:tc>
          <w:tcPr>
            <w:tcW w:w="567" w:type="dxa"/>
            <w:tcBorders>
              <w:top w:val="single" w:sz="4" w:space="0" w:color="000000"/>
              <w:left w:val="single" w:sz="4" w:space="0" w:color="000000"/>
              <w:bottom w:val="single" w:sz="4" w:space="0" w:color="000000"/>
              <w:right w:val="single" w:sz="4" w:space="0" w:color="000000"/>
            </w:tcBorders>
            <w:hideMark/>
          </w:tcPr>
          <w:p w14:paraId="4B4B6F3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03</w:t>
            </w:r>
          </w:p>
        </w:tc>
        <w:tc>
          <w:tcPr>
            <w:tcW w:w="567" w:type="dxa"/>
            <w:tcBorders>
              <w:top w:val="single" w:sz="4" w:space="0" w:color="000000"/>
              <w:left w:val="single" w:sz="4" w:space="0" w:color="000000"/>
              <w:bottom w:val="single" w:sz="4" w:space="0" w:color="000000"/>
              <w:right w:val="single" w:sz="4" w:space="0" w:color="000000"/>
            </w:tcBorders>
            <w:hideMark/>
          </w:tcPr>
          <w:p w14:paraId="27F78F91" w14:textId="77777777" w:rsidR="00101633" w:rsidRPr="00A30E04" w:rsidRDefault="00101633" w:rsidP="003E1C6E">
            <w:pPr>
              <w:spacing w:line="276" w:lineRule="auto"/>
              <w:jc w:val="both"/>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04</w:t>
            </w:r>
          </w:p>
        </w:tc>
        <w:tc>
          <w:tcPr>
            <w:tcW w:w="567" w:type="dxa"/>
            <w:tcBorders>
              <w:top w:val="single" w:sz="4" w:space="0" w:color="000000"/>
              <w:left w:val="single" w:sz="4" w:space="0" w:color="000000"/>
              <w:bottom w:val="single" w:sz="4" w:space="0" w:color="000000"/>
              <w:right w:val="single" w:sz="4" w:space="0" w:color="000000"/>
            </w:tcBorders>
            <w:hideMark/>
          </w:tcPr>
          <w:p w14:paraId="5F4B72A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noProof/>
                <w:sz w:val="24"/>
                <w:szCs w:val="24"/>
                <w:lang w:eastAsia="lt-LT"/>
              </w:rPr>
              <w:t>05</w:t>
            </w:r>
          </w:p>
        </w:tc>
      </w:tr>
      <w:tr w:rsidR="00101633" w:rsidRPr="00A30E04" w14:paraId="305D0CC1" w14:textId="77777777" w:rsidTr="003E1C6E">
        <w:tc>
          <w:tcPr>
            <w:tcW w:w="4961" w:type="dxa"/>
            <w:gridSpan w:val="2"/>
            <w:tcBorders>
              <w:top w:val="single" w:sz="4" w:space="0" w:color="000000"/>
              <w:left w:val="single" w:sz="4" w:space="0" w:color="000000"/>
              <w:bottom w:val="single" w:sz="4" w:space="0" w:color="000000"/>
              <w:right w:val="single" w:sz="4" w:space="0" w:color="000000"/>
            </w:tcBorders>
            <w:vAlign w:val="center"/>
            <w:hideMark/>
          </w:tcPr>
          <w:p w14:paraId="5A3369E9" w14:textId="77777777" w:rsidR="00101633" w:rsidRPr="00A30E04" w:rsidRDefault="00101633" w:rsidP="003E1C6E">
            <w:pPr>
              <w:spacing w:line="276" w:lineRule="auto"/>
              <w:jc w:val="center"/>
              <w:rPr>
                <w:rFonts w:ascii="Times New Roman" w:eastAsia="Times New Roman" w:hAnsi="Times New Roman" w:cs="Times New Roman"/>
                <w:i/>
                <w:iCs/>
                <w:noProof/>
                <w:sz w:val="24"/>
                <w:szCs w:val="24"/>
                <w:lang w:eastAsia="lt-LT"/>
              </w:rPr>
            </w:pPr>
            <w:r w:rsidRPr="00A30E04">
              <w:rPr>
                <w:rFonts w:ascii="Times New Roman" w:eastAsia="Times New Roman" w:hAnsi="Times New Roman" w:cs="Times New Roman"/>
                <w:b/>
                <w:noProof/>
                <w:sz w:val="24"/>
                <w:szCs w:val="24"/>
                <w:lang w:eastAsia="lt-LT"/>
              </w:rPr>
              <w:t>Mokymasis</w:t>
            </w:r>
          </w:p>
        </w:tc>
        <w:tc>
          <w:tcPr>
            <w:tcW w:w="5103" w:type="dxa"/>
            <w:gridSpan w:val="9"/>
            <w:tcBorders>
              <w:top w:val="single" w:sz="4" w:space="0" w:color="000000"/>
              <w:left w:val="single" w:sz="4" w:space="0" w:color="000000"/>
              <w:bottom w:val="single" w:sz="4" w:space="0" w:color="000000"/>
              <w:right w:val="single" w:sz="4" w:space="0" w:color="000000"/>
            </w:tcBorders>
          </w:tcPr>
          <w:p w14:paraId="0172E8E3"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267EECEC" w14:textId="77777777" w:rsidTr="003E1C6E">
        <w:tc>
          <w:tcPr>
            <w:tcW w:w="567" w:type="dxa"/>
            <w:tcBorders>
              <w:top w:val="single" w:sz="4" w:space="0" w:color="000000"/>
              <w:left w:val="single" w:sz="4" w:space="0" w:color="000000"/>
              <w:bottom w:val="single" w:sz="4" w:space="0" w:color="000000"/>
              <w:right w:val="single" w:sz="4" w:space="0" w:color="000000"/>
            </w:tcBorders>
          </w:tcPr>
          <w:p w14:paraId="7CBF1C1B"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4AA634E7"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Įdėmiai klausausi, aktyviai dalyvauju pamokose.</w:t>
            </w:r>
          </w:p>
        </w:tc>
        <w:tc>
          <w:tcPr>
            <w:tcW w:w="567" w:type="dxa"/>
            <w:tcBorders>
              <w:top w:val="single" w:sz="4" w:space="0" w:color="000000"/>
              <w:left w:val="single" w:sz="4" w:space="0" w:color="000000"/>
              <w:bottom w:val="single" w:sz="4" w:space="0" w:color="000000"/>
              <w:right w:val="single" w:sz="4" w:space="0" w:color="000000"/>
            </w:tcBorders>
          </w:tcPr>
          <w:p w14:paraId="6548522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28503B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3EBE03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B047C6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62696D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175EBA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3DE6A4B"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6A0860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7439383"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087EAC98" w14:textId="77777777" w:rsidTr="003E1C6E">
        <w:tc>
          <w:tcPr>
            <w:tcW w:w="567" w:type="dxa"/>
            <w:tcBorders>
              <w:top w:val="single" w:sz="4" w:space="0" w:color="000000"/>
              <w:left w:val="single" w:sz="4" w:space="0" w:color="000000"/>
              <w:bottom w:val="single" w:sz="4" w:space="0" w:color="000000"/>
              <w:right w:val="single" w:sz="4" w:space="0" w:color="000000"/>
            </w:tcBorders>
          </w:tcPr>
          <w:p w14:paraId="6E53D586"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213373F0"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Visada ir laiku atlieku namų darbus, į pamokas ateinu pasiruošęs.</w:t>
            </w:r>
          </w:p>
        </w:tc>
        <w:tc>
          <w:tcPr>
            <w:tcW w:w="567" w:type="dxa"/>
            <w:tcBorders>
              <w:top w:val="single" w:sz="4" w:space="0" w:color="000000"/>
              <w:left w:val="single" w:sz="4" w:space="0" w:color="000000"/>
              <w:bottom w:val="single" w:sz="4" w:space="0" w:color="000000"/>
              <w:right w:val="single" w:sz="4" w:space="0" w:color="000000"/>
            </w:tcBorders>
          </w:tcPr>
          <w:p w14:paraId="4DF3743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FBE140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A135DA3"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3FBEAD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26C1B0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855EA3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306C71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610EDBC"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27D359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10FA5060" w14:textId="77777777" w:rsidTr="003E1C6E">
        <w:tc>
          <w:tcPr>
            <w:tcW w:w="567" w:type="dxa"/>
            <w:tcBorders>
              <w:top w:val="single" w:sz="4" w:space="0" w:color="000000"/>
              <w:left w:val="single" w:sz="4" w:space="0" w:color="000000"/>
              <w:bottom w:val="single" w:sz="4" w:space="0" w:color="000000"/>
              <w:right w:val="single" w:sz="4" w:space="0" w:color="000000"/>
            </w:tcBorders>
          </w:tcPr>
          <w:p w14:paraId="7EAFED8D"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3E392C1D"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Esu drausmingas, netrukdau kitiems mokytis.</w:t>
            </w:r>
          </w:p>
        </w:tc>
        <w:tc>
          <w:tcPr>
            <w:tcW w:w="567" w:type="dxa"/>
            <w:tcBorders>
              <w:top w:val="single" w:sz="4" w:space="0" w:color="000000"/>
              <w:left w:val="single" w:sz="4" w:space="0" w:color="000000"/>
              <w:bottom w:val="single" w:sz="4" w:space="0" w:color="000000"/>
              <w:right w:val="single" w:sz="4" w:space="0" w:color="000000"/>
            </w:tcBorders>
          </w:tcPr>
          <w:p w14:paraId="325E31F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2AFE45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0D7B10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DAE2D3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E092CC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107EF6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877970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EEA0797"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332051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627ADCD9" w14:textId="77777777" w:rsidTr="003E1C6E">
        <w:tc>
          <w:tcPr>
            <w:tcW w:w="567" w:type="dxa"/>
            <w:tcBorders>
              <w:top w:val="single" w:sz="4" w:space="0" w:color="000000"/>
              <w:left w:val="single" w:sz="4" w:space="0" w:color="000000"/>
              <w:bottom w:val="single" w:sz="4" w:space="0" w:color="000000"/>
              <w:right w:val="single" w:sz="4" w:space="0" w:color="000000"/>
            </w:tcBorders>
          </w:tcPr>
          <w:p w14:paraId="6DEA2081"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49EDE674"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Visada turiu reikiamas priemones.</w:t>
            </w:r>
          </w:p>
        </w:tc>
        <w:tc>
          <w:tcPr>
            <w:tcW w:w="567" w:type="dxa"/>
            <w:tcBorders>
              <w:top w:val="single" w:sz="4" w:space="0" w:color="000000"/>
              <w:left w:val="single" w:sz="4" w:space="0" w:color="000000"/>
              <w:bottom w:val="single" w:sz="4" w:space="0" w:color="000000"/>
              <w:right w:val="single" w:sz="4" w:space="0" w:color="000000"/>
            </w:tcBorders>
          </w:tcPr>
          <w:p w14:paraId="46AED81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CA3DB8B"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52A356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F4F2B9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B495AF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83468DC"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DA7AEA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4E49B6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12BA58C"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0F2B7244" w14:textId="77777777" w:rsidTr="003E1C6E">
        <w:tc>
          <w:tcPr>
            <w:tcW w:w="567" w:type="dxa"/>
            <w:tcBorders>
              <w:top w:val="single" w:sz="4" w:space="0" w:color="000000"/>
              <w:left w:val="single" w:sz="4" w:space="0" w:color="000000"/>
              <w:bottom w:val="single" w:sz="4" w:space="0" w:color="000000"/>
              <w:right w:val="single" w:sz="4" w:space="0" w:color="000000"/>
            </w:tcBorders>
          </w:tcPr>
          <w:p w14:paraId="1E776DBD"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66B9BDA1"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Savarankiškai gebu atlikti daugumą užduočių.</w:t>
            </w:r>
          </w:p>
        </w:tc>
        <w:tc>
          <w:tcPr>
            <w:tcW w:w="567" w:type="dxa"/>
            <w:tcBorders>
              <w:top w:val="single" w:sz="4" w:space="0" w:color="000000"/>
              <w:left w:val="single" w:sz="4" w:space="0" w:color="000000"/>
              <w:bottom w:val="single" w:sz="4" w:space="0" w:color="000000"/>
              <w:right w:val="single" w:sz="4" w:space="0" w:color="000000"/>
            </w:tcBorders>
          </w:tcPr>
          <w:p w14:paraId="7EACBEB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41EAFDB"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84D31C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47CB673"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F705B53"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46C819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1B4D3E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13302E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D03A05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3F03E16D" w14:textId="77777777" w:rsidTr="003E1C6E">
        <w:tc>
          <w:tcPr>
            <w:tcW w:w="567" w:type="dxa"/>
            <w:tcBorders>
              <w:top w:val="single" w:sz="4" w:space="0" w:color="000000"/>
              <w:left w:val="single" w:sz="4" w:space="0" w:color="000000"/>
              <w:bottom w:val="single" w:sz="4" w:space="0" w:color="000000"/>
              <w:right w:val="single" w:sz="4" w:space="0" w:color="000000"/>
            </w:tcBorders>
          </w:tcPr>
          <w:p w14:paraId="10CB5EF7"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6506EF69"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Nevėluoju į pamokas.</w:t>
            </w:r>
          </w:p>
        </w:tc>
        <w:tc>
          <w:tcPr>
            <w:tcW w:w="567" w:type="dxa"/>
            <w:tcBorders>
              <w:top w:val="single" w:sz="4" w:space="0" w:color="000000"/>
              <w:left w:val="single" w:sz="4" w:space="0" w:color="000000"/>
              <w:bottom w:val="single" w:sz="4" w:space="0" w:color="000000"/>
              <w:right w:val="single" w:sz="4" w:space="0" w:color="000000"/>
            </w:tcBorders>
          </w:tcPr>
          <w:p w14:paraId="561B8C8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9E9DFE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C4016E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1BBA8B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7440D3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8BB81D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C71225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B3F72D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C2693E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121C068F" w14:textId="77777777" w:rsidTr="003E1C6E">
        <w:tc>
          <w:tcPr>
            <w:tcW w:w="567" w:type="dxa"/>
            <w:tcBorders>
              <w:top w:val="single" w:sz="4" w:space="0" w:color="000000"/>
              <w:left w:val="single" w:sz="4" w:space="0" w:color="000000"/>
              <w:bottom w:val="single" w:sz="4" w:space="0" w:color="000000"/>
              <w:right w:val="single" w:sz="4" w:space="0" w:color="000000"/>
            </w:tcBorders>
          </w:tcPr>
          <w:p w14:paraId="12EBDF67"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7DE62CDC"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Stengiuosi kuo geriau mokytis.</w:t>
            </w:r>
          </w:p>
        </w:tc>
        <w:tc>
          <w:tcPr>
            <w:tcW w:w="567" w:type="dxa"/>
            <w:tcBorders>
              <w:top w:val="single" w:sz="4" w:space="0" w:color="000000"/>
              <w:left w:val="single" w:sz="4" w:space="0" w:color="000000"/>
              <w:bottom w:val="single" w:sz="4" w:space="0" w:color="000000"/>
              <w:right w:val="single" w:sz="4" w:space="0" w:color="000000"/>
            </w:tcBorders>
          </w:tcPr>
          <w:p w14:paraId="0253E7D7"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7F1D69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3C1E3C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04D1FD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9CC4CC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DAB6DC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49F459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D3D3A3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0F069E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3FFF39B2" w14:textId="77777777" w:rsidTr="003E1C6E">
        <w:tc>
          <w:tcPr>
            <w:tcW w:w="4961" w:type="dxa"/>
            <w:gridSpan w:val="2"/>
            <w:tcBorders>
              <w:top w:val="single" w:sz="4" w:space="0" w:color="000000"/>
              <w:left w:val="single" w:sz="4" w:space="0" w:color="000000"/>
              <w:bottom w:val="single" w:sz="4" w:space="0" w:color="000000"/>
              <w:right w:val="single" w:sz="4" w:space="0" w:color="000000"/>
            </w:tcBorders>
            <w:hideMark/>
          </w:tcPr>
          <w:p w14:paraId="5834598A" w14:textId="77777777" w:rsidR="00101633" w:rsidRPr="00A30E04" w:rsidRDefault="00101633" w:rsidP="003E1C6E">
            <w:pPr>
              <w:spacing w:line="276" w:lineRule="auto"/>
              <w:jc w:val="center"/>
              <w:rPr>
                <w:rFonts w:ascii="Times New Roman" w:eastAsia="Times New Roman" w:hAnsi="Times New Roman" w:cs="Times New Roman"/>
                <w:noProof/>
                <w:sz w:val="24"/>
                <w:szCs w:val="24"/>
                <w:lang w:eastAsia="lt-LT"/>
              </w:rPr>
            </w:pPr>
            <w:r w:rsidRPr="00A30E04">
              <w:rPr>
                <w:rFonts w:ascii="Times New Roman" w:eastAsia="Times New Roman" w:hAnsi="Times New Roman" w:cs="Times New Roman"/>
                <w:b/>
                <w:noProof/>
                <w:sz w:val="24"/>
                <w:szCs w:val="24"/>
                <w:lang w:eastAsia="lt-LT"/>
              </w:rPr>
              <w:t>Neformalus ugdymas</w:t>
            </w:r>
          </w:p>
        </w:tc>
        <w:tc>
          <w:tcPr>
            <w:tcW w:w="5103" w:type="dxa"/>
            <w:gridSpan w:val="9"/>
            <w:tcBorders>
              <w:top w:val="single" w:sz="4" w:space="0" w:color="000000"/>
              <w:left w:val="single" w:sz="4" w:space="0" w:color="000000"/>
              <w:bottom w:val="single" w:sz="4" w:space="0" w:color="000000"/>
              <w:right w:val="single" w:sz="4" w:space="0" w:color="000000"/>
            </w:tcBorders>
          </w:tcPr>
          <w:p w14:paraId="6B5BE8C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0EC90AA5" w14:textId="77777777" w:rsidTr="003E1C6E">
        <w:tc>
          <w:tcPr>
            <w:tcW w:w="567" w:type="dxa"/>
            <w:tcBorders>
              <w:top w:val="single" w:sz="4" w:space="0" w:color="000000"/>
              <w:left w:val="single" w:sz="4" w:space="0" w:color="000000"/>
              <w:bottom w:val="single" w:sz="4" w:space="0" w:color="000000"/>
              <w:right w:val="single" w:sz="4" w:space="0" w:color="000000"/>
            </w:tcBorders>
          </w:tcPr>
          <w:p w14:paraId="3D553C1A"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09EF9481"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 xml:space="preserve">Lankau būrelį. </w:t>
            </w:r>
          </w:p>
        </w:tc>
        <w:tc>
          <w:tcPr>
            <w:tcW w:w="567" w:type="dxa"/>
            <w:tcBorders>
              <w:top w:val="single" w:sz="4" w:space="0" w:color="000000"/>
              <w:left w:val="single" w:sz="4" w:space="0" w:color="000000"/>
              <w:bottom w:val="single" w:sz="4" w:space="0" w:color="000000"/>
              <w:right w:val="single" w:sz="4" w:space="0" w:color="000000"/>
            </w:tcBorders>
          </w:tcPr>
          <w:p w14:paraId="4720D14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109AEB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B8184F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2D6DEA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829A93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14E051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9270AD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9D8BEB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B18503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1EC2D703" w14:textId="77777777" w:rsidTr="003E1C6E">
        <w:tc>
          <w:tcPr>
            <w:tcW w:w="567" w:type="dxa"/>
            <w:tcBorders>
              <w:top w:val="single" w:sz="4" w:space="0" w:color="000000"/>
              <w:left w:val="single" w:sz="4" w:space="0" w:color="000000"/>
              <w:bottom w:val="single" w:sz="4" w:space="0" w:color="000000"/>
              <w:right w:val="single" w:sz="4" w:space="0" w:color="000000"/>
            </w:tcBorders>
          </w:tcPr>
          <w:p w14:paraId="51AA212D"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06C78EE6"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Dalyvauju konkursuose, olimpiadose, varžybose.</w:t>
            </w:r>
          </w:p>
        </w:tc>
        <w:tc>
          <w:tcPr>
            <w:tcW w:w="567" w:type="dxa"/>
            <w:tcBorders>
              <w:top w:val="single" w:sz="4" w:space="0" w:color="000000"/>
              <w:left w:val="single" w:sz="4" w:space="0" w:color="000000"/>
              <w:bottom w:val="single" w:sz="4" w:space="0" w:color="000000"/>
              <w:right w:val="single" w:sz="4" w:space="0" w:color="000000"/>
            </w:tcBorders>
          </w:tcPr>
          <w:p w14:paraId="30C1AEF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16260C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626548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784BFE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AC25E4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DA88CF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6347CC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6A4B09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717952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433129A1" w14:textId="77777777" w:rsidTr="003E1C6E">
        <w:tc>
          <w:tcPr>
            <w:tcW w:w="567" w:type="dxa"/>
            <w:tcBorders>
              <w:top w:val="single" w:sz="4" w:space="0" w:color="000000"/>
              <w:left w:val="single" w:sz="4" w:space="0" w:color="000000"/>
              <w:bottom w:val="single" w:sz="4" w:space="0" w:color="000000"/>
              <w:right w:val="single" w:sz="4" w:space="0" w:color="000000"/>
            </w:tcBorders>
          </w:tcPr>
          <w:p w14:paraId="33BF44A4"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4BB9040B"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Laisvalaikiu skaitau knygas.</w:t>
            </w:r>
          </w:p>
        </w:tc>
        <w:tc>
          <w:tcPr>
            <w:tcW w:w="567" w:type="dxa"/>
            <w:tcBorders>
              <w:top w:val="single" w:sz="4" w:space="0" w:color="000000"/>
              <w:left w:val="single" w:sz="4" w:space="0" w:color="000000"/>
              <w:bottom w:val="single" w:sz="4" w:space="0" w:color="000000"/>
              <w:right w:val="single" w:sz="4" w:space="0" w:color="000000"/>
            </w:tcBorders>
          </w:tcPr>
          <w:p w14:paraId="13DD0A3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1DEA3B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53CAB3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380DB6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16E05D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4E1DF0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835905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9F03FEB"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0D0BEB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0D5443BB" w14:textId="77777777" w:rsidTr="003E1C6E">
        <w:tc>
          <w:tcPr>
            <w:tcW w:w="567" w:type="dxa"/>
            <w:tcBorders>
              <w:top w:val="single" w:sz="4" w:space="0" w:color="000000"/>
              <w:left w:val="single" w:sz="4" w:space="0" w:color="000000"/>
              <w:bottom w:val="single" w:sz="4" w:space="0" w:color="000000"/>
              <w:right w:val="single" w:sz="4" w:space="0" w:color="000000"/>
            </w:tcBorders>
          </w:tcPr>
          <w:p w14:paraId="5016D357"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16B67FE2"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Laisvalaikiu sportuoju, žaidžiu aktyvius žaidimus.</w:t>
            </w:r>
          </w:p>
        </w:tc>
        <w:tc>
          <w:tcPr>
            <w:tcW w:w="567" w:type="dxa"/>
            <w:tcBorders>
              <w:top w:val="single" w:sz="4" w:space="0" w:color="000000"/>
              <w:left w:val="single" w:sz="4" w:space="0" w:color="000000"/>
              <w:bottom w:val="single" w:sz="4" w:space="0" w:color="000000"/>
              <w:right w:val="single" w:sz="4" w:space="0" w:color="000000"/>
            </w:tcBorders>
          </w:tcPr>
          <w:p w14:paraId="7254BB5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7A317C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6D4D33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DB894B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D2EFEB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EEF579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F00789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01F74A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1C9FF4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14EE92AA" w14:textId="77777777" w:rsidTr="003E1C6E">
        <w:tc>
          <w:tcPr>
            <w:tcW w:w="4961" w:type="dxa"/>
            <w:gridSpan w:val="2"/>
            <w:tcBorders>
              <w:top w:val="single" w:sz="4" w:space="0" w:color="000000"/>
              <w:left w:val="single" w:sz="4" w:space="0" w:color="000000"/>
              <w:bottom w:val="single" w:sz="4" w:space="0" w:color="000000"/>
              <w:right w:val="single" w:sz="4" w:space="0" w:color="000000"/>
            </w:tcBorders>
            <w:hideMark/>
          </w:tcPr>
          <w:p w14:paraId="74B72217" w14:textId="77777777" w:rsidR="00101633" w:rsidRPr="00A30E04" w:rsidRDefault="00101633" w:rsidP="003E1C6E">
            <w:pPr>
              <w:spacing w:line="276" w:lineRule="auto"/>
              <w:jc w:val="center"/>
              <w:rPr>
                <w:rFonts w:ascii="Times New Roman" w:eastAsia="Times New Roman" w:hAnsi="Times New Roman" w:cs="Times New Roman"/>
                <w:noProof/>
                <w:sz w:val="24"/>
                <w:szCs w:val="24"/>
                <w:lang w:eastAsia="lt-LT"/>
              </w:rPr>
            </w:pPr>
            <w:r w:rsidRPr="00A30E04">
              <w:rPr>
                <w:rFonts w:ascii="Times New Roman" w:eastAsia="Times New Roman" w:hAnsi="Times New Roman" w:cs="Times New Roman"/>
                <w:b/>
                <w:noProof/>
                <w:sz w:val="24"/>
                <w:szCs w:val="24"/>
                <w:lang w:eastAsia="lt-LT"/>
              </w:rPr>
              <w:t>Socialiniai įgūdžiai</w:t>
            </w:r>
          </w:p>
        </w:tc>
        <w:tc>
          <w:tcPr>
            <w:tcW w:w="5103" w:type="dxa"/>
            <w:gridSpan w:val="9"/>
            <w:tcBorders>
              <w:top w:val="single" w:sz="4" w:space="0" w:color="000000"/>
              <w:left w:val="single" w:sz="4" w:space="0" w:color="000000"/>
              <w:bottom w:val="single" w:sz="4" w:space="0" w:color="000000"/>
              <w:right w:val="single" w:sz="4" w:space="0" w:color="000000"/>
            </w:tcBorders>
          </w:tcPr>
          <w:p w14:paraId="30A3BF4C"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74DA5646" w14:textId="77777777" w:rsidTr="003E1C6E">
        <w:tc>
          <w:tcPr>
            <w:tcW w:w="567" w:type="dxa"/>
            <w:tcBorders>
              <w:top w:val="single" w:sz="4" w:space="0" w:color="000000"/>
              <w:left w:val="single" w:sz="4" w:space="0" w:color="000000"/>
              <w:bottom w:val="single" w:sz="4" w:space="0" w:color="000000"/>
              <w:right w:val="single" w:sz="4" w:space="0" w:color="000000"/>
            </w:tcBorders>
          </w:tcPr>
          <w:p w14:paraId="1F7D453F"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23D65249"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Padedu draugams, mokytojams, kitiems žmonėms.</w:t>
            </w:r>
          </w:p>
        </w:tc>
        <w:tc>
          <w:tcPr>
            <w:tcW w:w="567" w:type="dxa"/>
            <w:tcBorders>
              <w:top w:val="single" w:sz="4" w:space="0" w:color="000000"/>
              <w:left w:val="single" w:sz="4" w:space="0" w:color="000000"/>
              <w:bottom w:val="single" w:sz="4" w:space="0" w:color="000000"/>
              <w:right w:val="single" w:sz="4" w:space="0" w:color="000000"/>
            </w:tcBorders>
          </w:tcPr>
          <w:p w14:paraId="701F908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5F8C5B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3C4DCC3"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255E6E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488F3E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500DA27"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CBDD4B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9968CC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FA3AAB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1796A48E" w14:textId="77777777" w:rsidTr="003E1C6E">
        <w:tc>
          <w:tcPr>
            <w:tcW w:w="567" w:type="dxa"/>
            <w:tcBorders>
              <w:top w:val="single" w:sz="4" w:space="0" w:color="000000"/>
              <w:left w:val="single" w:sz="4" w:space="0" w:color="000000"/>
              <w:bottom w:val="single" w:sz="4" w:space="0" w:color="000000"/>
              <w:right w:val="single" w:sz="4" w:space="0" w:color="000000"/>
            </w:tcBorders>
          </w:tcPr>
          <w:p w14:paraId="772CA30D"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06783205"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Esu draugiškas, mandagus, geranoriškas.</w:t>
            </w:r>
          </w:p>
        </w:tc>
        <w:tc>
          <w:tcPr>
            <w:tcW w:w="567" w:type="dxa"/>
            <w:tcBorders>
              <w:top w:val="single" w:sz="4" w:space="0" w:color="000000"/>
              <w:left w:val="single" w:sz="4" w:space="0" w:color="000000"/>
              <w:bottom w:val="single" w:sz="4" w:space="0" w:color="000000"/>
              <w:right w:val="single" w:sz="4" w:space="0" w:color="000000"/>
            </w:tcBorders>
          </w:tcPr>
          <w:p w14:paraId="4C23ACE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FABFD0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416750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C94103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73FE2A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8E8040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7F0549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9E9237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001FEB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0FEC8AC9" w14:textId="77777777" w:rsidTr="003E1C6E">
        <w:tc>
          <w:tcPr>
            <w:tcW w:w="567" w:type="dxa"/>
            <w:tcBorders>
              <w:top w:val="single" w:sz="4" w:space="0" w:color="000000"/>
              <w:left w:val="single" w:sz="4" w:space="0" w:color="000000"/>
              <w:bottom w:val="single" w:sz="4" w:space="0" w:color="000000"/>
              <w:right w:val="single" w:sz="4" w:space="0" w:color="000000"/>
            </w:tcBorders>
          </w:tcPr>
          <w:p w14:paraId="093393DC"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1ABC2236"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Gebu ir mėgstu dirbti komandoje / grupėje.</w:t>
            </w:r>
          </w:p>
        </w:tc>
        <w:tc>
          <w:tcPr>
            <w:tcW w:w="567" w:type="dxa"/>
            <w:tcBorders>
              <w:top w:val="single" w:sz="4" w:space="0" w:color="000000"/>
              <w:left w:val="single" w:sz="4" w:space="0" w:color="000000"/>
              <w:bottom w:val="single" w:sz="4" w:space="0" w:color="000000"/>
              <w:right w:val="single" w:sz="4" w:space="0" w:color="000000"/>
            </w:tcBorders>
          </w:tcPr>
          <w:p w14:paraId="3E79297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93793E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431626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597E0D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E990AD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041D48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883845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8786E5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F2D178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01F363DD" w14:textId="77777777" w:rsidTr="003E1C6E">
        <w:tc>
          <w:tcPr>
            <w:tcW w:w="567" w:type="dxa"/>
            <w:tcBorders>
              <w:top w:val="single" w:sz="4" w:space="0" w:color="000000"/>
              <w:left w:val="single" w:sz="4" w:space="0" w:color="000000"/>
              <w:bottom w:val="single" w:sz="4" w:space="0" w:color="000000"/>
              <w:right w:val="single" w:sz="4" w:space="0" w:color="000000"/>
            </w:tcBorders>
          </w:tcPr>
          <w:p w14:paraId="0094F45A"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6D6EBE11"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Gebu valdyti savo emocijas.</w:t>
            </w:r>
          </w:p>
        </w:tc>
        <w:tc>
          <w:tcPr>
            <w:tcW w:w="567" w:type="dxa"/>
            <w:tcBorders>
              <w:top w:val="single" w:sz="4" w:space="0" w:color="000000"/>
              <w:left w:val="single" w:sz="4" w:space="0" w:color="000000"/>
              <w:bottom w:val="single" w:sz="4" w:space="0" w:color="000000"/>
              <w:right w:val="single" w:sz="4" w:space="0" w:color="000000"/>
            </w:tcBorders>
          </w:tcPr>
          <w:p w14:paraId="4C7E73C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A2DA54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42AE09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BF729D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40C27C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15E795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06126F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A1FB17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CE7C16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63C40F5C" w14:textId="77777777" w:rsidTr="003E1C6E">
        <w:tc>
          <w:tcPr>
            <w:tcW w:w="567" w:type="dxa"/>
            <w:tcBorders>
              <w:top w:val="single" w:sz="4" w:space="0" w:color="000000"/>
              <w:left w:val="single" w:sz="4" w:space="0" w:color="000000"/>
              <w:bottom w:val="single" w:sz="4" w:space="0" w:color="000000"/>
              <w:right w:val="single" w:sz="4" w:space="0" w:color="000000"/>
            </w:tcBorders>
          </w:tcPr>
          <w:p w14:paraId="714AC7C9"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5CDF5432"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Lengvai bendrauju.</w:t>
            </w:r>
          </w:p>
        </w:tc>
        <w:tc>
          <w:tcPr>
            <w:tcW w:w="567" w:type="dxa"/>
            <w:tcBorders>
              <w:top w:val="single" w:sz="4" w:space="0" w:color="000000"/>
              <w:left w:val="single" w:sz="4" w:space="0" w:color="000000"/>
              <w:bottom w:val="single" w:sz="4" w:space="0" w:color="000000"/>
              <w:right w:val="single" w:sz="4" w:space="0" w:color="000000"/>
            </w:tcBorders>
          </w:tcPr>
          <w:p w14:paraId="7EADDB66"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EC6E51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F4EB7A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9E98DD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FF24B37"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D3C50F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DFB520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D877E4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2048DE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4C1FF1F8" w14:textId="77777777" w:rsidTr="003E1C6E">
        <w:tc>
          <w:tcPr>
            <w:tcW w:w="567" w:type="dxa"/>
            <w:tcBorders>
              <w:top w:val="single" w:sz="4" w:space="0" w:color="000000"/>
              <w:left w:val="single" w:sz="4" w:space="0" w:color="000000"/>
              <w:bottom w:val="single" w:sz="4" w:space="0" w:color="000000"/>
              <w:right w:val="single" w:sz="4" w:space="0" w:color="000000"/>
            </w:tcBorders>
          </w:tcPr>
          <w:p w14:paraId="738E2AB7"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300996B5"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Sveikinuosi su visais mokyklos darbuotojais, gerbiu juos.</w:t>
            </w:r>
          </w:p>
        </w:tc>
        <w:tc>
          <w:tcPr>
            <w:tcW w:w="567" w:type="dxa"/>
            <w:tcBorders>
              <w:top w:val="single" w:sz="4" w:space="0" w:color="000000"/>
              <w:left w:val="single" w:sz="4" w:space="0" w:color="000000"/>
              <w:bottom w:val="single" w:sz="4" w:space="0" w:color="000000"/>
              <w:right w:val="single" w:sz="4" w:space="0" w:color="000000"/>
            </w:tcBorders>
          </w:tcPr>
          <w:p w14:paraId="7AE76AB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AF56A23"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3F5862C"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D292E7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FE73A1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4ACF938"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AE1CA4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3193BE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1A1C561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687E877B" w14:textId="77777777" w:rsidTr="003E1C6E">
        <w:tc>
          <w:tcPr>
            <w:tcW w:w="567" w:type="dxa"/>
            <w:tcBorders>
              <w:top w:val="single" w:sz="4" w:space="0" w:color="000000"/>
              <w:left w:val="single" w:sz="4" w:space="0" w:color="000000"/>
              <w:bottom w:val="single" w:sz="4" w:space="0" w:color="000000"/>
              <w:right w:val="single" w:sz="4" w:space="0" w:color="000000"/>
            </w:tcBorders>
          </w:tcPr>
          <w:p w14:paraId="00929EB9"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13DFDAB4"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Dalinuosi įspūdžiais apie mokyklą su artimaisiais.</w:t>
            </w:r>
          </w:p>
        </w:tc>
        <w:tc>
          <w:tcPr>
            <w:tcW w:w="567" w:type="dxa"/>
            <w:tcBorders>
              <w:top w:val="single" w:sz="4" w:space="0" w:color="000000"/>
              <w:left w:val="single" w:sz="4" w:space="0" w:color="000000"/>
              <w:bottom w:val="single" w:sz="4" w:space="0" w:color="000000"/>
              <w:right w:val="single" w:sz="4" w:space="0" w:color="000000"/>
            </w:tcBorders>
          </w:tcPr>
          <w:p w14:paraId="0DD5E76A"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21B791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300D2D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1A63B4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413E0311"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30873F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65503C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67E9C3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323CFB39"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r w:rsidR="00101633" w:rsidRPr="00A30E04" w14:paraId="1887A611" w14:textId="77777777" w:rsidTr="003E1C6E">
        <w:tc>
          <w:tcPr>
            <w:tcW w:w="567" w:type="dxa"/>
            <w:tcBorders>
              <w:top w:val="single" w:sz="4" w:space="0" w:color="000000"/>
              <w:left w:val="single" w:sz="4" w:space="0" w:color="000000"/>
              <w:bottom w:val="single" w:sz="4" w:space="0" w:color="000000"/>
              <w:right w:val="single" w:sz="4" w:space="0" w:color="000000"/>
            </w:tcBorders>
          </w:tcPr>
          <w:p w14:paraId="5920685A" w14:textId="77777777" w:rsidR="00101633" w:rsidRPr="00A30E04" w:rsidRDefault="00101633" w:rsidP="00101633">
            <w:pPr>
              <w:widowControl/>
              <w:numPr>
                <w:ilvl w:val="0"/>
                <w:numId w:val="23"/>
              </w:numPr>
              <w:suppressAutoHyphens w:val="0"/>
              <w:spacing w:line="276" w:lineRule="auto"/>
              <w:ind w:hanging="720"/>
              <w:jc w:val="center"/>
              <w:textAlignment w:val="auto"/>
              <w:rPr>
                <w:rFonts w:ascii="Times New Roman" w:eastAsia="Times New Roman" w:hAnsi="Times New Roman" w:cs="Times New Roman"/>
                <w:noProof/>
                <w:sz w:val="24"/>
                <w:szCs w:val="24"/>
                <w:lang w:eastAsia="lt-LT"/>
              </w:rPr>
            </w:pPr>
          </w:p>
        </w:tc>
        <w:tc>
          <w:tcPr>
            <w:tcW w:w="4394" w:type="dxa"/>
            <w:tcBorders>
              <w:top w:val="single" w:sz="4" w:space="0" w:color="000000"/>
              <w:left w:val="single" w:sz="4" w:space="0" w:color="000000"/>
              <w:bottom w:val="single" w:sz="4" w:space="0" w:color="000000"/>
              <w:right w:val="single" w:sz="4" w:space="0" w:color="000000"/>
            </w:tcBorders>
            <w:hideMark/>
          </w:tcPr>
          <w:p w14:paraId="4B502966" w14:textId="77777777" w:rsidR="00101633" w:rsidRPr="00A30E04" w:rsidRDefault="00101633" w:rsidP="003E1C6E">
            <w:pPr>
              <w:spacing w:line="276" w:lineRule="auto"/>
              <w:jc w:val="both"/>
              <w:rPr>
                <w:rFonts w:ascii="Times New Roman" w:eastAsia="Times New Roman" w:hAnsi="Times New Roman"/>
                <w:i/>
                <w:iCs/>
                <w:noProof/>
                <w:lang w:eastAsia="lt-LT"/>
              </w:rPr>
            </w:pPr>
            <w:r w:rsidRPr="00A30E04">
              <w:rPr>
                <w:rFonts w:ascii="Times New Roman" w:eastAsia="Times New Roman" w:hAnsi="Times New Roman"/>
                <w:noProof/>
                <w:lang w:eastAsia="lt-LT"/>
              </w:rPr>
              <w:t>Laikausi mokinio taisyklių.</w:t>
            </w:r>
          </w:p>
        </w:tc>
        <w:tc>
          <w:tcPr>
            <w:tcW w:w="567" w:type="dxa"/>
            <w:tcBorders>
              <w:top w:val="single" w:sz="4" w:space="0" w:color="000000"/>
              <w:left w:val="single" w:sz="4" w:space="0" w:color="000000"/>
              <w:bottom w:val="single" w:sz="4" w:space="0" w:color="000000"/>
              <w:right w:val="single" w:sz="4" w:space="0" w:color="000000"/>
            </w:tcBorders>
          </w:tcPr>
          <w:p w14:paraId="5D510CB0"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960A597"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BBD49AD"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07C0580E"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8FEBB4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5F632A05"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7A4FE7A4"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6767902"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6A0D3A6F" w14:textId="77777777" w:rsidR="00101633" w:rsidRPr="00A30E04" w:rsidRDefault="00101633" w:rsidP="003E1C6E">
            <w:pPr>
              <w:spacing w:line="276" w:lineRule="auto"/>
              <w:rPr>
                <w:rFonts w:ascii="Times New Roman" w:eastAsia="Times New Roman" w:hAnsi="Times New Roman" w:cs="Times New Roman"/>
                <w:i/>
                <w:iCs/>
                <w:noProof/>
                <w:sz w:val="24"/>
                <w:szCs w:val="24"/>
                <w:lang w:eastAsia="lt-LT"/>
              </w:rPr>
            </w:pPr>
          </w:p>
        </w:tc>
      </w:tr>
    </w:tbl>
    <w:p w14:paraId="26FAA9AD" w14:textId="77777777" w:rsidR="00101633" w:rsidRPr="00A30E04" w:rsidRDefault="00101633" w:rsidP="00101633">
      <w:pPr>
        <w:rPr>
          <w:noProof/>
        </w:rPr>
      </w:pPr>
    </w:p>
    <w:p w14:paraId="07981332" w14:textId="77777777" w:rsidR="007B2409" w:rsidRPr="00A30E04" w:rsidRDefault="007B2409" w:rsidP="00E9314A">
      <w:pPr>
        <w:spacing w:line="288" w:lineRule="auto"/>
        <w:jc w:val="center"/>
        <w:rPr>
          <w:rFonts w:ascii="Times New Roman" w:eastAsia="Times New Roman" w:hAnsi="Times New Roman" w:cs="Times New Roman"/>
          <w:iCs/>
          <w:noProof/>
          <w:color w:val="000000" w:themeColor="text1"/>
          <w:sz w:val="24"/>
          <w:szCs w:val="24"/>
        </w:rPr>
      </w:pPr>
    </w:p>
    <w:p w14:paraId="262ACCE6" w14:textId="77777777" w:rsidR="00101633" w:rsidRPr="00A30E04" w:rsidRDefault="00101633" w:rsidP="00814348">
      <w:pPr>
        <w:pStyle w:val="Betarp"/>
        <w:jc w:val="right"/>
        <w:rPr>
          <w:rFonts w:ascii="Times New Roman" w:hAnsi="Times New Roman" w:cs="Times New Roman"/>
          <w:noProof/>
          <w:sz w:val="24"/>
          <w:szCs w:val="24"/>
        </w:rPr>
      </w:pPr>
    </w:p>
    <w:p w14:paraId="40E282E8" w14:textId="77777777" w:rsidR="00101633" w:rsidRPr="00A30E04" w:rsidRDefault="00101633" w:rsidP="00814348">
      <w:pPr>
        <w:pStyle w:val="Betarp"/>
        <w:jc w:val="right"/>
        <w:rPr>
          <w:rFonts w:ascii="Times New Roman" w:hAnsi="Times New Roman" w:cs="Times New Roman"/>
          <w:noProof/>
          <w:sz w:val="24"/>
          <w:szCs w:val="24"/>
        </w:rPr>
      </w:pPr>
    </w:p>
    <w:p w14:paraId="540CFEA9" w14:textId="77777777" w:rsidR="00C32C2B" w:rsidRPr="00A30E04" w:rsidRDefault="00C32C2B" w:rsidP="00814348">
      <w:pPr>
        <w:pStyle w:val="Betarp"/>
        <w:jc w:val="right"/>
        <w:rPr>
          <w:rFonts w:ascii="Times New Roman" w:hAnsi="Times New Roman" w:cs="Times New Roman"/>
          <w:noProof/>
          <w:sz w:val="24"/>
          <w:szCs w:val="24"/>
        </w:rPr>
      </w:pPr>
    </w:p>
    <w:p w14:paraId="4D5B9601" w14:textId="53034E5F"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2024-2025 m. m.                                                                            </w:t>
      </w:r>
    </w:p>
    <w:p w14:paraId="4D968B8A" w14:textId="77777777"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23740B8B" w14:textId="77777777" w:rsidR="00814348"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1C5D822E" w14:textId="11927ABB" w:rsidR="00DC00E9" w:rsidRPr="00A30E04" w:rsidRDefault="00814348" w:rsidP="0081434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DC00E9" w:rsidRPr="00A30E04">
        <w:rPr>
          <w:rFonts w:ascii="Times New Roman" w:eastAsia="Times New Roman" w:hAnsi="Times New Roman" w:cs="Times New Roman"/>
          <w:iCs/>
          <w:noProof/>
          <w:color w:val="000000" w:themeColor="text1"/>
          <w:sz w:val="24"/>
          <w:szCs w:val="24"/>
        </w:rPr>
        <w:t>priedo</w:t>
      </w:r>
      <w:r w:rsidR="00844A03" w:rsidRPr="00A30E04">
        <w:rPr>
          <w:rFonts w:ascii="Times New Roman" w:eastAsia="Times New Roman" w:hAnsi="Times New Roman" w:cs="Times New Roman"/>
          <w:iCs/>
          <w:noProof/>
          <w:color w:val="000000" w:themeColor="text1"/>
          <w:sz w:val="24"/>
          <w:szCs w:val="24"/>
        </w:rPr>
        <w:t xml:space="preserve"> nr.</w:t>
      </w:r>
      <w:r w:rsidR="00C32C2B" w:rsidRPr="00A30E04">
        <w:rPr>
          <w:rFonts w:ascii="Times New Roman" w:eastAsia="Times New Roman" w:hAnsi="Times New Roman" w:cs="Times New Roman"/>
          <w:iCs/>
          <w:noProof/>
          <w:color w:val="000000" w:themeColor="text1"/>
          <w:sz w:val="24"/>
          <w:szCs w:val="24"/>
        </w:rPr>
        <w:t xml:space="preserve"> </w:t>
      </w:r>
      <w:r w:rsidR="00844A03" w:rsidRPr="00A30E04">
        <w:rPr>
          <w:rFonts w:ascii="Times New Roman" w:eastAsia="Times New Roman" w:hAnsi="Times New Roman" w:cs="Times New Roman"/>
          <w:iCs/>
          <w:noProof/>
          <w:color w:val="000000" w:themeColor="text1"/>
          <w:sz w:val="24"/>
          <w:szCs w:val="24"/>
        </w:rPr>
        <w:t>7</w:t>
      </w:r>
      <w:r w:rsidR="00DC00E9" w:rsidRPr="00A30E04">
        <w:rPr>
          <w:rFonts w:ascii="Times New Roman" w:eastAsia="Times New Roman" w:hAnsi="Times New Roman" w:cs="Times New Roman"/>
          <w:iCs/>
          <w:noProof/>
          <w:color w:val="000000" w:themeColor="text1"/>
          <w:sz w:val="24"/>
          <w:szCs w:val="24"/>
        </w:rPr>
        <w:t xml:space="preserve"> 2 priedas</w:t>
      </w:r>
    </w:p>
    <w:p w14:paraId="299F8526" w14:textId="77777777" w:rsidR="00DC00E9" w:rsidRPr="00A30E04" w:rsidRDefault="00DC00E9" w:rsidP="007B2409">
      <w:pPr>
        <w:spacing w:line="288" w:lineRule="auto"/>
        <w:jc w:val="right"/>
        <w:rPr>
          <w:rFonts w:ascii="Times New Roman" w:eastAsia="Times New Roman" w:hAnsi="Times New Roman" w:cs="Times New Roman"/>
          <w:iCs/>
          <w:noProof/>
          <w:color w:val="000000" w:themeColor="text1"/>
          <w:sz w:val="24"/>
          <w:szCs w:val="24"/>
        </w:rPr>
      </w:pPr>
    </w:p>
    <w:p w14:paraId="4DDDBF5B" w14:textId="1F30BDFA" w:rsidR="00E9314A" w:rsidRPr="00A30E04" w:rsidRDefault="00E9314A" w:rsidP="00DC00E9">
      <w:pPr>
        <w:spacing w:line="288" w:lineRule="auto"/>
        <w:jc w:val="center"/>
        <w:rPr>
          <w:rFonts w:ascii="Times New Roman" w:eastAsia="Times New Roman" w:hAnsi="Times New Roman" w:cs="Times New Roman"/>
          <w:iCs/>
          <w:noProof/>
          <w:color w:val="000000" w:themeColor="text1"/>
          <w:sz w:val="24"/>
          <w:szCs w:val="24"/>
        </w:rPr>
      </w:pPr>
      <w:r w:rsidRPr="00A30E04">
        <w:rPr>
          <w:rFonts w:ascii="Times New Roman" w:eastAsia="Times New Roman" w:hAnsi="Times New Roman" w:cs="Times New Roman"/>
          <w:iCs/>
          <w:noProof/>
          <w:color w:val="000000" w:themeColor="text1"/>
          <w:sz w:val="24"/>
          <w:szCs w:val="24"/>
        </w:rPr>
        <w:t>Dieveniškių A</w:t>
      </w:r>
      <w:r w:rsidR="00951D5E" w:rsidRPr="00A30E04">
        <w:rPr>
          <w:rFonts w:ascii="Times New Roman" w:eastAsia="Times New Roman" w:hAnsi="Times New Roman" w:cs="Times New Roman"/>
          <w:iCs/>
          <w:noProof/>
          <w:color w:val="000000" w:themeColor="text1"/>
          <w:sz w:val="24"/>
          <w:szCs w:val="24"/>
        </w:rPr>
        <w:t>.</w:t>
      </w:r>
      <w:r w:rsidRPr="00A30E04">
        <w:rPr>
          <w:rFonts w:ascii="Times New Roman" w:eastAsia="Times New Roman" w:hAnsi="Times New Roman" w:cs="Times New Roman"/>
          <w:iCs/>
          <w:noProof/>
          <w:color w:val="000000" w:themeColor="text1"/>
          <w:sz w:val="24"/>
          <w:szCs w:val="24"/>
        </w:rPr>
        <w:t xml:space="preserve"> Mickevičiaus gimnazija</w:t>
      </w:r>
    </w:p>
    <w:p w14:paraId="4F02EE22" w14:textId="77777777" w:rsidR="00E9314A" w:rsidRPr="00A30E04" w:rsidRDefault="00E9314A" w:rsidP="00E9314A">
      <w:pPr>
        <w:spacing w:line="360" w:lineRule="auto"/>
        <w:ind w:left="-992"/>
        <w:jc w:val="center"/>
        <w:rPr>
          <w:rFonts w:ascii="Times New Roman" w:eastAsia="Times New Roman" w:hAnsi="Times New Roman" w:cs="Times New Roman"/>
          <w:iCs/>
          <w:noProof/>
          <w:color w:val="000000" w:themeColor="text1"/>
        </w:rPr>
      </w:pPr>
      <w:r w:rsidRPr="00A30E04">
        <w:rPr>
          <w:rFonts w:ascii="Times New Roman" w:eastAsia="Times New Roman" w:hAnsi="Times New Roman" w:cs="Times New Roman"/>
          <w:bCs/>
          <w:iCs/>
          <w:noProof/>
          <w:color w:val="000000" w:themeColor="text1"/>
        </w:rPr>
        <w:t>_____klasės mokinio(-ės)______________________________________</w:t>
      </w:r>
    </w:p>
    <w:p w14:paraId="3E7673A8" w14:textId="77777777" w:rsidR="00E9314A" w:rsidRPr="00A30E04" w:rsidRDefault="00E9314A" w:rsidP="00E9314A">
      <w:pPr>
        <w:spacing w:line="360" w:lineRule="auto"/>
        <w:ind w:left="-992"/>
        <w:jc w:val="center"/>
        <w:rPr>
          <w:rFonts w:ascii="Times New Roman" w:eastAsia="Times New Roman" w:hAnsi="Times New Roman" w:cs="Times New Roman"/>
          <w:iCs/>
          <w:noProof/>
          <w:color w:val="000000" w:themeColor="text1"/>
        </w:rPr>
      </w:pPr>
      <w:r w:rsidRPr="00A30E04">
        <w:rPr>
          <w:rFonts w:ascii="Times New Roman" w:eastAsia="Times New Roman" w:hAnsi="Times New Roman" w:cs="Times New Roman"/>
          <w:bCs/>
          <w:iCs/>
          <w:noProof/>
          <w:color w:val="000000" w:themeColor="text1"/>
        </w:rPr>
        <w:t>____________________________dalyko</w:t>
      </w:r>
    </w:p>
    <w:p w14:paraId="613FBDAF" w14:textId="77777777" w:rsidR="00E9314A" w:rsidRPr="00A30E04" w:rsidRDefault="00E9314A" w:rsidP="00E9314A">
      <w:pPr>
        <w:spacing w:line="360" w:lineRule="auto"/>
        <w:ind w:left="-992"/>
        <w:jc w:val="center"/>
        <w:rPr>
          <w:rFonts w:ascii="Times New Roman" w:eastAsia="Times New Roman" w:hAnsi="Times New Roman" w:cs="Times New Roman"/>
          <w:bCs/>
          <w:iCs/>
          <w:noProof/>
          <w:color w:val="000000" w:themeColor="text1"/>
        </w:rPr>
      </w:pPr>
      <w:r w:rsidRPr="00A30E04">
        <w:rPr>
          <w:rFonts w:ascii="Times New Roman" w:eastAsia="Times New Roman" w:hAnsi="Times New Roman" w:cs="Times New Roman"/>
          <w:bCs/>
          <w:iCs/>
          <w:noProof/>
          <w:color w:val="000000" w:themeColor="text1"/>
        </w:rPr>
        <w:t>ASMENINĖS PAŽANGOS STEBĖJIMO LAPAS</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50"/>
        <w:gridCol w:w="751"/>
        <w:gridCol w:w="763"/>
        <w:gridCol w:w="465"/>
        <w:gridCol w:w="425"/>
        <w:gridCol w:w="638"/>
        <w:gridCol w:w="764"/>
        <w:gridCol w:w="764"/>
        <w:gridCol w:w="764"/>
        <w:gridCol w:w="764"/>
        <w:gridCol w:w="764"/>
      </w:tblGrid>
      <w:tr w:rsidR="007B2409" w:rsidRPr="00A30E04" w14:paraId="36E6DCBD" w14:textId="77777777" w:rsidTr="00814348">
        <w:trPr>
          <w:trHeight w:val="352"/>
        </w:trPr>
        <w:tc>
          <w:tcPr>
            <w:tcW w:w="1135" w:type="dxa"/>
          </w:tcPr>
          <w:p w14:paraId="655CD19E"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6"/>
                <w:szCs w:val="16"/>
              </w:rPr>
            </w:pPr>
            <w:r w:rsidRPr="00A30E04">
              <w:rPr>
                <w:rFonts w:ascii="Times New Roman" w:eastAsia="Times New Roman" w:hAnsi="Times New Roman" w:cs="Times New Roman"/>
                <w:bCs/>
                <w:iCs/>
                <w:noProof/>
                <w:color w:val="000000" w:themeColor="text1"/>
                <w:sz w:val="16"/>
                <w:szCs w:val="16"/>
              </w:rPr>
              <w:t>Laikotarpis</w:t>
            </w:r>
          </w:p>
        </w:tc>
        <w:tc>
          <w:tcPr>
            <w:tcW w:w="3680" w:type="dxa"/>
            <w:gridSpan w:val="5"/>
          </w:tcPr>
          <w:p w14:paraId="34E27B9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6"/>
                <w:szCs w:val="16"/>
              </w:rPr>
            </w:pPr>
            <w:r w:rsidRPr="00A30E04">
              <w:rPr>
                <w:rFonts w:ascii="Times New Roman" w:eastAsia="Times New Roman" w:hAnsi="Times New Roman" w:cs="Times New Roman"/>
                <w:bCs/>
                <w:iCs/>
                <w:noProof/>
                <w:color w:val="000000" w:themeColor="text1"/>
                <w:sz w:val="16"/>
                <w:szCs w:val="16"/>
              </w:rPr>
              <w:t xml:space="preserve">  I pusmetis </w:t>
            </w:r>
          </w:p>
        </w:tc>
        <w:tc>
          <w:tcPr>
            <w:tcW w:w="4119" w:type="dxa"/>
            <w:gridSpan w:val="6"/>
          </w:tcPr>
          <w:p w14:paraId="6FABCD2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6"/>
                <w:szCs w:val="16"/>
              </w:rPr>
            </w:pPr>
            <w:r w:rsidRPr="00A30E04">
              <w:rPr>
                <w:rFonts w:ascii="Times New Roman" w:eastAsia="Times New Roman" w:hAnsi="Times New Roman" w:cs="Times New Roman"/>
                <w:bCs/>
                <w:iCs/>
                <w:noProof/>
                <w:color w:val="000000" w:themeColor="text1"/>
                <w:sz w:val="16"/>
                <w:szCs w:val="16"/>
              </w:rPr>
              <w:t xml:space="preserve"> II pusmetis </w:t>
            </w:r>
          </w:p>
        </w:tc>
        <w:tc>
          <w:tcPr>
            <w:tcW w:w="764" w:type="dxa"/>
          </w:tcPr>
          <w:p w14:paraId="2CEA630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6"/>
                <w:szCs w:val="16"/>
              </w:rPr>
            </w:pPr>
            <w:r w:rsidRPr="00A30E04">
              <w:rPr>
                <w:rFonts w:ascii="Times New Roman" w:eastAsia="Times New Roman" w:hAnsi="Times New Roman" w:cs="Times New Roman"/>
                <w:bCs/>
                <w:iCs/>
                <w:noProof/>
                <w:color w:val="000000" w:themeColor="text1"/>
                <w:sz w:val="16"/>
                <w:szCs w:val="16"/>
              </w:rPr>
              <w:t xml:space="preserve">Metinis </w:t>
            </w:r>
          </w:p>
        </w:tc>
      </w:tr>
      <w:tr w:rsidR="007B2409" w:rsidRPr="00A30E04" w14:paraId="4167A314" w14:textId="77777777" w:rsidTr="00814348">
        <w:tc>
          <w:tcPr>
            <w:tcW w:w="1135" w:type="dxa"/>
            <w:vMerge w:val="restart"/>
            <w:textDirection w:val="btLr"/>
          </w:tcPr>
          <w:p w14:paraId="51AF1188" w14:textId="77777777" w:rsidR="00E9314A" w:rsidRPr="00A30E04" w:rsidRDefault="00E9314A" w:rsidP="002F7EB4">
            <w:pPr>
              <w:spacing w:line="360" w:lineRule="auto"/>
              <w:ind w:left="113" w:right="113"/>
              <w:jc w:val="center"/>
              <w:rPr>
                <w:rFonts w:ascii="Times New Roman" w:eastAsia="Times New Roman" w:hAnsi="Times New Roman" w:cs="Times New Roman"/>
                <w:bCs/>
                <w:iCs/>
                <w:noProof/>
                <w:color w:val="000000" w:themeColor="text1"/>
                <w:sz w:val="24"/>
                <w:szCs w:val="24"/>
              </w:rPr>
            </w:pPr>
            <w:r w:rsidRPr="00A30E04">
              <w:rPr>
                <w:rFonts w:ascii="Times New Roman" w:eastAsia="Times New Roman" w:hAnsi="Times New Roman" w:cs="Times New Roman"/>
                <w:bCs/>
                <w:iCs/>
                <w:noProof/>
                <w:color w:val="000000" w:themeColor="text1"/>
                <w:sz w:val="24"/>
                <w:szCs w:val="24"/>
              </w:rPr>
              <w:t>aukštesnysis</w:t>
            </w:r>
          </w:p>
        </w:tc>
        <w:tc>
          <w:tcPr>
            <w:tcW w:w="851" w:type="dxa"/>
            <w:shd w:val="clear" w:color="auto" w:fill="auto"/>
          </w:tcPr>
          <w:p w14:paraId="4440643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7550D18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883933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2AB491F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C50351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5C11084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14772E5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B3968F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47CAFC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E6F921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94597A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DD7230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0D5399B" w14:textId="77777777" w:rsidTr="00814348">
        <w:tc>
          <w:tcPr>
            <w:tcW w:w="1135" w:type="dxa"/>
            <w:vMerge/>
          </w:tcPr>
          <w:p w14:paraId="3FE80085"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4268C86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48DC17D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E8A79F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617554F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D4A557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57BD6AC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18B554B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F7ED75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01780D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0B785E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B991D7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C0D99E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0645DB1B" w14:textId="77777777" w:rsidTr="00814348">
        <w:tc>
          <w:tcPr>
            <w:tcW w:w="1135" w:type="dxa"/>
            <w:vMerge/>
          </w:tcPr>
          <w:p w14:paraId="3F0FEC9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60F42B4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22E2FF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10F4094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7D13BE4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7976B3E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59E1961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3E47C81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2D4357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213A33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66878E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0F2F13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31BA2E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B46A681" w14:textId="77777777" w:rsidTr="00814348">
        <w:tc>
          <w:tcPr>
            <w:tcW w:w="1135" w:type="dxa"/>
            <w:vMerge/>
          </w:tcPr>
          <w:p w14:paraId="40F34418"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4F8829C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35B7A81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61B72F7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4BA42D1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74637F4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817E85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383A42E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E2663B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1CBAF8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E1AB92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23DA31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1A7BE9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128791BC" w14:textId="77777777" w:rsidTr="00814348">
        <w:tc>
          <w:tcPr>
            <w:tcW w:w="1135" w:type="dxa"/>
            <w:vMerge/>
          </w:tcPr>
          <w:p w14:paraId="406E76EF"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68D5810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61C3809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242A2B8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00D3C23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56CF77D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035A9E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55C4FC8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119BF6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3D0E13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F5D763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F8D02D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FB3747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1166FE56" w14:textId="77777777" w:rsidTr="00814348">
        <w:tc>
          <w:tcPr>
            <w:tcW w:w="1135" w:type="dxa"/>
            <w:vMerge/>
          </w:tcPr>
          <w:p w14:paraId="75EE9BFB"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5DE2DF5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639F3A3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6E89247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1E4A182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1B8D0E9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0D75BE2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90D9FD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AB9A64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F2C4A2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125B70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EEA460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C8C676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2DCAB07C" w14:textId="77777777" w:rsidTr="00814348">
        <w:tc>
          <w:tcPr>
            <w:tcW w:w="1135" w:type="dxa"/>
            <w:vMerge/>
          </w:tcPr>
          <w:p w14:paraId="3737D3A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73BF802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4A4A49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0B4A62A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FB7BD4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06E4CBA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1266438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83954C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A77369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A76B52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710284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1E7065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6EAEE7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0964B0E" w14:textId="77777777" w:rsidTr="00814348">
        <w:tc>
          <w:tcPr>
            <w:tcW w:w="1135" w:type="dxa"/>
            <w:vMerge/>
          </w:tcPr>
          <w:p w14:paraId="53E13E84"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0328340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385FF35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5407167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2EF4C29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7EDB11D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3549761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5E45627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6E076C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C3AA06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028EBB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CE7597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2610F5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670CCDC" w14:textId="77777777" w:rsidTr="00814348">
        <w:tc>
          <w:tcPr>
            <w:tcW w:w="1135" w:type="dxa"/>
            <w:vMerge/>
          </w:tcPr>
          <w:p w14:paraId="50CA38BE"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78EFB72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F521CC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2C25B39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D685AE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774846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C08ECA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D6C0FE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5AAB1D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074488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80E9C2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389B15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464B49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626A626" w14:textId="77777777" w:rsidTr="00814348">
        <w:tc>
          <w:tcPr>
            <w:tcW w:w="1135" w:type="dxa"/>
            <w:vMerge/>
          </w:tcPr>
          <w:p w14:paraId="40700331"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4373E8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76667EB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5517D26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0DEF7B9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3764C58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FFA303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2C19ABD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FE13CF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EED2AA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B8AD90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8B4EBD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FC93C9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1E4468D8" w14:textId="77777777" w:rsidTr="00814348">
        <w:tc>
          <w:tcPr>
            <w:tcW w:w="1135" w:type="dxa"/>
            <w:vMerge/>
          </w:tcPr>
          <w:p w14:paraId="43C10793"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5F4C715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2A4CF6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57B5701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669B169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6BED46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41E7780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67F504C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DC61F4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4AA31A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0404F4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E2E2ED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CC78BA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1B8D3EE5" w14:textId="77777777" w:rsidTr="00814348">
        <w:tc>
          <w:tcPr>
            <w:tcW w:w="1135" w:type="dxa"/>
            <w:vMerge w:val="restart"/>
            <w:textDirection w:val="btLr"/>
          </w:tcPr>
          <w:p w14:paraId="4176F9A4" w14:textId="77777777" w:rsidR="00E9314A" w:rsidRPr="00A30E04" w:rsidRDefault="00E9314A" w:rsidP="002F7EB4">
            <w:pPr>
              <w:spacing w:line="360" w:lineRule="auto"/>
              <w:ind w:left="113" w:right="113"/>
              <w:jc w:val="center"/>
              <w:rPr>
                <w:rFonts w:ascii="Times New Roman" w:eastAsia="Times New Roman" w:hAnsi="Times New Roman" w:cs="Times New Roman"/>
                <w:bCs/>
                <w:iCs/>
                <w:noProof/>
                <w:color w:val="000000" w:themeColor="text1"/>
                <w:sz w:val="24"/>
                <w:szCs w:val="24"/>
              </w:rPr>
            </w:pPr>
            <w:r w:rsidRPr="00A30E04">
              <w:rPr>
                <w:rFonts w:ascii="Times New Roman" w:eastAsia="Times New Roman" w:hAnsi="Times New Roman" w:cs="Times New Roman"/>
                <w:bCs/>
                <w:iCs/>
                <w:noProof/>
                <w:color w:val="000000" w:themeColor="text1"/>
                <w:sz w:val="24"/>
                <w:szCs w:val="24"/>
              </w:rPr>
              <w:t>pagrindinis</w:t>
            </w:r>
          </w:p>
        </w:tc>
        <w:tc>
          <w:tcPr>
            <w:tcW w:w="851" w:type="dxa"/>
          </w:tcPr>
          <w:p w14:paraId="0C53D3E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6F44DA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6553131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F10785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75E5FF7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1386723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27D876B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64FBA1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BA34CF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2CB76B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295468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3BFAE4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4B105290" w14:textId="77777777" w:rsidTr="00814348">
        <w:tc>
          <w:tcPr>
            <w:tcW w:w="1135" w:type="dxa"/>
            <w:vMerge/>
          </w:tcPr>
          <w:p w14:paraId="14B2A91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50D9F4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6A49BB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43F7BB4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11D7E11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21E4055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43AD41A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68BC913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51BB3E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2D0DB3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175A47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93355E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1725AB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53662DD" w14:textId="77777777" w:rsidTr="00814348">
        <w:tc>
          <w:tcPr>
            <w:tcW w:w="1135" w:type="dxa"/>
            <w:vMerge/>
          </w:tcPr>
          <w:p w14:paraId="4C3C3DD8"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3E1D780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B91DE3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76059BC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5035C79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3A36721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55C31FA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39A291A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CBA85C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AAB733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E70073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AD14A4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A1A7CE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2CA34A5A" w14:textId="77777777" w:rsidTr="00814348">
        <w:tc>
          <w:tcPr>
            <w:tcW w:w="1135" w:type="dxa"/>
            <w:vMerge/>
          </w:tcPr>
          <w:p w14:paraId="227B93ED"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79E6A43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2035D56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4C479B2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72188B8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32AE6C4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687CA15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1046F76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D8EE27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D93EA1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E87766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DD61A4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9BB972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7D9AB3C" w14:textId="77777777" w:rsidTr="00814348">
        <w:tc>
          <w:tcPr>
            <w:tcW w:w="1135" w:type="dxa"/>
            <w:vMerge/>
          </w:tcPr>
          <w:p w14:paraId="0F6830BF"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B22BEE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6F0210C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D4BC93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1F72172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76EFB99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65AECD8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E10D7B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7306F7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831A00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2D4AD9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414688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DFAC16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F57A899" w14:textId="77777777" w:rsidTr="00814348">
        <w:tc>
          <w:tcPr>
            <w:tcW w:w="1135" w:type="dxa"/>
            <w:vMerge/>
          </w:tcPr>
          <w:p w14:paraId="548B0672"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7483219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65ACD0C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1D27F9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7374C1A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135232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4E92EED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5E11C6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80C3A2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82062D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D7D403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915D4A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58BCD8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453FA8B6" w14:textId="77777777" w:rsidTr="00814348">
        <w:tc>
          <w:tcPr>
            <w:tcW w:w="1135" w:type="dxa"/>
            <w:vMerge/>
          </w:tcPr>
          <w:p w14:paraId="60EBF482"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5710140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EDDA44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7F490D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C6629E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3663596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1C6A1C1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2DC3628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BA7071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1C8E75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35F951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4E8C00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01B600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06F83EA1" w14:textId="77777777" w:rsidTr="00814348">
        <w:tc>
          <w:tcPr>
            <w:tcW w:w="1135" w:type="dxa"/>
            <w:vMerge/>
          </w:tcPr>
          <w:p w14:paraId="3638227D"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28FDD1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4229B3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EA98C9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098316C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050DCAA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D2433E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0E7C01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5C2165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1DFE08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4B625A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ACEC2B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910076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689D4092" w14:textId="77777777" w:rsidTr="00814348">
        <w:tc>
          <w:tcPr>
            <w:tcW w:w="1135" w:type="dxa"/>
            <w:vMerge/>
          </w:tcPr>
          <w:p w14:paraId="7C875BE9"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6FDDE70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2EF54BF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13701AC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4EBFE1D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3246D82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62DE559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06862F0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4C75A6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EE46EC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C7B5D3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3B4611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9FDCC8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2F333583" w14:textId="77777777" w:rsidTr="00814348">
        <w:tc>
          <w:tcPr>
            <w:tcW w:w="1135" w:type="dxa"/>
            <w:vMerge/>
          </w:tcPr>
          <w:p w14:paraId="73C30AD6"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1C839FD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098BF5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7EF0850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6C2D42E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1F6B7A3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93B9C8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EF0514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46C507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A58B0F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788C5C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517131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143557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30D3B746" w14:textId="77777777" w:rsidTr="00814348">
        <w:tc>
          <w:tcPr>
            <w:tcW w:w="1135" w:type="dxa"/>
            <w:vMerge/>
          </w:tcPr>
          <w:p w14:paraId="5A98B6A8"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FA4439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4BC1DBA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6714BA2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21359F1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21250F0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5BF031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2BE6915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762F72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AB125C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903387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B9AA3D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68B80A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13BAA5B0" w14:textId="77777777" w:rsidTr="00814348">
        <w:tc>
          <w:tcPr>
            <w:tcW w:w="1135" w:type="dxa"/>
            <w:vMerge w:val="restart"/>
            <w:textDirection w:val="btLr"/>
          </w:tcPr>
          <w:p w14:paraId="452AD724" w14:textId="77777777" w:rsidR="00E9314A" w:rsidRPr="00A30E04" w:rsidRDefault="00E9314A" w:rsidP="002F7EB4">
            <w:pPr>
              <w:spacing w:line="360" w:lineRule="auto"/>
              <w:ind w:left="113" w:right="113"/>
              <w:jc w:val="center"/>
              <w:rPr>
                <w:rFonts w:ascii="Times New Roman" w:eastAsia="Times New Roman" w:hAnsi="Times New Roman" w:cs="Times New Roman"/>
                <w:bCs/>
                <w:iCs/>
                <w:noProof/>
                <w:color w:val="000000" w:themeColor="text1"/>
                <w:sz w:val="24"/>
                <w:szCs w:val="24"/>
              </w:rPr>
            </w:pPr>
            <w:r w:rsidRPr="00A30E04">
              <w:rPr>
                <w:rFonts w:ascii="Times New Roman" w:eastAsia="Times New Roman" w:hAnsi="Times New Roman" w:cs="Times New Roman"/>
                <w:bCs/>
                <w:iCs/>
                <w:noProof/>
                <w:color w:val="000000" w:themeColor="text1"/>
                <w:sz w:val="24"/>
                <w:szCs w:val="24"/>
              </w:rPr>
              <w:t>patenkinamas</w:t>
            </w:r>
          </w:p>
        </w:tc>
        <w:tc>
          <w:tcPr>
            <w:tcW w:w="851" w:type="dxa"/>
          </w:tcPr>
          <w:p w14:paraId="178C4A5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7C0C78F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05889C2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64DA6B1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2A4B27A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03DD4E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F1DF04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A976A0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DCC264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BE4418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EB402C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ADAB76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953F732" w14:textId="77777777" w:rsidTr="00814348">
        <w:tc>
          <w:tcPr>
            <w:tcW w:w="1135" w:type="dxa"/>
            <w:vMerge/>
          </w:tcPr>
          <w:p w14:paraId="7A731E69"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D629B4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3AECCE3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29B0B7E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7B8BE62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4109E3E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3377E3B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1967A71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8810AD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98AE2B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028F1F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DD8000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286D2D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16972D49" w14:textId="77777777" w:rsidTr="00814348">
        <w:tc>
          <w:tcPr>
            <w:tcW w:w="1135" w:type="dxa"/>
            <w:vMerge/>
          </w:tcPr>
          <w:p w14:paraId="053F18A0"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60A0755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6C23B7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646FE1D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337523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C58E2E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905FEE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6611B4B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04EE2E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D631BD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E2F1CB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06D284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6AF853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5AAF9CC" w14:textId="77777777" w:rsidTr="00814348">
        <w:tc>
          <w:tcPr>
            <w:tcW w:w="1135" w:type="dxa"/>
            <w:vMerge/>
          </w:tcPr>
          <w:p w14:paraId="40B0FEDE"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612E711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4DB4CB5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2BEA39A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53B27C1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014FF9B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42CB10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18F826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98A855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22AC91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E71CA8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E728B7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B5CE43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F6E0AA5" w14:textId="77777777" w:rsidTr="00814348">
        <w:tc>
          <w:tcPr>
            <w:tcW w:w="1135" w:type="dxa"/>
            <w:vMerge/>
          </w:tcPr>
          <w:p w14:paraId="3B3E0AAF"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562CB3E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BFEF7C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4F73F94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2F2F529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45813CD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0A08860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0409DC8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95D42A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9D2582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58BDFE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21A5D3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875EF6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DC2905F" w14:textId="77777777" w:rsidTr="00814348">
        <w:tc>
          <w:tcPr>
            <w:tcW w:w="1135" w:type="dxa"/>
            <w:vMerge/>
          </w:tcPr>
          <w:p w14:paraId="3B9B600A"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52C0427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34C2991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2878A4C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7557B4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567DDC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5CB362C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68E2079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24A4A1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709B94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B1515D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2F2713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9EDAAE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66F5F0F" w14:textId="77777777" w:rsidTr="00814348">
        <w:tc>
          <w:tcPr>
            <w:tcW w:w="1135" w:type="dxa"/>
            <w:vMerge/>
          </w:tcPr>
          <w:p w14:paraId="0C2983A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FAC49C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7F9816C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08AF0AA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E38058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0638DE9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4EC10D5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5F28C5E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A3DE55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3944F6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BB7654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5B64C6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D9E214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19B220AC" w14:textId="77777777" w:rsidTr="00814348">
        <w:tc>
          <w:tcPr>
            <w:tcW w:w="1135" w:type="dxa"/>
            <w:vMerge/>
          </w:tcPr>
          <w:p w14:paraId="099E9A1E"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248B384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BFBE62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59B9032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29BB476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10AF693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3464A6F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14673EB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7DD76D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6246B0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E2A8E0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196D1D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1FD339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44284306" w14:textId="77777777" w:rsidTr="00814348">
        <w:tc>
          <w:tcPr>
            <w:tcW w:w="1135" w:type="dxa"/>
            <w:vMerge/>
          </w:tcPr>
          <w:p w14:paraId="619C2C1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3F5464B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23A9A69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E67BE7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2D0311D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9CFE51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679516A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5D92AFF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F75E33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89A5CD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4E8963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9D7D4A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8071E7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50DDFC30" w14:textId="77777777" w:rsidTr="00814348">
        <w:tc>
          <w:tcPr>
            <w:tcW w:w="1135" w:type="dxa"/>
            <w:vMerge/>
          </w:tcPr>
          <w:p w14:paraId="57A012D2"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32FEF3B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79D926E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1AB70B5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7B3B001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21804DE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52384F3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554487D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11D05A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16F6FE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B24B14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9B1F21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AA2568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6236985F" w14:textId="77777777" w:rsidTr="00814348">
        <w:trPr>
          <w:trHeight w:val="132"/>
        </w:trPr>
        <w:tc>
          <w:tcPr>
            <w:tcW w:w="1135" w:type="dxa"/>
            <w:vMerge/>
          </w:tcPr>
          <w:p w14:paraId="6F20AF6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53F5E6D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BA4EF6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2181894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017C457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17824D9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CE82FE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2830BF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86F172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8D879A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3BFDBE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26302E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B7352A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3F37074E" w14:textId="77777777" w:rsidTr="00814348">
        <w:tc>
          <w:tcPr>
            <w:tcW w:w="1135" w:type="dxa"/>
            <w:vMerge w:val="restart"/>
            <w:textDirection w:val="btLr"/>
          </w:tcPr>
          <w:p w14:paraId="63806E32" w14:textId="51306D6B" w:rsidR="00E9314A" w:rsidRPr="00A30E04" w:rsidRDefault="00784651" w:rsidP="002F7EB4">
            <w:pPr>
              <w:spacing w:line="360" w:lineRule="auto"/>
              <w:ind w:left="113" w:right="113"/>
              <w:jc w:val="center"/>
              <w:rPr>
                <w:rFonts w:ascii="Times New Roman" w:eastAsia="Times New Roman" w:hAnsi="Times New Roman" w:cs="Times New Roman"/>
                <w:bCs/>
                <w:iCs/>
                <w:noProof/>
                <w:color w:val="000000" w:themeColor="text1"/>
                <w:sz w:val="24"/>
                <w:szCs w:val="24"/>
              </w:rPr>
            </w:pPr>
            <w:r w:rsidRPr="00A30E04">
              <w:rPr>
                <w:rFonts w:ascii="Times New Roman" w:eastAsia="Times New Roman" w:hAnsi="Times New Roman" w:cs="Times New Roman"/>
                <w:bCs/>
                <w:iCs/>
                <w:noProof/>
                <w:color w:val="000000" w:themeColor="text1"/>
                <w:sz w:val="24"/>
                <w:szCs w:val="24"/>
              </w:rPr>
              <w:t>s</w:t>
            </w:r>
            <w:r w:rsidR="00E9314A" w:rsidRPr="00A30E04">
              <w:rPr>
                <w:rFonts w:ascii="Times New Roman" w:eastAsia="Times New Roman" w:hAnsi="Times New Roman" w:cs="Times New Roman"/>
                <w:bCs/>
                <w:iCs/>
                <w:noProof/>
                <w:color w:val="000000" w:themeColor="text1"/>
                <w:sz w:val="24"/>
                <w:szCs w:val="24"/>
              </w:rPr>
              <w:t>lenkstinis</w:t>
            </w:r>
          </w:p>
        </w:tc>
        <w:tc>
          <w:tcPr>
            <w:tcW w:w="851" w:type="dxa"/>
          </w:tcPr>
          <w:p w14:paraId="51104D6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79764F1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4AC4398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64E0081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01A2897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537F3A9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52F6C55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FFC5DE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FAC8BC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97BA8C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807102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2032F3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75F934C" w14:textId="77777777" w:rsidTr="00814348">
        <w:tc>
          <w:tcPr>
            <w:tcW w:w="1135" w:type="dxa"/>
            <w:vMerge/>
          </w:tcPr>
          <w:p w14:paraId="3D200943"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1110259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337EA19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1C09FD3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4644EFC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5DAF0D8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1FA7511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0DE665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F0853D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D86641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7B9695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F0A286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3BD11C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703619DE" w14:textId="77777777" w:rsidTr="00814348">
        <w:tc>
          <w:tcPr>
            <w:tcW w:w="1135" w:type="dxa"/>
            <w:vMerge/>
          </w:tcPr>
          <w:p w14:paraId="28A2B78F"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0568A0A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9E6CC0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462E015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6DF5FD1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10FAFB5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078974C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3F50C76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8FEE2E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554B1D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D37FFE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860A5C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EC5400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2E405B36" w14:textId="77777777" w:rsidTr="00814348">
        <w:tc>
          <w:tcPr>
            <w:tcW w:w="1135" w:type="dxa"/>
            <w:vMerge/>
          </w:tcPr>
          <w:p w14:paraId="668B44DE"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07DDF62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6939198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4E94FDF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44E0208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54DE56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866063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D086FF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7BC8C2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758C4C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380CFC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FAF801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AD3110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6FBABB7B" w14:textId="77777777" w:rsidTr="00814348">
        <w:tc>
          <w:tcPr>
            <w:tcW w:w="1135" w:type="dxa"/>
            <w:vMerge/>
          </w:tcPr>
          <w:p w14:paraId="75F7E62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4245679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7BA31A3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3B308E9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50DAE0B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77ECA11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4BED589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6B6D1D6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40D01B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208479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2AE36F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080029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9F038A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2018C9CC" w14:textId="77777777" w:rsidTr="00814348">
        <w:tc>
          <w:tcPr>
            <w:tcW w:w="1135" w:type="dxa"/>
            <w:vMerge/>
          </w:tcPr>
          <w:p w14:paraId="69B742D6"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368BEDF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3135485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6424239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5977363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4D67E9A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67C317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0582951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D9EA50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A2D687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B0E5BC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0E2B48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433BE5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20333089" w14:textId="77777777" w:rsidTr="00814348">
        <w:tc>
          <w:tcPr>
            <w:tcW w:w="1135" w:type="dxa"/>
            <w:vMerge/>
          </w:tcPr>
          <w:p w14:paraId="72026811"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615F4B4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1FD79EA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2DEE984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3553CDC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B0B29A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649F95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EF0047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8E8B62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2A0DD7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05E171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4A9CCE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126FFE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04FF3819" w14:textId="77777777" w:rsidTr="00814348">
        <w:tc>
          <w:tcPr>
            <w:tcW w:w="1135" w:type="dxa"/>
            <w:vMerge/>
          </w:tcPr>
          <w:p w14:paraId="66D9AA6B"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476BC2F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0C23F78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5ADC599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5266351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360EE25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740EAFB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72773C6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355BF5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6B9A712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EF3CB5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9CDCC10"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71A3F6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048B5CAF" w14:textId="77777777" w:rsidTr="00814348">
        <w:tc>
          <w:tcPr>
            <w:tcW w:w="1135" w:type="dxa"/>
            <w:vMerge/>
          </w:tcPr>
          <w:p w14:paraId="4E17DD37"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048E616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653C28E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4FFAEAE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6811B15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09CC931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0833E6A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4A251DF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CFC540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473006E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884AF0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53B1F0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821D23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40C4CF15" w14:textId="77777777" w:rsidTr="00814348">
        <w:tc>
          <w:tcPr>
            <w:tcW w:w="1135" w:type="dxa"/>
            <w:vMerge/>
          </w:tcPr>
          <w:p w14:paraId="716F55FA"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57423EB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236C1BA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056D286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47B4291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65988B1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281C5B8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62F10F8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54EDB00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D877575"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0B1CCB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0075FB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5EF19FE"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613A1A7C" w14:textId="77777777" w:rsidTr="00814348">
        <w:tc>
          <w:tcPr>
            <w:tcW w:w="1135" w:type="dxa"/>
            <w:vMerge/>
          </w:tcPr>
          <w:p w14:paraId="5949401B" w14:textId="77777777" w:rsidR="00E9314A" w:rsidRPr="00A30E04" w:rsidRDefault="00E9314A" w:rsidP="002F7EB4">
            <w:pPr>
              <w:spacing w:line="360" w:lineRule="auto"/>
              <w:jc w:val="center"/>
              <w:rPr>
                <w:rFonts w:ascii="Times New Roman" w:eastAsia="Times New Roman" w:hAnsi="Times New Roman" w:cs="Times New Roman"/>
                <w:bCs/>
                <w:iCs/>
                <w:noProof/>
                <w:color w:val="000000" w:themeColor="text1"/>
                <w:sz w:val="14"/>
                <w:szCs w:val="14"/>
              </w:rPr>
            </w:pPr>
          </w:p>
        </w:tc>
        <w:tc>
          <w:tcPr>
            <w:tcW w:w="851" w:type="dxa"/>
          </w:tcPr>
          <w:p w14:paraId="6A2D1FB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850" w:type="dxa"/>
          </w:tcPr>
          <w:p w14:paraId="60270D31"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51" w:type="dxa"/>
          </w:tcPr>
          <w:p w14:paraId="5531FCD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3" w:type="dxa"/>
          </w:tcPr>
          <w:p w14:paraId="79BDE7D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65" w:type="dxa"/>
          </w:tcPr>
          <w:p w14:paraId="05735F1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425" w:type="dxa"/>
          </w:tcPr>
          <w:p w14:paraId="3613121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638" w:type="dxa"/>
          </w:tcPr>
          <w:p w14:paraId="14A9494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3D6C2119"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783E97C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14522D2D"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2F9BD683"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c>
          <w:tcPr>
            <w:tcW w:w="764" w:type="dxa"/>
          </w:tcPr>
          <w:p w14:paraId="08813E2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r w:rsidR="007B2409" w:rsidRPr="00A30E04" w14:paraId="22A23D25" w14:textId="77777777" w:rsidTr="00814348">
        <w:trPr>
          <w:trHeight w:val="386"/>
        </w:trPr>
        <w:tc>
          <w:tcPr>
            <w:tcW w:w="1135" w:type="dxa"/>
          </w:tcPr>
          <w:p w14:paraId="0D16E95B"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Lygis</w:t>
            </w:r>
          </w:p>
        </w:tc>
        <w:tc>
          <w:tcPr>
            <w:tcW w:w="851" w:type="dxa"/>
          </w:tcPr>
          <w:p w14:paraId="4303078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Rugsėjis</w:t>
            </w:r>
          </w:p>
        </w:tc>
        <w:tc>
          <w:tcPr>
            <w:tcW w:w="850" w:type="dxa"/>
          </w:tcPr>
          <w:p w14:paraId="664473BF" w14:textId="77777777" w:rsidR="00E9314A" w:rsidRPr="00A30E04" w:rsidRDefault="00E9314A" w:rsidP="002F7EB4">
            <w:pPr>
              <w:spacing w:line="360" w:lineRule="auto"/>
              <w:jc w:val="both"/>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Spalis</w:t>
            </w:r>
          </w:p>
        </w:tc>
        <w:tc>
          <w:tcPr>
            <w:tcW w:w="751" w:type="dxa"/>
          </w:tcPr>
          <w:p w14:paraId="6B195EF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Lapkritis</w:t>
            </w:r>
          </w:p>
        </w:tc>
        <w:tc>
          <w:tcPr>
            <w:tcW w:w="763" w:type="dxa"/>
          </w:tcPr>
          <w:p w14:paraId="475C4DB8"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Gruodis</w:t>
            </w:r>
          </w:p>
        </w:tc>
        <w:tc>
          <w:tcPr>
            <w:tcW w:w="890" w:type="dxa"/>
            <w:gridSpan w:val="2"/>
          </w:tcPr>
          <w:p w14:paraId="3B1E639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Sausis</w:t>
            </w:r>
          </w:p>
        </w:tc>
        <w:tc>
          <w:tcPr>
            <w:tcW w:w="638" w:type="dxa"/>
          </w:tcPr>
          <w:p w14:paraId="17DF3FDF"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Vasaris</w:t>
            </w:r>
          </w:p>
        </w:tc>
        <w:tc>
          <w:tcPr>
            <w:tcW w:w="764" w:type="dxa"/>
          </w:tcPr>
          <w:p w14:paraId="6AA20156"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Kovas</w:t>
            </w:r>
          </w:p>
        </w:tc>
        <w:tc>
          <w:tcPr>
            <w:tcW w:w="764" w:type="dxa"/>
          </w:tcPr>
          <w:p w14:paraId="641A2A57"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Balandis</w:t>
            </w:r>
          </w:p>
        </w:tc>
        <w:tc>
          <w:tcPr>
            <w:tcW w:w="764" w:type="dxa"/>
          </w:tcPr>
          <w:p w14:paraId="5AD72D3C"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Gegužė</w:t>
            </w:r>
          </w:p>
        </w:tc>
        <w:tc>
          <w:tcPr>
            <w:tcW w:w="764" w:type="dxa"/>
          </w:tcPr>
          <w:p w14:paraId="0BEF4AA4"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Birželis</w:t>
            </w:r>
          </w:p>
        </w:tc>
        <w:tc>
          <w:tcPr>
            <w:tcW w:w="764" w:type="dxa"/>
          </w:tcPr>
          <w:p w14:paraId="760F2202"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r w:rsidRPr="00A30E04">
              <w:rPr>
                <w:rFonts w:ascii="Times New Roman" w:eastAsia="Times New Roman" w:hAnsi="Times New Roman" w:cs="Times New Roman"/>
                <w:bCs/>
                <w:iCs/>
                <w:noProof/>
                <w:color w:val="000000" w:themeColor="text1"/>
                <w:sz w:val="14"/>
                <w:szCs w:val="14"/>
              </w:rPr>
              <w:t>Metinis</w:t>
            </w:r>
          </w:p>
          <w:p w14:paraId="3D989BEA" w14:textId="77777777" w:rsidR="00E9314A" w:rsidRPr="00A30E04" w:rsidRDefault="00E9314A" w:rsidP="002F7EB4">
            <w:pPr>
              <w:spacing w:line="360" w:lineRule="auto"/>
              <w:rPr>
                <w:rFonts w:ascii="Times New Roman" w:eastAsia="Times New Roman" w:hAnsi="Times New Roman" w:cs="Times New Roman"/>
                <w:bCs/>
                <w:iCs/>
                <w:noProof/>
                <w:color w:val="000000" w:themeColor="text1"/>
                <w:sz w:val="14"/>
                <w:szCs w:val="14"/>
              </w:rPr>
            </w:pPr>
          </w:p>
        </w:tc>
      </w:tr>
    </w:tbl>
    <w:p w14:paraId="451085D0" w14:textId="7DB0F538" w:rsidR="00E9314A" w:rsidRPr="00A30E04" w:rsidRDefault="00E9314A" w:rsidP="00E9314A">
      <w:pPr>
        <w:spacing w:line="288" w:lineRule="auto"/>
        <w:rPr>
          <w:rFonts w:ascii="Times New Roman" w:eastAsia="Times New Roman" w:hAnsi="Times New Roman" w:cs="Times New Roman"/>
          <w:noProof/>
          <w:color w:val="000000" w:themeColor="text1"/>
        </w:rPr>
      </w:pPr>
      <w:r w:rsidRPr="00A30E04">
        <w:rPr>
          <w:rFonts w:ascii="Times New Roman" w:eastAsia="Times New Roman" w:hAnsi="Times New Roman" w:cs="Times New Roman"/>
          <w:noProof/>
          <w:color w:val="000000" w:themeColor="text1"/>
        </w:rPr>
        <w:t>Refleksija:</w:t>
      </w:r>
    </w:p>
    <w:p w14:paraId="1C5B82AD" w14:textId="4DA96B4B" w:rsidR="00844A03" w:rsidRPr="00A30E04" w:rsidRDefault="00844A03" w:rsidP="00814348">
      <w:pPr>
        <w:rPr>
          <w:rFonts w:ascii="Times New Roman" w:hAnsi="Times New Roman" w:cs="Times New Roman"/>
          <w:noProof/>
          <w:color w:val="000000" w:themeColor="text1"/>
          <w:sz w:val="24"/>
          <w:szCs w:val="24"/>
        </w:rPr>
        <w:sectPr w:rsidR="00844A03" w:rsidRPr="00A30E04" w:rsidSect="002F7EB4">
          <w:pgSz w:w="11906" w:h="16838"/>
          <w:pgMar w:top="426" w:right="1440" w:bottom="709" w:left="851" w:header="567" w:footer="567" w:gutter="0"/>
          <w:cols w:space="1296"/>
          <w:docGrid w:linePitch="360"/>
        </w:sectPr>
      </w:pPr>
    </w:p>
    <w:p w14:paraId="4247543D" w14:textId="2A660ED8" w:rsidR="003467FA" w:rsidRPr="00A30E04" w:rsidRDefault="003467FA" w:rsidP="003467FA">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2024-2025 m. m.                                                                            </w:t>
      </w:r>
    </w:p>
    <w:p w14:paraId="45778525" w14:textId="77777777" w:rsidR="003467FA" w:rsidRPr="00A30E04" w:rsidRDefault="003467FA" w:rsidP="003467FA">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153BC63E" w14:textId="77777777" w:rsidR="003467FA" w:rsidRPr="00A30E04" w:rsidRDefault="003467FA" w:rsidP="003467FA">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3130FE48" w14:textId="0BDCA219" w:rsidR="003467FA" w:rsidRPr="00A30E04" w:rsidRDefault="003467FA" w:rsidP="003467FA">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priedas</w:t>
      </w:r>
      <w:r w:rsidR="004F565F" w:rsidRPr="00A30E04">
        <w:rPr>
          <w:rFonts w:ascii="Times New Roman" w:hAnsi="Times New Roman" w:cs="Times New Roman"/>
          <w:noProof/>
          <w:sz w:val="24"/>
          <w:szCs w:val="24"/>
        </w:rPr>
        <w:t xml:space="preserve"> nr.</w:t>
      </w:r>
      <w:r w:rsidR="00F26AE7" w:rsidRPr="00A30E04">
        <w:rPr>
          <w:rFonts w:ascii="Times New Roman" w:hAnsi="Times New Roman" w:cs="Times New Roman"/>
          <w:noProof/>
          <w:sz w:val="24"/>
          <w:szCs w:val="24"/>
        </w:rPr>
        <w:t xml:space="preserve"> </w:t>
      </w:r>
      <w:r w:rsidR="004F565F" w:rsidRPr="00A30E04">
        <w:rPr>
          <w:rFonts w:ascii="Times New Roman" w:hAnsi="Times New Roman" w:cs="Times New Roman"/>
          <w:noProof/>
          <w:sz w:val="24"/>
          <w:szCs w:val="24"/>
        </w:rPr>
        <w:t>8</w:t>
      </w:r>
    </w:p>
    <w:p w14:paraId="2641C6D7" w14:textId="77777777" w:rsidR="008E4E3B" w:rsidRPr="00A30E04" w:rsidRDefault="008E4E3B" w:rsidP="00B333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firstLine="567"/>
        <w:jc w:val="right"/>
        <w:rPr>
          <w:rFonts w:ascii="Times New Roman" w:hAnsi="Times New Roman" w:cs="Times New Roman"/>
          <w:noProof/>
          <w:sz w:val="24"/>
          <w:szCs w:val="24"/>
        </w:rPr>
      </w:pPr>
    </w:p>
    <w:p w14:paraId="4D2648DA" w14:textId="77777777" w:rsidR="00951D5E" w:rsidRPr="00A30E04" w:rsidRDefault="00BB3E38" w:rsidP="008E4E3B">
      <w:pPr>
        <w:pStyle w:val="Betarp"/>
        <w:jc w:val="center"/>
        <w:rPr>
          <w:rFonts w:ascii="Times New Roman" w:hAnsi="Times New Roman" w:cs="Times New Roman"/>
          <w:b/>
          <w:noProof/>
          <w:sz w:val="24"/>
          <w:szCs w:val="24"/>
        </w:rPr>
      </w:pPr>
      <w:r w:rsidRPr="00A30E04">
        <w:rPr>
          <w:rFonts w:ascii="Times New Roman" w:hAnsi="Times New Roman" w:cs="Times New Roman"/>
          <w:b/>
          <w:noProof/>
          <w:sz w:val="24"/>
          <w:szCs w:val="24"/>
        </w:rPr>
        <w:t>DIEVENIŠKIŲ A</w:t>
      </w:r>
      <w:r w:rsidR="00951D5E" w:rsidRPr="00A30E04">
        <w:rPr>
          <w:rFonts w:ascii="Times New Roman" w:hAnsi="Times New Roman" w:cs="Times New Roman"/>
          <w:b/>
          <w:noProof/>
          <w:sz w:val="24"/>
          <w:szCs w:val="24"/>
        </w:rPr>
        <w:t>.</w:t>
      </w:r>
      <w:r w:rsidRPr="00A30E04">
        <w:rPr>
          <w:rFonts w:ascii="Times New Roman" w:hAnsi="Times New Roman" w:cs="Times New Roman"/>
          <w:b/>
          <w:noProof/>
          <w:sz w:val="24"/>
          <w:szCs w:val="24"/>
        </w:rPr>
        <w:t xml:space="preserve"> MICKEVIČIAUS GIMNAZIJOS MOKYMOSI  PAGALBOS </w:t>
      </w:r>
    </w:p>
    <w:p w14:paraId="13DD08CB" w14:textId="29C38732" w:rsidR="00BB3E38" w:rsidRPr="00A30E04" w:rsidRDefault="00BB3E38" w:rsidP="008E4E3B">
      <w:pPr>
        <w:pStyle w:val="Betarp"/>
        <w:jc w:val="center"/>
        <w:rPr>
          <w:rFonts w:ascii="Times New Roman" w:hAnsi="Times New Roman" w:cs="Times New Roman"/>
          <w:b/>
          <w:noProof/>
          <w:sz w:val="24"/>
          <w:szCs w:val="24"/>
        </w:rPr>
      </w:pPr>
      <w:r w:rsidRPr="00A30E04">
        <w:rPr>
          <w:rFonts w:ascii="Times New Roman" w:hAnsi="Times New Roman" w:cs="Times New Roman"/>
          <w:b/>
          <w:noProof/>
          <w:sz w:val="24"/>
          <w:szCs w:val="24"/>
        </w:rPr>
        <w:t>IR MOKINIŲ PASIEKIMŲ GERINIMO PRIEMONIŲ</w:t>
      </w:r>
      <w:r w:rsidR="008E4E3B" w:rsidRPr="00A30E04">
        <w:rPr>
          <w:rFonts w:ascii="Times New Roman" w:hAnsi="Times New Roman" w:cs="Times New Roman"/>
          <w:b/>
          <w:noProof/>
          <w:sz w:val="24"/>
          <w:szCs w:val="24"/>
        </w:rPr>
        <w:t xml:space="preserve"> </w:t>
      </w:r>
      <w:r w:rsidRPr="00A30E04">
        <w:rPr>
          <w:rFonts w:ascii="Times New Roman" w:hAnsi="Times New Roman" w:cs="Times New Roman"/>
          <w:b/>
          <w:noProof/>
          <w:sz w:val="24"/>
          <w:szCs w:val="24"/>
        </w:rPr>
        <w:t>PLANAS</w:t>
      </w:r>
    </w:p>
    <w:p w14:paraId="3075951E" w14:textId="77777777" w:rsidR="008E4E3B" w:rsidRPr="00A30E04" w:rsidRDefault="008E4E3B" w:rsidP="008E4E3B">
      <w:pPr>
        <w:pStyle w:val="Betarp"/>
        <w:jc w:val="center"/>
        <w:rPr>
          <w:rFonts w:ascii="Times New Roman" w:hAnsi="Times New Roman" w:cs="Times New Roman"/>
          <w:noProof/>
          <w:sz w:val="24"/>
          <w:szCs w:val="24"/>
        </w:rPr>
      </w:pPr>
    </w:p>
    <w:p w14:paraId="21A70354"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 xml:space="preserve">1. </w:t>
      </w:r>
      <w:r w:rsidRPr="00A30E04">
        <w:rPr>
          <w:rFonts w:ascii="Times New Roman" w:hAnsi="Times New Roman" w:cs="Times New Roman"/>
          <w:b/>
          <w:noProof/>
          <w:sz w:val="24"/>
          <w:szCs w:val="24"/>
        </w:rPr>
        <w:t>Mokymosi pagalbos ir mokinių pasiekimų gerinimo plano tikslai</w:t>
      </w:r>
      <w:r w:rsidRPr="00A30E04">
        <w:rPr>
          <w:rFonts w:ascii="Times New Roman" w:hAnsi="Times New Roman" w:cs="Times New Roman"/>
          <w:noProof/>
          <w:sz w:val="24"/>
          <w:szCs w:val="24"/>
        </w:rPr>
        <w:t>:</w:t>
      </w:r>
    </w:p>
    <w:p w14:paraId="1F376E1B"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1.1. užtikrinti veiksmingą mokinių ugdymąsi gimnazijoje;</w:t>
      </w:r>
    </w:p>
    <w:p w14:paraId="2C87CB51"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1.2. tobulinti mokymo ir mokymosi procesus, kad mokymosi sunkumų turintys mokiniai įgytų reikiamų įgūdžių ir gebėjimų.</w:t>
      </w:r>
    </w:p>
    <w:p w14:paraId="708F9D2B"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 xml:space="preserve">2. </w:t>
      </w:r>
      <w:r w:rsidRPr="00A30E04">
        <w:rPr>
          <w:rFonts w:ascii="Times New Roman" w:hAnsi="Times New Roman" w:cs="Times New Roman"/>
          <w:b/>
          <w:noProof/>
          <w:sz w:val="24"/>
          <w:szCs w:val="24"/>
        </w:rPr>
        <w:t>Mokymosi pagalbos ir mokinių pasiekimų gerinimo plano uždaviniai</w:t>
      </w:r>
      <w:r w:rsidRPr="00A30E04">
        <w:rPr>
          <w:rFonts w:ascii="Times New Roman" w:hAnsi="Times New Roman" w:cs="Times New Roman"/>
          <w:noProof/>
          <w:sz w:val="24"/>
          <w:szCs w:val="24"/>
        </w:rPr>
        <w:t>:</w:t>
      </w:r>
    </w:p>
    <w:p w14:paraId="508D640B"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2.1. gerinti mokinių mokymosi pasiekimų rezultatus;</w:t>
      </w:r>
    </w:p>
    <w:p w14:paraId="5B43E9B6"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2.2. ugdyti mokinių, patiriančių mokymosi sunkumų, savivertę ir pozityvų požiūrį į mokyklą ir mokymąsi, skatinti jų asmeninę ūgtį.</w:t>
      </w:r>
    </w:p>
    <w:p w14:paraId="5769E4A6"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color w:val="000000"/>
          <w:sz w:val="24"/>
          <w:szCs w:val="24"/>
        </w:rPr>
        <w:t>3. Mokymosi pagalbos ir mokinių pasiekimų gerinimo teikėjai – dalykų mokytojai, klasių vadovai, gimnazijos vadovai.</w:t>
      </w:r>
    </w:p>
    <w:p w14:paraId="1475A5F9"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bCs/>
          <w:noProof/>
          <w:sz w:val="24"/>
          <w:szCs w:val="24"/>
        </w:rPr>
        <w:t xml:space="preserve">3.1. </w:t>
      </w:r>
      <w:r w:rsidRPr="00A30E04">
        <w:rPr>
          <w:rFonts w:ascii="Times New Roman" w:hAnsi="Times New Roman" w:cs="Times New Roman"/>
          <w:b/>
          <w:bCs/>
          <w:noProof/>
          <w:color w:val="000000"/>
          <w:sz w:val="24"/>
          <w:szCs w:val="24"/>
        </w:rPr>
        <w:t>Dalykų mokytojų taikomos mokinių pasiekimų gerinimo priemonės</w:t>
      </w:r>
      <w:r w:rsidRPr="00A30E04">
        <w:rPr>
          <w:rFonts w:ascii="Times New Roman" w:hAnsi="Times New Roman" w:cs="Times New Roman"/>
          <w:bCs/>
          <w:noProof/>
          <w:sz w:val="24"/>
          <w:szCs w:val="24"/>
        </w:rPr>
        <w:t>:</w:t>
      </w:r>
    </w:p>
    <w:p w14:paraId="006D09FE"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3.1.1. stebi ir analizuoja mokiniui kylančius mokymosi sunkumus;</w:t>
      </w:r>
    </w:p>
    <w:p w14:paraId="72250227" w14:textId="7D74EBC2"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3.1.2. identifikuoja mokymosi pagalbos poreikį</w:t>
      </w:r>
      <w:r w:rsidR="003E5B1A" w:rsidRPr="00A30E04">
        <w:rPr>
          <w:rFonts w:ascii="Times New Roman" w:hAnsi="Times New Roman" w:cs="Times New Roman"/>
          <w:noProof/>
          <w:sz w:val="24"/>
          <w:szCs w:val="24"/>
        </w:rPr>
        <w:t>;</w:t>
      </w:r>
    </w:p>
    <w:p w14:paraId="10D08ACF"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3.1.3. pamokose koreguoja mokinio mokymąsi, pritaiko užduotis pagal mokinio gebėjimus, laiku suteikia grįžtamąjį ryšį;</w:t>
      </w:r>
    </w:p>
    <w:p w14:paraId="2B69D0C9"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3.1.4. taiko metodikas, atsižvelgiant į mokinio mokymosi stilių, gebėjimus, darbo tempą;</w:t>
      </w:r>
    </w:p>
    <w:p w14:paraId="157B8198" w14:textId="77777777"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3.1.5. gamtos mokslų pamokas organizuoja taikant praktinę tiriamąją veiklą. Didesnį dėmesį skiria gyvosios gamtos stebėjimui, mokslinių idėjų ir technologijų pritaikymui kasdieniame gyvenime;</w:t>
      </w:r>
    </w:p>
    <w:p w14:paraId="3E275E24" w14:textId="5DAF25D1"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3.1.6. pamokas organizuoja ir netradicinėse aplinkose: gamtoje, muziejuose, istorinėse vietose</w:t>
      </w:r>
      <w:r w:rsidR="003E5B1A" w:rsidRPr="00A30E04">
        <w:rPr>
          <w:rFonts w:ascii="Times New Roman" w:hAnsi="Times New Roman" w:cs="Times New Roman"/>
          <w:noProof/>
          <w:sz w:val="24"/>
          <w:szCs w:val="24"/>
        </w:rPr>
        <w:t>;</w:t>
      </w:r>
    </w:p>
    <w:p w14:paraId="07534E38" w14:textId="422D8A8A"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3.1.7. pagal poreikį kviečia mokinio tėvus (globėjus</w:t>
      </w:r>
      <w:r w:rsidR="003E5B1A" w:rsidRPr="00A30E04">
        <w:rPr>
          <w:rFonts w:ascii="Times New Roman" w:hAnsi="Times New Roman" w:cs="Times New Roman"/>
          <w:noProof/>
          <w:sz w:val="24"/>
          <w:szCs w:val="24"/>
        </w:rPr>
        <w:t>, rūpintojus</w:t>
      </w:r>
      <w:r w:rsidRPr="00A30E04">
        <w:rPr>
          <w:rFonts w:ascii="Times New Roman" w:hAnsi="Times New Roman" w:cs="Times New Roman"/>
          <w:noProof/>
          <w:sz w:val="24"/>
          <w:szCs w:val="24"/>
        </w:rPr>
        <w:t>) dalyvauti pamokose;</w:t>
      </w:r>
    </w:p>
    <w:p w14:paraId="1C22F5EF" w14:textId="77777777" w:rsidR="00BB3E38" w:rsidRPr="00A30E04" w:rsidRDefault="00BB3E38" w:rsidP="00BB3E38">
      <w:pPr>
        <w:pStyle w:val="Betarp"/>
        <w:ind w:firstLine="1296"/>
        <w:jc w:val="both"/>
        <w:rPr>
          <w:rFonts w:ascii="Times New Roman" w:hAnsi="Times New Roman" w:cs="Times New Roman"/>
          <w:noProof/>
          <w:sz w:val="24"/>
          <w:szCs w:val="24"/>
        </w:rPr>
      </w:pPr>
      <w:r w:rsidRPr="00A30E04">
        <w:rPr>
          <w:rFonts w:ascii="Times New Roman" w:hAnsi="Times New Roman" w:cs="Times New Roman"/>
          <w:noProof/>
          <w:sz w:val="24"/>
          <w:szCs w:val="24"/>
        </w:rPr>
        <w:t>3.1.8. organizuoja trumpalaikes ar ilgalaikes konsultacijas;</w:t>
      </w:r>
    </w:p>
    <w:p w14:paraId="04CDF385" w14:textId="668B207C" w:rsidR="00BB3E38" w:rsidRPr="00A30E04" w:rsidRDefault="00BB3E38" w:rsidP="00BB3E38">
      <w:pPr>
        <w:pStyle w:val="Betarp"/>
        <w:ind w:firstLine="1296"/>
        <w:jc w:val="both"/>
        <w:rPr>
          <w:rFonts w:ascii="Times New Roman" w:hAnsi="Times New Roman" w:cs="Times New Roman"/>
          <w:noProof/>
          <w:color w:val="000000" w:themeColor="text1"/>
          <w:sz w:val="24"/>
          <w:szCs w:val="24"/>
        </w:rPr>
      </w:pPr>
      <w:r w:rsidRPr="00A30E04">
        <w:rPr>
          <w:rFonts w:ascii="Times New Roman" w:hAnsi="Times New Roman" w:cs="Times New Roman"/>
          <w:noProof/>
          <w:sz w:val="24"/>
          <w:szCs w:val="24"/>
        </w:rPr>
        <w:t>3.1</w:t>
      </w:r>
      <w:r w:rsidRPr="00A30E04">
        <w:rPr>
          <w:rFonts w:ascii="Times New Roman" w:hAnsi="Times New Roman" w:cs="Times New Roman"/>
          <w:noProof/>
          <w:color w:val="000000" w:themeColor="text1"/>
          <w:sz w:val="24"/>
          <w:szCs w:val="24"/>
        </w:rPr>
        <w:t>.9</w:t>
      </w:r>
      <w:r w:rsidR="003E5B1A" w:rsidRPr="00A30E04">
        <w:rPr>
          <w:rFonts w:ascii="Times New Roman" w:hAnsi="Times New Roman" w:cs="Times New Roman"/>
          <w:noProof/>
          <w:color w:val="000000" w:themeColor="text1"/>
          <w:sz w:val="24"/>
          <w:szCs w:val="24"/>
        </w:rPr>
        <w:t>.</w:t>
      </w:r>
      <w:r w:rsidRPr="00A30E04">
        <w:rPr>
          <w:rFonts w:ascii="Times New Roman" w:hAnsi="Times New Roman" w:cs="Times New Roman"/>
          <w:noProof/>
          <w:color w:val="000000" w:themeColor="text1"/>
          <w:sz w:val="24"/>
          <w:szCs w:val="24"/>
        </w:rPr>
        <w:t xml:space="preserve"> susipažįsta su mokinių pasiekimų patikrinimų rezultatais (NMPP</w:t>
      </w:r>
      <w:r w:rsidR="00307B5F" w:rsidRPr="00A30E04">
        <w:rPr>
          <w:rFonts w:ascii="Times New Roman" w:hAnsi="Times New Roman" w:cs="Times New Roman"/>
          <w:noProof/>
          <w:color w:val="000000" w:themeColor="text1"/>
          <w:sz w:val="24"/>
          <w:szCs w:val="24"/>
        </w:rPr>
        <w:t xml:space="preserve"> a</w:t>
      </w:r>
      <w:r w:rsidRPr="00A30E04">
        <w:rPr>
          <w:rFonts w:ascii="Times New Roman" w:hAnsi="Times New Roman" w:cs="Times New Roman"/>
          <w:noProof/>
          <w:color w:val="000000" w:themeColor="text1"/>
          <w:sz w:val="24"/>
          <w:szCs w:val="24"/>
        </w:rPr>
        <w:t>taskaitomis) ir aptaręs mokymosi spragas su kiekvienu mokiniu, parengia kiekvieno mokinio individualių mokymosi pasiekimų</w:t>
      </w:r>
      <w:r w:rsidR="00265203" w:rsidRPr="00A30E04">
        <w:rPr>
          <w:rFonts w:ascii="Times New Roman" w:hAnsi="Times New Roman" w:cs="Times New Roman"/>
          <w:noProof/>
          <w:color w:val="000000" w:themeColor="text1"/>
          <w:sz w:val="24"/>
          <w:szCs w:val="24"/>
        </w:rPr>
        <w:t xml:space="preserve"> gerinimo planą,</w:t>
      </w:r>
      <w:r w:rsidRPr="00A30E04">
        <w:rPr>
          <w:rFonts w:ascii="Times New Roman" w:hAnsi="Times New Roman" w:cs="Times New Roman"/>
          <w:noProof/>
          <w:color w:val="000000" w:themeColor="text1"/>
          <w:sz w:val="24"/>
          <w:szCs w:val="24"/>
        </w:rPr>
        <w:t xml:space="preserve"> kuriame numat</w:t>
      </w:r>
      <w:r w:rsidR="00265203" w:rsidRPr="00A30E04">
        <w:rPr>
          <w:rFonts w:ascii="Times New Roman" w:hAnsi="Times New Roman" w:cs="Times New Roman"/>
          <w:noProof/>
          <w:color w:val="000000" w:themeColor="text1"/>
          <w:sz w:val="24"/>
          <w:szCs w:val="24"/>
        </w:rPr>
        <w:t xml:space="preserve">o </w:t>
      </w:r>
      <w:r w:rsidRPr="00A30E04">
        <w:rPr>
          <w:rFonts w:ascii="Times New Roman" w:hAnsi="Times New Roman" w:cs="Times New Roman"/>
          <w:noProof/>
          <w:color w:val="000000" w:themeColor="text1"/>
          <w:sz w:val="24"/>
          <w:szCs w:val="24"/>
        </w:rPr>
        <w:t>bendrą konsultacijų skaičių, konsultacijų temas ir trukmę, įvar</w:t>
      </w:r>
      <w:r w:rsidR="003E5B1A" w:rsidRPr="00A30E04">
        <w:rPr>
          <w:rFonts w:ascii="Times New Roman" w:hAnsi="Times New Roman" w:cs="Times New Roman"/>
          <w:noProof/>
          <w:color w:val="000000" w:themeColor="text1"/>
          <w:sz w:val="24"/>
          <w:szCs w:val="24"/>
        </w:rPr>
        <w:t>dija</w:t>
      </w:r>
      <w:r w:rsidRPr="00A30E04">
        <w:rPr>
          <w:rFonts w:ascii="Times New Roman" w:hAnsi="Times New Roman" w:cs="Times New Roman"/>
          <w:noProof/>
          <w:color w:val="000000" w:themeColor="text1"/>
          <w:sz w:val="24"/>
          <w:szCs w:val="24"/>
        </w:rPr>
        <w:t xml:space="preserve"> mokiniui būtinas atlikti užduotis, jų vertinimą.</w:t>
      </w:r>
      <w:r w:rsidRPr="00A30E04">
        <w:rPr>
          <w:rFonts w:ascii="Times New Roman" w:hAnsi="Times New Roman" w:cs="Times New Roman"/>
          <w:noProof/>
          <w:color w:val="000000" w:themeColor="text1"/>
          <w:szCs w:val="24"/>
        </w:rPr>
        <w:t xml:space="preserve"> </w:t>
      </w:r>
    </w:p>
    <w:p w14:paraId="6C03DEC0" w14:textId="685597EB" w:rsidR="00BB3E38" w:rsidRPr="00A30E04" w:rsidRDefault="00BB3E38" w:rsidP="00BB3E38">
      <w:pPr>
        <w:pStyle w:val="Betarp"/>
        <w:ind w:firstLine="1296"/>
        <w:jc w:val="both"/>
        <w:rPr>
          <w:rFonts w:ascii="Times New Roman" w:hAnsi="Times New Roman" w:cs="Times New Roman"/>
          <w:noProof/>
          <w:color w:val="000000" w:themeColor="text1"/>
        </w:rPr>
      </w:pPr>
      <w:r w:rsidRPr="00A30E04">
        <w:rPr>
          <w:rFonts w:ascii="Times New Roman" w:hAnsi="Times New Roman" w:cs="Times New Roman"/>
          <w:noProof/>
          <w:color w:val="000000" w:themeColor="text1"/>
          <w:sz w:val="24"/>
          <w:szCs w:val="24"/>
        </w:rPr>
        <w:t>3.1.</w:t>
      </w:r>
      <w:r w:rsidR="00265203" w:rsidRPr="00A30E04">
        <w:rPr>
          <w:rFonts w:ascii="Times New Roman" w:hAnsi="Times New Roman" w:cs="Times New Roman"/>
          <w:noProof/>
          <w:color w:val="000000" w:themeColor="text1"/>
          <w:sz w:val="24"/>
          <w:szCs w:val="24"/>
        </w:rPr>
        <w:t>10</w:t>
      </w:r>
      <w:r w:rsidRPr="00A30E04">
        <w:rPr>
          <w:rFonts w:ascii="Times New Roman" w:hAnsi="Times New Roman" w:cs="Times New Roman"/>
          <w:noProof/>
          <w:color w:val="000000" w:themeColor="text1"/>
          <w:sz w:val="24"/>
          <w:szCs w:val="24"/>
        </w:rPr>
        <w:t xml:space="preserve">. </w:t>
      </w:r>
      <w:r w:rsidRPr="00A30E04">
        <w:rPr>
          <w:rFonts w:ascii="Times New Roman" w:hAnsi="Times New Roman" w:cs="Times New Roman"/>
          <w:b/>
          <w:bCs/>
          <w:noProof/>
          <w:color w:val="000000" w:themeColor="text1"/>
          <w:sz w:val="24"/>
          <w:szCs w:val="24"/>
        </w:rPr>
        <w:t>teikia mokymosi pagalbą mokiniui ar mokinių grupei:</w:t>
      </w:r>
    </w:p>
    <w:p w14:paraId="6B8556BF" w14:textId="28A5B451"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w:t>
      </w:r>
      <w:r w:rsidR="00265203" w:rsidRPr="00A30E04">
        <w:rPr>
          <w:rFonts w:ascii="Times New Roman" w:hAnsi="Times New Roman" w:cs="Times New Roman"/>
          <w:noProof/>
          <w:sz w:val="24"/>
          <w:szCs w:val="24"/>
        </w:rPr>
        <w:t>10</w:t>
      </w:r>
      <w:r w:rsidRPr="00A30E04">
        <w:rPr>
          <w:rFonts w:ascii="Times New Roman" w:hAnsi="Times New Roman" w:cs="Times New Roman"/>
          <w:noProof/>
          <w:sz w:val="24"/>
          <w:szCs w:val="24"/>
        </w:rPr>
        <w:t xml:space="preserve">.1. </w:t>
      </w:r>
      <w:r w:rsidR="003E5B1A" w:rsidRPr="00A30E04">
        <w:rPr>
          <w:rFonts w:ascii="Times New Roman" w:hAnsi="Times New Roman" w:cs="Times New Roman"/>
          <w:noProof/>
          <w:sz w:val="24"/>
          <w:szCs w:val="24"/>
        </w:rPr>
        <w:t>p</w:t>
      </w:r>
      <w:r w:rsidRPr="00A30E04">
        <w:rPr>
          <w:rFonts w:ascii="Times New Roman" w:hAnsi="Times New Roman" w:cs="Times New Roman"/>
          <w:noProof/>
          <w:sz w:val="24"/>
          <w:szCs w:val="24"/>
        </w:rPr>
        <w:t>o nepatenkinamo kontrolinio darbo įvertinimo;</w:t>
      </w:r>
    </w:p>
    <w:p w14:paraId="755DC5E9" w14:textId="78034F6E"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w:t>
      </w:r>
      <w:r w:rsidR="00265203" w:rsidRPr="00A30E04">
        <w:rPr>
          <w:rFonts w:ascii="Times New Roman" w:hAnsi="Times New Roman" w:cs="Times New Roman"/>
          <w:noProof/>
          <w:sz w:val="24"/>
          <w:szCs w:val="24"/>
        </w:rPr>
        <w:t>10</w:t>
      </w:r>
      <w:r w:rsidRPr="00A30E04">
        <w:rPr>
          <w:rFonts w:ascii="Times New Roman" w:hAnsi="Times New Roman" w:cs="Times New Roman"/>
          <w:noProof/>
          <w:sz w:val="24"/>
          <w:szCs w:val="24"/>
        </w:rPr>
        <w:t xml:space="preserve">.2. </w:t>
      </w:r>
      <w:r w:rsidR="003E5B1A" w:rsidRPr="00A30E04">
        <w:rPr>
          <w:rFonts w:ascii="Times New Roman" w:hAnsi="Times New Roman" w:cs="Times New Roman"/>
          <w:noProof/>
          <w:sz w:val="24"/>
          <w:szCs w:val="24"/>
        </w:rPr>
        <w:t>n</w:t>
      </w:r>
      <w:r w:rsidRPr="00A30E04">
        <w:rPr>
          <w:rFonts w:ascii="Times New Roman" w:hAnsi="Times New Roman" w:cs="Times New Roman"/>
          <w:noProof/>
          <w:sz w:val="24"/>
          <w:szCs w:val="24"/>
        </w:rPr>
        <w:t>epatenkinamo trimestro/pusmečio įvertinimo</w:t>
      </w:r>
      <w:r w:rsidR="003E5B1A" w:rsidRPr="00A30E04">
        <w:rPr>
          <w:rFonts w:ascii="Times New Roman" w:hAnsi="Times New Roman" w:cs="Times New Roman"/>
          <w:noProof/>
          <w:sz w:val="24"/>
          <w:szCs w:val="24"/>
        </w:rPr>
        <w:t xml:space="preserve"> atveju</w:t>
      </w:r>
      <w:r w:rsidRPr="00A30E04">
        <w:rPr>
          <w:rFonts w:ascii="Times New Roman" w:hAnsi="Times New Roman" w:cs="Times New Roman"/>
          <w:noProof/>
          <w:sz w:val="24"/>
          <w:szCs w:val="24"/>
        </w:rPr>
        <w:t>;</w:t>
      </w:r>
    </w:p>
    <w:p w14:paraId="297E6479" w14:textId="7830D98A"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color w:val="000000"/>
          <w:sz w:val="24"/>
          <w:szCs w:val="24"/>
        </w:rPr>
        <w:t>3.1.</w:t>
      </w:r>
      <w:r w:rsidR="00265203" w:rsidRPr="00A30E04">
        <w:rPr>
          <w:rFonts w:ascii="Times New Roman" w:hAnsi="Times New Roman" w:cs="Times New Roman"/>
          <w:noProof/>
          <w:color w:val="000000"/>
          <w:sz w:val="24"/>
          <w:szCs w:val="24"/>
        </w:rPr>
        <w:t>10</w:t>
      </w:r>
      <w:r w:rsidRPr="00A30E04">
        <w:rPr>
          <w:rFonts w:ascii="Times New Roman" w:hAnsi="Times New Roman" w:cs="Times New Roman"/>
          <w:noProof/>
          <w:color w:val="000000"/>
          <w:sz w:val="24"/>
          <w:szCs w:val="24"/>
        </w:rPr>
        <w:t xml:space="preserve">.3. </w:t>
      </w:r>
      <w:r w:rsidR="003E5B1A" w:rsidRPr="00A30E04">
        <w:rPr>
          <w:rFonts w:ascii="Times New Roman" w:hAnsi="Times New Roman" w:cs="Times New Roman"/>
          <w:noProof/>
          <w:color w:val="000000"/>
          <w:sz w:val="24"/>
          <w:szCs w:val="24"/>
        </w:rPr>
        <w:t>k</w:t>
      </w:r>
      <w:r w:rsidRPr="00A30E04">
        <w:rPr>
          <w:rFonts w:ascii="Times New Roman" w:hAnsi="Times New Roman" w:cs="Times New Roman"/>
          <w:noProof/>
          <w:color w:val="000000"/>
          <w:sz w:val="24"/>
          <w:szCs w:val="24"/>
        </w:rPr>
        <w:t>ai mokinio pasiekimų lygis žemesnis, nei numatyta ugdymo bendrosiose programose ir mokinys nedaro pažangos;</w:t>
      </w:r>
    </w:p>
    <w:p w14:paraId="09ABD13D" w14:textId="4DAEDECB"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color w:val="000000"/>
          <w:sz w:val="24"/>
          <w:szCs w:val="24"/>
        </w:rPr>
        <w:t>3.1.</w:t>
      </w:r>
      <w:r w:rsidR="003E5B1A" w:rsidRPr="00A30E04">
        <w:rPr>
          <w:rFonts w:ascii="Times New Roman" w:hAnsi="Times New Roman" w:cs="Times New Roman"/>
          <w:noProof/>
          <w:color w:val="000000"/>
          <w:sz w:val="24"/>
          <w:szCs w:val="24"/>
        </w:rPr>
        <w:t>10</w:t>
      </w:r>
      <w:r w:rsidRPr="00A30E04">
        <w:rPr>
          <w:rFonts w:ascii="Times New Roman" w:hAnsi="Times New Roman" w:cs="Times New Roman"/>
          <w:noProof/>
          <w:color w:val="000000"/>
          <w:sz w:val="24"/>
          <w:szCs w:val="24"/>
        </w:rPr>
        <w:t>.</w:t>
      </w:r>
      <w:r w:rsidR="003E5B1A" w:rsidRPr="00A30E04">
        <w:rPr>
          <w:rFonts w:ascii="Times New Roman" w:hAnsi="Times New Roman" w:cs="Times New Roman"/>
          <w:noProof/>
          <w:color w:val="000000"/>
          <w:sz w:val="24"/>
          <w:szCs w:val="24"/>
        </w:rPr>
        <w:t>4</w:t>
      </w:r>
      <w:r w:rsidRPr="00A30E04">
        <w:rPr>
          <w:rFonts w:ascii="Times New Roman" w:hAnsi="Times New Roman" w:cs="Times New Roman"/>
          <w:noProof/>
          <w:color w:val="000000"/>
          <w:sz w:val="24"/>
          <w:szCs w:val="24"/>
        </w:rPr>
        <w:t>. kai mokinys dėl ligos ar kitų priežasčių praleido dalį pamokų</w:t>
      </w:r>
      <w:r w:rsidR="003E5B1A" w:rsidRPr="00A30E04">
        <w:rPr>
          <w:rFonts w:ascii="Times New Roman" w:hAnsi="Times New Roman" w:cs="Times New Roman"/>
          <w:noProof/>
          <w:color w:val="000000"/>
          <w:sz w:val="24"/>
          <w:szCs w:val="24"/>
        </w:rPr>
        <w:t>.</w:t>
      </w:r>
    </w:p>
    <w:p w14:paraId="1F86D99E" w14:textId="5BD19908" w:rsidR="00BB3E38" w:rsidRPr="00A30E04" w:rsidRDefault="00BB3E38" w:rsidP="00BB3E38">
      <w:pPr>
        <w:pStyle w:val="Betarp"/>
        <w:ind w:firstLine="1296"/>
        <w:jc w:val="both"/>
        <w:rPr>
          <w:rFonts w:ascii="Times New Roman" w:hAnsi="Times New Roman" w:cs="Times New Roman"/>
          <w:noProof/>
        </w:rPr>
      </w:pPr>
      <w:r w:rsidRPr="00A30E04">
        <w:rPr>
          <w:rFonts w:ascii="Times New Roman" w:hAnsi="Times New Roman" w:cs="Times New Roman"/>
          <w:noProof/>
          <w:sz w:val="24"/>
          <w:szCs w:val="24"/>
        </w:rPr>
        <w:t>3.1.1</w:t>
      </w:r>
      <w:r w:rsidR="003E5B1A" w:rsidRPr="00A30E04">
        <w:rPr>
          <w:rFonts w:ascii="Times New Roman" w:hAnsi="Times New Roman" w:cs="Times New Roman"/>
          <w:noProof/>
          <w:sz w:val="24"/>
          <w:szCs w:val="24"/>
        </w:rPr>
        <w:t>1.</w:t>
      </w:r>
      <w:r w:rsidRPr="00A30E04">
        <w:rPr>
          <w:rFonts w:ascii="Times New Roman" w:hAnsi="Times New Roman" w:cs="Times New Roman"/>
          <w:noProof/>
          <w:sz w:val="24"/>
          <w:szCs w:val="24"/>
        </w:rPr>
        <w:t xml:space="preserve"> analizuoja panaudotų priemonių veiksmingumą  dalykų metodinėje grupėje/ mokytojų tarybos posėdyje;</w:t>
      </w:r>
    </w:p>
    <w:p w14:paraId="13574EAE" w14:textId="036958DA" w:rsidR="00BB3E38" w:rsidRPr="00A30E04" w:rsidRDefault="00BB3E38" w:rsidP="003E5B1A">
      <w:pPr>
        <w:pStyle w:val="Betarp"/>
        <w:ind w:firstLine="1296"/>
        <w:jc w:val="both"/>
        <w:rPr>
          <w:rFonts w:ascii="Times New Roman" w:hAnsi="Times New Roman" w:cs="Times New Roman"/>
          <w:noProof/>
          <w:color w:val="000000" w:themeColor="text1"/>
          <w:sz w:val="24"/>
          <w:szCs w:val="24"/>
        </w:rPr>
      </w:pPr>
      <w:r w:rsidRPr="00A30E04">
        <w:rPr>
          <w:rFonts w:ascii="Times New Roman" w:hAnsi="Times New Roman" w:cs="Times New Roman"/>
          <w:noProof/>
          <w:sz w:val="24"/>
          <w:szCs w:val="24"/>
        </w:rPr>
        <w:t>3.1.1</w:t>
      </w:r>
      <w:r w:rsidR="003E5B1A" w:rsidRPr="00A30E04">
        <w:rPr>
          <w:rFonts w:ascii="Times New Roman" w:hAnsi="Times New Roman" w:cs="Times New Roman"/>
          <w:noProof/>
          <w:sz w:val="24"/>
          <w:szCs w:val="24"/>
        </w:rPr>
        <w:t>2</w:t>
      </w:r>
      <w:r w:rsidRPr="00A30E04">
        <w:rPr>
          <w:rFonts w:ascii="Times New Roman" w:hAnsi="Times New Roman" w:cs="Times New Roman"/>
          <w:noProof/>
          <w:sz w:val="24"/>
          <w:szCs w:val="24"/>
        </w:rPr>
        <w:t xml:space="preserve">. pildo pagalbos mokiniui </w:t>
      </w:r>
      <w:r w:rsidRPr="00A30E04">
        <w:rPr>
          <w:rFonts w:ascii="Times New Roman" w:hAnsi="Times New Roman" w:cs="Times New Roman"/>
          <w:noProof/>
          <w:color w:val="000000" w:themeColor="text1"/>
          <w:sz w:val="24"/>
          <w:szCs w:val="24"/>
        </w:rPr>
        <w:t xml:space="preserve">suvestinę (pridedama </w:t>
      </w:r>
      <w:r w:rsidR="002F149B" w:rsidRPr="00A30E04">
        <w:rPr>
          <w:rFonts w:ascii="Times New Roman" w:hAnsi="Times New Roman" w:cs="Times New Roman"/>
          <w:noProof/>
          <w:color w:val="000000" w:themeColor="text1"/>
          <w:sz w:val="24"/>
          <w:szCs w:val="24"/>
        </w:rPr>
        <w:t xml:space="preserve">Nr </w:t>
      </w:r>
      <w:r w:rsidRPr="00A30E04">
        <w:rPr>
          <w:rFonts w:ascii="Times New Roman" w:hAnsi="Times New Roman" w:cs="Times New Roman"/>
          <w:noProof/>
          <w:color w:val="000000" w:themeColor="text1"/>
          <w:sz w:val="24"/>
          <w:szCs w:val="24"/>
        </w:rPr>
        <w:t>1.).</w:t>
      </w:r>
    </w:p>
    <w:p w14:paraId="1772193E" w14:textId="38A7B1AE" w:rsidR="00BB3E38" w:rsidRPr="00A30E04" w:rsidRDefault="00BB3E38" w:rsidP="00BB3E38">
      <w:pPr>
        <w:pStyle w:val="Default"/>
        <w:ind w:firstLine="1296"/>
        <w:jc w:val="both"/>
        <w:rPr>
          <w:noProof/>
        </w:rPr>
      </w:pPr>
      <w:r w:rsidRPr="00A30E04">
        <w:rPr>
          <w:noProof/>
        </w:rPr>
        <w:t xml:space="preserve">3.2. </w:t>
      </w:r>
      <w:r w:rsidRPr="00A30E04">
        <w:rPr>
          <w:b/>
          <w:bCs/>
          <w:noProof/>
        </w:rPr>
        <w:t>Klasės vadovo  taikomos mokinių pasiekimų gerinimo priemonės:</w:t>
      </w:r>
    </w:p>
    <w:p w14:paraId="0F3F2390" w14:textId="77777777" w:rsidR="00BB3E38" w:rsidRPr="00A30E04" w:rsidRDefault="00BB3E38" w:rsidP="00BB3E38">
      <w:pPr>
        <w:pStyle w:val="Default"/>
        <w:ind w:firstLine="1296"/>
        <w:jc w:val="both"/>
        <w:rPr>
          <w:noProof/>
        </w:rPr>
      </w:pPr>
      <w:r w:rsidRPr="00A30E04">
        <w:rPr>
          <w:noProof/>
        </w:rPr>
        <w:t>3.2.1.</w:t>
      </w:r>
      <w:r w:rsidRPr="00A30E04">
        <w:rPr>
          <w:noProof/>
          <w:color w:val="auto"/>
        </w:rPr>
        <w:t xml:space="preserve"> bendradarbiaudamas su mokytojais, mokiniu ir jo tėvais, švietimo pagalbos specialistais, </w:t>
      </w:r>
      <w:r w:rsidRPr="00A30E04">
        <w:rPr>
          <w:noProof/>
        </w:rPr>
        <w:t xml:space="preserve"> išsiaiškina auklėtinio mokymosi pasiekimų gerinimo pagalbos poreikį;</w:t>
      </w:r>
    </w:p>
    <w:p w14:paraId="0443FC18" w14:textId="77777777" w:rsidR="00BB3E38" w:rsidRPr="00A30E04" w:rsidRDefault="00BB3E38" w:rsidP="00BB3E38">
      <w:pPr>
        <w:pStyle w:val="Default"/>
        <w:ind w:firstLine="1296"/>
        <w:jc w:val="both"/>
        <w:rPr>
          <w:noProof/>
        </w:rPr>
      </w:pPr>
      <w:r w:rsidRPr="00A30E04">
        <w:rPr>
          <w:noProof/>
          <w:color w:val="auto"/>
        </w:rPr>
        <w:lastRenderedPageBreak/>
        <w:t>3.2.2. stebi ir analizuoja klasės mokinių mokymosi problemas, inicijuoja šių problemų analizę Mokytojų tarybos posėdyje, Vaiko gerovės komisijoje;</w:t>
      </w:r>
    </w:p>
    <w:p w14:paraId="3F2AE1B6" w14:textId="669C473C" w:rsidR="00BB3E38" w:rsidRPr="00A30E04" w:rsidRDefault="00BB3E38" w:rsidP="00BB3E38">
      <w:pPr>
        <w:pStyle w:val="Default"/>
        <w:ind w:firstLine="1296"/>
        <w:jc w:val="both"/>
        <w:rPr>
          <w:noProof/>
        </w:rPr>
      </w:pPr>
      <w:r w:rsidRPr="00A30E04">
        <w:rPr>
          <w:noProof/>
        </w:rPr>
        <w:t>3.2.3. kartu su auklėtinių tėvais (globėjais</w:t>
      </w:r>
      <w:r w:rsidR="00D05F2E" w:rsidRPr="00A30E04">
        <w:rPr>
          <w:noProof/>
        </w:rPr>
        <w:t>, rūpintojais</w:t>
      </w:r>
      <w:r w:rsidRPr="00A30E04">
        <w:rPr>
          <w:noProof/>
        </w:rPr>
        <w:t>), mokytojais, auklėtiniu aptaria mokymosi pagalbos priemones, pagalbos teikimo proceso galimybes;</w:t>
      </w:r>
    </w:p>
    <w:p w14:paraId="6B21D769" w14:textId="263C1F0A" w:rsidR="00BB3E38" w:rsidRPr="00A30E04" w:rsidRDefault="00BB3E38" w:rsidP="00BB3E38">
      <w:pPr>
        <w:pStyle w:val="Default"/>
        <w:ind w:firstLine="1296"/>
        <w:jc w:val="both"/>
        <w:rPr>
          <w:noProof/>
        </w:rPr>
      </w:pPr>
      <w:r w:rsidRPr="00A30E04">
        <w:rPr>
          <w:noProof/>
          <w:color w:val="auto"/>
        </w:rPr>
        <w:t xml:space="preserve">3.2.4. </w:t>
      </w:r>
      <w:r w:rsidRPr="00A30E04">
        <w:rPr>
          <w:noProof/>
          <w:color w:val="000000" w:themeColor="text1"/>
        </w:rPr>
        <w:t>prižiūri, kaip mokiniai lanko konsultacijas, jei mokinys nedalyvauja paskirtose konsultacijose, apie tai informuojami tėvai, mokinio praleistos konsultacijos nėra kompensuojamos;</w:t>
      </w:r>
    </w:p>
    <w:p w14:paraId="0C51BE40" w14:textId="1465A81C" w:rsidR="00BB3E38" w:rsidRPr="00A30E04" w:rsidRDefault="00BB3E38" w:rsidP="00BB3E38">
      <w:pPr>
        <w:pStyle w:val="Default"/>
        <w:ind w:firstLine="1296"/>
        <w:jc w:val="both"/>
        <w:rPr>
          <w:noProof/>
        </w:rPr>
      </w:pPr>
      <w:r w:rsidRPr="00A30E04">
        <w:rPr>
          <w:noProof/>
          <w:color w:val="auto"/>
        </w:rPr>
        <w:t>3.2.5.</w:t>
      </w:r>
      <w:r w:rsidR="00D05F2E" w:rsidRPr="00A30E04">
        <w:rPr>
          <w:noProof/>
          <w:color w:val="auto"/>
        </w:rPr>
        <w:t xml:space="preserve"> </w:t>
      </w:r>
      <w:r w:rsidRPr="00A30E04">
        <w:rPr>
          <w:noProof/>
          <w:color w:val="auto"/>
        </w:rPr>
        <w:t>teikia individualią švietimo pagalbą mokiniams;</w:t>
      </w:r>
    </w:p>
    <w:p w14:paraId="36FC4E54" w14:textId="5B64C7DF" w:rsidR="00BB3E38" w:rsidRPr="00A30E04" w:rsidRDefault="00BB3E38" w:rsidP="00BB3E38">
      <w:pPr>
        <w:pStyle w:val="Default"/>
        <w:ind w:firstLine="1296"/>
        <w:jc w:val="both"/>
        <w:rPr>
          <w:noProof/>
        </w:rPr>
      </w:pPr>
      <w:r w:rsidRPr="00A30E04">
        <w:rPr>
          <w:noProof/>
          <w:color w:val="auto"/>
          <w:sz w:val="23"/>
          <w:szCs w:val="23"/>
        </w:rPr>
        <w:t>3.2.6. informuoja mokinių tėvus dėl pagalbos teikimo mokantis bei teikia individualią švietimo pagalbą mokinių tėvams</w:t>
      </w:r>
      <w:r w:rsidR="00D05F2E" w:rsidRPr="00A30E04">
        <w:rPr>
          <w:noProof/>
          <w:color w:val="auto"/>
          <w:sz w:val="23"/>
          <w:szCs w:val="23"/>
        </w:rPr>
        <w:t>;</w:t>
      </w:r>
    </w:p>
    <w:p w14:paraId="0855C562" w14:textId="5591B528" w:rsidR="00BB3E38" w:rsidRPr="00A30E04" w:rsidRDefault="00BB3E38" w:rsidP="00BB3E38">
      <w:pPr>
        <w:pStyle w:val="Default"/>
        <w:ind w:firstLine="1296"/>
        <w:jc w:val="both"/>
        <w:rPr>
          <w:noProof/>
        </w:rPr>
      </w:pPr>
      <w:r w:rsidRPr="00A30E04">
        <w:rPr>
          <w:noProof/>
        </w:rPr>
        <w:t>3.2.7.</w:t>
      </w:r>
      <w:r w:rsidR="00D05F2E" w:rsidRPr="00A30E04">
        <w:rPr>
          <w:noProof/>
        </w:rPr>
        <w:t xml:space="preserve"> </w:t>
      </w:r>
      <w:r w:rsidRPr="00A30E04">
        <w:rPr>
          <w:noProof/>
        </w:rPr>
        <w:t xml:space="preserve">pildo pagalbos mokiniui </w:t>
      </w:r>
      <w:r w:rsidRPr="00A30E04">
        <w:rPr>
          <w:noProof/>
          <w:color w:val="000000" w:themeColor="text1"/>
        </w:rPr>
        <w:t>suvestinę (pri</w:t>
      </w:r>
      <w:r w:rsidR="00D05F2E" w:rsidRPr="00A30E04">
        <w:rPr>
          <w:noProof/>
          <w:color w:val="000000" w:themeColor="text1"/>
        </w:rPr>
        <w:t>edas</w:t>
      </w:r>
      <w:r w:rsidRPr="00A30E04">
        <w:rPr>
          <w:noProof/>
          <w:color w:val="000000" w:themeColor="text1"/>
        </w:rPr>
        <w:t xml:space="preserve"> Nr. 2).</w:t>
      </w:r>
    </w:p>
    <w:p w14:paraId="5D820469" w14:textId="77777777" w:rsidR="00BB3E38" w:rsidRPr="00A30E04" w:rsidRDefault="00BB3E38" w:rsidP="00BB3E38">
      <w:pPr>
        <w:pStyle w:val="Default"/>
        <w:ind w:firstLine="1296"/>
        <w:jc w:val="both"/>
        <w:rPr>
          <w:noProof/>
        </w:rPr>
      </w:pPr>
      <w:r w:rsidRPr="00A30E04">
        <w:rPr>
          <w:noProof/>
        </w:rPr>
        <w:t xml:space="preserve">3.3. </w:t>
      </w:r>
      <w:r w:rsidRPr="00A30E04">
        <w:rPr>
          <w:b/>
          <w:bCs/>
          <w:noProof/>
        </w:rPr>
        <w:t>Gimnazijos vadovų taikomos mokinių pasiekimų gerinimo priemonės:</w:t>
      </w:r>
    </w:p>
    <w:p w14:paraId="5FF018BE" w14:textId="0AEEB8F8" w:rsidR="00BB3E38" w:rsidRPr="00A30E04" w:rsidRDefault="00BB3E38" w:rsidP="00BB3E38">
      <w:pPr>
        <w:pStyle w:val="Default"/>
        <w:ind w:firstLine="1296"/>
        <w:jc w:val="both"/>
        <w:rPr>
          <w:noProof/>
        </w:rPr>
      </w:pPr>
      <w:r w:rsidRPr="00A30E04">
        <w:rPr>
          <w:noProof/>
        </w:rPr>
        <w:t>3.3.1.</w:t>
      </w:r>
      <w:r w:rsidR="00D05F2E" w:rsidRPr="00A30E04">
        <w:rPr>
          <w:noProof/>
        </w:rPr>
        <w:t xml:space="preserve"> </w:t>
      </w:r>
      <w:r w:rsidRPr="00A30E04">
        <w:rPr>
          <w:noProof/>
          <w:color w:val="auto"/>
          <w:sz w:val="23"/>
          <w:szCs w:val="23"/>
        </w:rPr>
        <w:t>stebi ugdymo procesą pamokoje, kartu su mokytoju analizuoja ugdymo diferencijavimo veiksmingumą, pagalbos mokiniui teikimą pamokoje;</w:t>
      </w:r>
    </w:p>
    <w:p w14:paraId="18F220BF" w14:textId="77777777" w:rsidR="00BB3E38" w:rsidRPr="00A30E04" w:rsidRDefault="00BB3E38" w:rsidP="00BB3E38">
      <w:pPr>
        <w:pStyle w:val="Default"/>
        <w:ind w:firstLine="1296"/>
        <w:jc w:val="both"/>
        <w:rPr>
          <w:noProof/>
          <w:color w:val="auto"/>
          <w:sz w:val="23"/>
          <w:szCs w:val="23"/>
        </w:rPr>
      </w:pPr>
      <w:r w:rsidRPr="00A30E04">
        <w:rPr>
          <w:noProof/>
          <w:color w:val="auto"/>
          <w:sz w:val="23"/>
          <w:szCs w:val="23"/>
        </w:rPr>
        <w:t>3.3.2. aktyviai dalyvauja priimant sprendimus ugdymo(si) kokybės gerinimo klausimais, stebi kaip jie vykdomi;</w:t>
      </w:r>
    </w:p>
    <w:p w14:paraId="1BDEEC32" w14:textId="77777777" w:rsidR="00BB3E38" w:rsidRPr="00A30E04" w:rsidRDefault="00BB3E38" w:rsidP="00BB3E38">
      <w:pPr>
        <w:pStyle w:val="Default"/>
        <w:ind w:firstLine="1296"/>
        <w:jc w:val="both"/>
        <w:rPr>
          <w:noProof/>
          <w:color w:val="auto"/>
          <w:sz w:val="23"/>
          <w:szCs w:val="23"/>
        </w:rPr>
      </w:pPr>
      <w:r w:rsidRPr="00A30E04">
        <w:rPr>
          <w:noProof/>
          <w:color w:val="auto"/>
          <w:sz w:val="23"/>
          <w:szCs w:val="23"/>
        </w:rPr>
        <w:t>3.3.3. tiria konsultacijų įtaką teikiant mokymosi pagalbą mokiniui, teikia išvadas dėl konsultacijų efektyvumo;</w:t>
      </w:r>
    </w:p>
    <w:p w14:paraId="52180577" w14:textId="77777777" w:rsidR="00BB3E38" w:rsidRPr="00A30E04" w:rsidRDefault="00BB3E38" w:rsidP="00BB3E38">
      <w:pPr>
        <w:pStyle w:val="Default"/>
        <w:ind w:firstLine="1296"/>
        <w:jc w:val="both"/>
        <w:rPr>
          <w:noProof/>
        </w:rPr>
      </w:pPr>
      <w:r w:rsidRPr="00A30E04">
        <w:rPr>
          <w:noProof/>
          <w:color w:val="auto"/>
          <w:sz w:val="23"/>
          <w:szCs w:val="23"/>
        </w:rPr>
        <w:t xml:space="preserve">3.3.4. </w:t>
      </w:r>
      <w:r w:rsidRPr="00A30E04">
        <w:rPr>
          <w:noProof/>
        </w:rPr>
        <w:t>sudaro mokiniams sąlygas gimnazijoje atlikti namų darbų užduotis.</w:t>
      </w:r>
    </w:p>
    <w:p w14:paraId="7E96951F" w14:textId="77777777" w:rsidR="00BB3E38" w:rsidRPr="00A30E04" w:rsidRDefault="00BB3E38" w:rsidP="00BB3E38">
      <w:pPr>
        <w:pStyle w:val="Standard"/>
        <w:rPr>
          <w:rFonts w:ascii="Times New Roman" w:hAnsi="Times New Roman"/>
          <w:noProof/>
          <w:lang w:val="lt-LT"/>
        </w:rPr>
      </w:pPr>
    </w:p>
    <w:p w14:paraId="71E3BFDE" w14:textId="7C1EEC8B" w:rsidR="00BB3E38" w:rsidRPr="00A30E04" w:rsidRDefault="003467FA" w:rsidP="003467FA">
      <w:pPr>
        <w:pStyle w:val="Standard"/>
        <w:jc w:val="center"/>
        <w:rPr>
          <w:rFonts w:ascii="Times New Roman" w:hAnsi="Times New Roman"/>
          <w:noProof/>
          <w:lang w:val="lt-LT"/>
        </w:rPr>
      </w:pPr>
      <w:r w:rsidRPr="00A30E04">
        <w:rPr>
          <w:rFonts w:ascii="Times New Roman" w:hAnsi="Times New Roman"/>
          <w:noProof/>
          <w:lang w:val="lt-LT"/>
        </w:rPr>
        <w:t>__________________</w:t>
      </w:r>
    </w:p>
    <w:p w14:paraId="4944A05C" w14:textId="77777777" w:rsidR="00BB3E38" w:rsidRPr="00A30E04" w:rsidRDefault="00BB3E38" w:rsidP="00BB3E38">
      <w:pPr>
        <w:pStyle w:val="Standard"/>
        <w:rPr>
          <w:rFonts w:ascii="Times New Roman" w:hAnsi="Times New Roman"/>
          <w:noProof/>
          <w:lang w:val="lt-LT"/>
        </w:rPr>
      </w:pPr>
    </w:p>
    <w:p w14:paraId="68C8B4DF" w14:textId="77777777" w:rsidR="00BB3E38" w:rsidRPr="00A30E04" w:rsidRDefault="00BB3E38" w:rsidP="00BB3E38">
      <w:pPr>
        <w:pStyle w:val="Standard"/>
        <w:rPr>
          <w:rFonts w:ascii="Times New Roman" w:hAnsi="Times New Roman"/>
          <w:noProof/>
          <w:lang w:val="lt-LT"/>
        </w:rPr>
      </w:pPr>
    </w:p>
    <w:p w14:paraId="76CFCBD7" w14:textId="77777777" w:rsidR="00BB3E38" w:rsidRPr="00A30E04" w:rsidRDefault="00BB3E38" w:rsidP="00BB3E38">
      <w:pPr>
        <w:pStyle w:val="Standard"/>
        <w:rPr>
          <w:rFonts w:ascii="Times New Roman" w:hAnsi="Times New Roman"/>
          <w:noProof/>
          <w:lang w:val="lt-LT"/>
        </w:rPr>
      </w:pPr>
    </w:p>
    <w:p w14:paraId="1CCBE879" w14:textId="77777777" w:rsidR="00BB3E38" w:rsidRPr="00A30E04" w:rsidRDefault="00BB3E38" w:rsidP="00BB3E38">
      <w:pPr>
        <w:pStyle w:val="Standard"/>
        <w:rPr>
          <w:rFonts w:ascii="Times New Roman" w:hAnsi="Times New Roman"/>
          <w:noProof/>
          <w:lang w:val="lt-LT"/>
        </w:rPr>
      </w:pPr>
    </w:p>
    <w:p w14:paraId="55A23D0D" w14:textId="77777777" w:rsidR="00BB3E38" w:rsidRPr="00A30E04" w:rsidRDefault="00BB3E38" w:rsidP="00BB3E38">
      <w:pPr>
        <w:pStyle w:val="Standard"/>
        <w:rPr>
          <w:rFonts w:ascii="Times New Roman" w:hAnsi="Times New Roman"/>
          <w:noProof/>
          <w:lang w:val="lt-LT"/>
        </w:rPr>
      </w:pPr>
    </w:p>
    <w:p w14:paraId="4C0D066C" w14:textId="77777777" w:rsidR="00BB3E38" w:rsidRPr="00A30E04" w:rsidRDefault="00BB3E38" w:rsidP="00BB3E38">
      <w:pPr>
        <w:pStyle w:val="Standard"/>
        <w:rPr>
          <w:rFonts w:ascii="Times New Roman" w:hAnsi="Times New Roman"/>
          <w:noProof/>
          <w:lang w:val="lt-LT"/>
        </w:rPr>
      </w:pPr>
    </w:p>
    <w:p w14:paraId="2ABC29E3" w14:textId="77777777" w:rsidR="00BB3E38" w:rsidRPr="00A30E04" w:rsidRDefault="00BB3E38" w:rsidP="00BB3E38">
      <w:pPr>
        <w:pStyle w:val="Standard"/>
        <w:rPr>
          <w:rFonts w:ascii="Times New Roman" w:hAnsi="Times New Roman"/>
          <w:noProof/>
          <w:lang w:val="lt-LT"/>
        </w:rPr>
      </w:pPr>
    </w:p>
    <w:p w14:paraId="0F9FBC57" w14:textId="77777777" w:rsidR="00BB3E38" w:rsidRPr="00A30E04" w:rsidRDefault="00BB3E38" w:rsidP="00BB3E38">
      <w:pPr>
        <w:pStyle w:val="Standard"/>
        <w:rPr>
          <w:rFonts w:ascii="Times New Roman" w:hAnsi="Times New Roman"/>
          <w:noProof/>
          <w:lang w:val="lt-LT"/>
        </w:rPr>
      </w:pPr>
    </w:p>
    <w:p w14:paraId="7E090508" w14:textId="77777777" w:rsidR="00BB3E38" w:rsidRPr="00A30E04" w:rsidRDefault="00BB3E38" w:rsidP="00BB3E38">
      <w:pPr>
        <w:pStyle w:val="Standard"/>
        <w:rPr>
          <w:rFonts w:ascii="Times New Roman" w:hAnsi="Times New Roman"/>
          <w:noProof/>
          <w:lang w:val="lt-LT"/>
        </w:rPr>
      </w:pPr>
    </w:p>
    <w:p w14:paraId="3B130349" w14:textId="77777777" w:rsidR="00BB3E38" w:rsidRPr="00A30E04" w:rsidRDefault="00BB3E38" w:rsidP="00BB3E38">
      <w:pPr>
        <w:pStyle w:val="Standard"/>
        <w:rPr>
          <w:rFonts w:ascii="Times New Roman" w:hAnsi="Times New Roman"/>
          <w:noProof/>
          <w:lang w:val="lt-LT"/>
        </w:rPr>
      </w:pPr>
    </w:p>
    <w:p w14:paraId="6371D944" w14:textId="77777777" w:rsidR="00BB3E38" w:rsidRPr="00A30E04" w:rsidRDefault="00BB3E38" w:rsidP="00BB3E38">
      <w:pPr>
        <w:pStyle w:val="Standard"/>
        <w:rPr>
          <w:rFonts w:ascii="Times New Roman" w:hAnsi="Times New Roman"/>
          <w:noProof/>
          <w:lang w:val="lt-LT"/>
        </w:rPr>
      </w:pPr>
    </w:p>
    <w:p w14:paraId="21A8E610" w14:textId="77777777" w:rsidR="00BB3E38" w:rsidRPr="00A30E04" w:rsidRDefault="00BB3E38" w:rsidP="00BB3E38">
      <w:pPr>
        <w:pStyle w:val="Standard"/>
        <w:rPr>
          <w:rFonts w:ascii="Times New Roman" w:hAnsi="Times New Roman"/>
          <w:noProof/>
          <w:lang w:val="lt-LT"/>
        </w:rPr>
        <w:sectPr w:rsidR="00BB3E38" w:rsidRPr="00A30E04">
          <w:footerReference w:type="default" r:id="rId20"/>
          <w:footerReference w:type="first" r:id="rId21"/>
          <w:pgSz w:w="12240" w:h="15840"/>
          <w:pgMar w:top="1134" w:right="850" w:bottom="1134" w:left="1701" w:header="708" w:footer="708" w:gutter="0"/>
          <w:cols w:space="708"/>
          <w:titlePg/>
        </w:sectPr>
      </w:pPr>
    </w:p>
    <w:p w14:paraId="63558250" w14:textId="2854325C" w:rsidR="008730F8" w:rsidRPr="00A30E04" w:rsidRDefault="008730F8" w:rsidP="008730F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2024-2025 m. m.                                                                            </w:t>
      </w:r>
    </w:p>
    <w:p w14:paraId="627530D2" w14:textId="77777777" w:rsidR="008730F8" w:rsidRPr="00A30E04" w:rsidRDefault="008730F8" w:rsidP="008730F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44DEC87F" w14:textId="77777777" w:rsidR="008730F8" w:rsidRPr="00A30E04" w:rsidRDefault="008730F8" w:rsidP="008730F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7C0F9BDA" w14:textId="3B7B0989" w:rsidR="00951D5E" w:rsidRPr="00A30E04" w:rsidRDefault="008730F8" w:rsidP="008730F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951D5E" w:rsidRPr="00A30E04">
        <w:rPr>
          <w:rFonts w:ascii="Times New Roman" w:hAnsi="Times New Roman" w:cs="Times New Roman"/>
          <w:bCs/>
          <w:noProof/>
        </w:rPr>
        <w:t xml:space="preserve">priedo </w:t>
      </w:r>
      <w:r w:rsidR="004F565F" w:rsidRPr="00A30E04">
        <w:rPr>
          <w:rFonts w:ascii="Times New Roman" w:hAnsi="Times New Roman" w:cs="Times New Roman"/>
          <w:bCs/>
          <w:noProof/>
        </w:rPr>
        <w:t>nr.</w:t>
      </w:r>
      <w:r w:rsidR="00C32C2B" w:rsidRPr="00A30E04">
        <w:rPr>
          <w:rFonts w:ascii="Times New Roman" w:hAnsi="Times New Roman" w:cs="Times New Roman"/>
          <w:bCs/>
          <w:noProof/>
        </w:rPr>
        <w:t xml:space="preserve"> </w:t>
      </w:r>
      <w:r w:rsidR="004F565F" w:rsidRPr="00A30E04">
        <w:rPr>
          <w:rFonts w:ascii="Times New Roman" w:hAnsi="Times New Roman" w:cs="Times New Roman"/>
          <w:bCs/>
          <w:noProof/>
        </w:rPr>
        <w:t xml:space="preserve">8 </w:t>
      </w:r>
      <w:r w:rsidR="00951D5E" w:rsidRPr="00A30E04">
        <w:rPr>
          <w:rFonts w:ascii="Times New Roman" w:hAnsi="Times New Roman" w:cs="Times New Roman"/>
          <w:bCs/>
          <w:noProof/>
        </w:rPr>
        <w:t>1 priedas</w:t>
      </w:r>
    </w:p>
    <w:p w14:paraId="4BE0D75D" w14:textId="77777777" w:rsidR="008730F8" w:rsidRPr="00A30E04" w:rsidRDefault="008730F8" w:rsidP="008730F8">
      <w:pPr>
        <w:pStyle w:val="Standard"/>
        <w:spacing w:line="360" w:lineRule="auto"/>
        <w:jc w:val="center"/>
        <w:rPr>
          <w:rFonts w:ascii="Times New Roman" w:hAnsi="Times New Roman"/>
          <w:b/>
          <w:noProof/>
          <w:lang w:val="lt-LT"/>
        </w:rPr>
      </w:pPr>
    </w:p>
    <w:p w14:paraId="0CACED49" w14:textId="071F03C9" w:rsidR="00BB3E38" w:rsidRPr="00A30E04" w:rsidRDefault="00BB3E38" w:rsidP="008730F8">
      <w:pPr>
        <w:pStyle w:val="Standard"/>
        <w:spacing w:line="360" w:lineRule="auto"/>
        <w:jc w:val="center"/>
        <w:rPr>
          <w:rFonts w:ascii="Times New Roman" w:hAnsi="Times New Roman"/>
          <w:b/>
          <w:noProof/>
          <w:lang w:val="lt-LT"/>
        </w:rPr>
      </w:pPr>
      <w:r w:rsidRPr="00A30E04">
        <w:rPr>
          <w:rFonts w:ascii="Times New Roman" w:hAnsi="Times New Roman"/>
          <w:b/>
          <w:noProof/>
          <w:lang w:val="lt-LT"/>
        </w:rPr>
        <w:t>PAGALBOS MOKINIUI SUVESTINĖ Nr.</w:t>
      </w:r>
      <w:r w:rsidR="008E4E3B" w:rsidRPr="00A30E04">
        <w:rPr>
          <w:rFonts w:ascii="Times New Roman" w:hAnsi="Times New Roman"/>
          <w:b/>
          <w:noProof/>
          <w:lang w:val="lt-LT"/>
        </w:rPr>
        <w:t xml:space="preserve"> </w:t>
      </w:r>
      <w:r w:rsidRPr="00A30E04">
        <w:rPr>
          <w:rFonts w:ascii="Times New Roman" w:hAnsi="Times New Roman"/>
          <w:b/>
          <w:noProof/>
          <w:lang w:val="lt-LT"/>
        </w:rPr>
        <w:t>1</w:t>
      </w:r>
    </w:p>
    <w:p w14:paraId="6117B98C" w14:textId="77777777" w:rsidR="00BB3E38" w:rsidRPr="00A30E04" w:rsidRDefault="00BB3E38" w:rsidP="00BB3E38">
      <w:pPr>
        <w:spacing w:line="360" w:lineRule="auto"/>
        <w:jc w:val="center"/>
        <w:rPr>
          <w:rFonts w:ascii="Times New Roman" w:hAnsi="Times New Roman" w:cs="Times New Roman"/>
          <w:bCs/>
          <w:noProof/>
        </w:rPr>
      </w:pPr>
      <w:r w:rsidRPr="00A30E04">
        <w:rPr>
          <w:rFonts w:ascii="Times New Roman" w:hAnsi="Times New Roman" w:cs="Times New Roman"/>
          <w:bCs/>
          <w:noProof/>
          <w:sz w:val="24"/>
          <w:szCs w:val="24"/>
        </w:rPr>
        <w:t>_____________________ dalyko pravestų konsultacijų apskaitos lapas</w:t>
      </w:r>
    </w:p>
    <w:p w14:paraId="69C1BB40" w14:textId="433CD128" w:rsidR="00BB3E38" w:rsidRPr="00A30E04" w:rsidRDefault="004F565F" w:rsidP="00951D5E">
      <w:pPr>
        <w:spacing w:line="360" w:lineRule="auto"/>
        <w:jc w:val="center"/>
        <w:rPr>
          <w:rFonts w:ascii="Times New Roman" w:hAnsi="Times New Roman" w:cs="Times New Roman"/>
          <w:bCs/>
          <w:noProof/>
          <w:sz w:val="24"/>
          <w:szCs w:val="24"/>
        </w:rPr>
      </w:pPr>
      <w:r w:rsidRPr="00A30E04">
        <w:rPr>
          <w:rFonts w:ascii="Times New Roman" w:hAnsi="Times New Roman" w:cs="Times New Roman"/>
          <w:bCs/>
          <w:noProof/>
          <w:sz w:val="24"/>
          <w:szCs w:val="24"/>
        </w:rPr>
        <w:t>202...</w:t>
      </w:r>
      <w:r w:rsidR="00BB3E38" w:rsidRPr="00A30E04">
        <w:rPr>
          <w:rFonts w:ascii="Times New Roman" w:hAnsi="Times New Roman" w:cs="Times New Roman"/>
          <w:bCs/>
          <w:noProof/>
          <w:sz w:val="24"/>
          <w:szCs w:val="24"/>
        </w:rPr>
        <w:t xml:space="preserve"> m. ________ mėn.</w:t>
      </w:r>
    </w:p>
    <w:p w14:paraId="3C5801E7" w14:textId="77777777" w:rsidR="00272537" w:rsidRPr="00A30E04" w:rsidRDefault="00272537" w:rsidP="00951D5E">
      <w:pPr>
        <w:spacing w:line="360" w:lineRule="auto"/>
        <w:jc w:val="center"/>
        <w:rPr>
          <w:rFonts w:ascii="Times New Roman" w:hAnsi="Times New Roman" w:cs="Times New Roman"/>
          <w:bCs/>
          <w:noProof/>
          <w:sz w:val="24"/>
          <w:szCs w:val="24"/>
        </w:rPr>
      </w:pPr>
    </w:p>
    <w:tbl>
      <w:tblPr>
        <w:tblW w:w="13597" w:type="dxa"/>
        <w:tblInd w:w="881" w:type="dxa"/>
        <w:tblLayout w:type="fixed"/>
        <w:tblCellMar>
          <w:left w:w="10" w:type="dxa"/>
          <w:right w:w="10" w:type="dxa"/>
        </w:tblCellMar>
        <w:tblLook w:val="0000" w:firstRow="0" w:lastRow="0" w:firstColumn="0" w:lastColumn="0" w:noHBand="0" w:noVBand="0"/>
      </w:tblPr>
      <w:tblGrid>
        <w:gridCol w:w="1065"/>
        <w:gridCol w:w="1706"/>
        <w:gridCol w:w="3274"/>
        <w:gridCol w:w="1245"/>
        <w:gridCol w:w="3844"/>
        <w:gridCol w:w="2463"/>
      </w:tblGrid>
      <w:tr w:rsidR="00BB3E38" w:rsidRPr="00A30E04" w14:paraId="2CF6BE04" w14:textId="77777777" w:rsidTr="002F7EB4">
        <w:trPr>
          <w:trHeight w:val="295"/>
        </w:trPr>
        <w:tc>
          <w:tcPr>
            <w:tcW w:w="1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3980E8" w14:textId="77777777" w:rsidR="00BB3E38" w:rsidRPr="00A30E04" w:rsidRDefault="00BB3E38" w:rsidP="002F7EB4">
            <w:pPr>
              <w:spacing w:line="360" w:lineRule="auto"/>
              <w:jc w:val="center"/>
              <w:rPr>
                <w:rFonts w:ascii="Times New Roman" w:eastAsia="Times New Roman" w:hAnsi="Times New Roman" w:cs="Times New Roman"/>
                <w:bCs/>
                <w:noProof/>
                <w:sz w:val="24"/>
                <w:szCs w:val="24"/>
                <w:lang w:eastAsia="lt-LT"/>
              </w:rPr>
            </w:pPr>
            <w:r w:rsidRPr="00A30E04">
              <w:rPr>
                <w:rFonts w:ascii="Times New Roman" w:eastAsia="Times New Roman" w:hAnsi="Times New Roman" w:cs="Times New Roman"/>
                <w:bCs/>
                <w:noProof/>
                <w:sz w:val="24"/>
                <w:szCs w:val="24"/>
                <w:lang w:eastAsia="lt-LT"/>
              </w:rPr>
              <w:t>Eil. Nr.</w:t>
            </w:r>
          </w:p>
        </w:tc>
        <w:tc>
          <w:tcPr>
            <w:tcW w:w="17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132B62" w14:textId="77777777" w:rsidR="00BB3E38" w:rsidRPr="00A30E04" w:rsidRDefault="00BB3E38" w:rsidP="002F7EB4">
            <w:pPr>
              <w:spacing w:line="360" w:lineRule="auto"/>
              <w:jc w:val="center"/>
              <w:rPr>
                <w:rFonts w:ascii="Times New Roman" w:hAnsi="Times New Roman" w:cs="Times New Roman"/>
                <w:bCs/>
                <w:noProof/>
              </w:rPr>
            </w:pPr>
            <w:r w:rsidRPr="00A30E04">
              <w:rPr>
                <w:rFonts w:ascii="Times New Roman" w:eastAsia="Times New Roman" w:hAnsi="Times New Roman" w:cs="Times New Roman"/>
                <w:bCs/>
                <w:noProof/>
                <w:sz w:val="24"/>
                <w:szCs w:val="24"/>
                <w:lang w:eastAsia="lt-LT"/>
              </w:rPr>
              <w:t>Data</w:t>
            </w:r>
          </w:p>
        </w:tc>
        <w:tc>
          <w:tcPr>
            <w:tcW w:w="32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74260B" w14:textId="77777777" w:rsidR="00BB3E38" w:rsidRPr="00A30E04" w:rsidRDefault="00BB3E38" w:rsidP="002F7EB4">
            <w:pPr>
              <w:spacing w:line="360" w:lineRule="auto"/>
              <w:jc w:val="center"/>
              <w:rPr>
                <w:rFonts w:ascii="Times New Roman" w:hAnsi="Times New Roman" w:cs="Times New Roman"/>
                <w:bCs/>
                <w:noProof/>
              </w:rPr>
            </w:pPr>
            <w:r w:rsidRPr="00A30E04">
              <w:rPr>
                <w:rFonts w:ascii="Times New Roman" w:eastAsia="Times New Roman" w:hAnsi="Times New Roman" w:cs="Times New Roman"/>
                <w:bCs/>
                <w:noProof/>
                <w:sz w:val="24"/>
                <w:szCs w:val="24"/>
                <w:lang w:eastAsia="lt-LT"/>
              </w:rPr>
              <w:t>Mokino (-ės) vardas, pavardė</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E44CDC" w14:textId="77777777" w:rsidR="00BB3E38" w:rsidRPr="00A30E04" w:rsidRDefault="00BB3E38" w:rsidP="002F7EB4">
            <w:pPr>
              <w:spacing w:line="360" w:lineRule="auto"/>
              <w:jc w:val="center"/>
              <w:rPr>
                <w:rFonts w:ascii="Times New Roman" w:hAnsi="Times New Roman" w:cs="Times New Roman"/>
                <w:bCs/>
                <w:noProof/>
              </w:rPr>
            </w:pPr>
            <w:r w:rsidRPr="00A30E04">
              <w:rPr>
                <w:rFonts w:ascii="Times New Roman" w:eastAsia="Times New Roman" w:hAnsi="Times New Roman" w:cs="Times New Roman"/>
                <w:bCs/>
                <w:noProof/>
                <w:sz w:val="24"/>
                <w:szCs w:val="24"/>
                <w:lang w:eastAsia="lt-LT"/>
              </w:rPr>
              <w:t>Klasė</w:t>
            </w: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57E19" w14:textId="77777777" w:rsidR="00BB3E38" w:rsidRPr="00A30E04" w:rsidRDefault="00BB3E38" w:rsidP="002F7EB4">
            <w:pPr>
              <w:spacing w:line="360" w:lineRule="auto"/>
              <w:jc w:val="center"/>
              <w:rPr>
                <w:rFonts w:ascii="Times New Roman" w:hAnsi="Times New Roman" w:cs="Times New Roman"/>
                <w:bCs/>
                <w:noProof/>
              </w:rPr>
            </w:pPr>
            <w:r w:rsidRPr="00A30E04">
              <w:rPr>
                <w:rFonts w:ascii="Times New Roman" w:eastAsia="Times New Roman" w:hAnsi="Times New Roman" w:cs="Times New Roman"/>
                <w:bCs/>
                <w:noProof/>
                <w:sz w:val="24"/>
                <w:szCs w:val="24"/>
                <w:lang w:eastAsia="lt-LT"/>
              </w:rPr>
              <w:t>Konsultacijos turinys</w:t>
            </w: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A34764" w14:textId="77777777" w:rsidR="00BB3E38" w:rsidRPr="00A30E04" w:rsidRDefault="00BB3E38" w:rsidP="002F7EB4">
            <w:pPr>
              <w:spacing w:line="360" w:lineRule="auto"/>
              <w:jc w:val="center"/>
              <w:rPr>
                <w:rFonts w:ascii="Times New Roman" w:hAnsi="Times New Roman" w:cs="Times New Roman"/>
                <w:bCs/>
                <w:noProof/>
                <w:sz w:val="24"/>
                <w:szCs w:val="24"/>
              </w:rPr>
            </w:pPr>
            <w:r w:rsidRPr="00A30E04">
              <w:rPr>
                <w:rFonts w:ascii="Times New Roman" w:hAnsi="Times New Roman" w:cs="Times New Roman"/>
                <w:bCs/>
                <w:noProof/>
                <w:sz w:val="24"/>
                <w:szCs w:val="24"/>
              </w:rPr>
              <w:t>Trukmė</w:t>
            </w:r>
          </w:p>
        </w:tc>
      </w:tr>
      <w:tr w:rsidR="00BB3E38" w:rsidRPr="00A30E04" w14:paraId="00FABA7B" w14:textId="77777777" w:rsidTr="002F7EB4">
        <w:trPr>
          <w:trHeight w:val="686"/>
        </w:trPr>
        <w:tc>
          <w:tcPr>
            <w:tcW w:w="1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E46E81" w14:textId="77777777" w:rsidR="00BB3E38" w:rsidRPr="00A30E04" w:rsidRDefault="00BB3E38" w:rsidP="002F7EB4">
            <w:pPr>
              <w:spacing w:line="360" w:lineRule="auto"/>
              <w:jc w:val="center"/>
              <w:rPr>
                <w:rFonts w:ascii="Times New Roman" w:eastAsia="Times New Roman" w:hAnsi="Times New Roman" w:cs="Times New Roman"/>
                <w:bCs/>
                <w:noProof/>
                <w:sz w:val="24"/>
                <w:szCs w:val="24"/>
                <w:lang w:eastAsia="lt-LT"/>
              </w:rPr>
            </w:pPr>
          </w:p>
        </w:tc>
        <w:tc>
          <w:tcPr>
            <w:tcW w:w="17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70168B" w14:textId="77777777" w:rsidR="00BB3E38" w:rsidRPr="00A30E04" w:rsidRDefault="00BB3E38" w:rsidP="002F7EB4">
            <w:pPr>
              <w:spacing w:line="360" w:lineRule="auto"/>
              <w:jc w:val="center"/>
              <w:rPr>
                <w:rFonts w:ascii="Times New Roman" w:eastAsia="Times New Roman" w:hAnsi="Times New Roman" w:cs="Times New Roman"/>
                <w:bCs/>
                <w:noProof/>
                <w:sz w:val="24"/>
                <w:szCs w:val="24"/>
                <w:lang w:eastAsia="lt-LT"/>
              </w:rPr>
            </w:pPr>
          </w:p>
        </w:tc>
        <w:tc>
          <w:tcPr>
            <w:tcW w:w="32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1D9782" w14:textId="77777777" w:rsidR="00BB3E38" w:rsidRPr="00A30E04" w:rsidRDefault="00BB3E38" w:rsidP="002F7EB4">
            <w:pPr>
              <w:spacing w:line="360" w:lineRule="auto"/>
              <w:jc w:val="center"/>
              <w:rPr>
                <w:rFonts w:ascii="Times New Roman" w:eastAsia="Times New Roman" w:hAnsi="Times New Roman" w:cs="Times New Roman"/>
                <w:bCs/>
                <w:noProof/>
                <w:sz w:val="24"/>
                <w:szCs w:val="24"/>
                <w:lang w:eastAsia="lt-LT"/>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4A14DE" w14:textId="77777777" w:rsidR="00BB3E38" w:rsidRPr="00A30E04" w:rsidRDefault="00BB3E38" w:rsidP="002F7EB4">
            <w:pPr>
              <w:spacing w:line="360" w:lineRule="auto"/>
              <w:jc w:val="center"/>
              <w:rPr>
                <w:rFonts w:ascii="Times New Roman" w:eastAsia="Times New Roman" w:hAnsi="Times New Roman" w:cs="Times New Roman"/>
                <w:bCs/>
                <w:noProof/>
                <w:sz w:val="24"/>
                <w:szCs w:val="24"/>
                <w:lang w:eastAsia="lt-LT"/>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0F5CCA" w14:textId="77777777" w:rsidR="00BB3E38" w:rsidRPr="00A30E04" w:rsidRDefault="00BB3E38" w:rsidP="002F7EB4">
            <w:pPr>
              <w:spacing w:line="360" w:lineRule="auto"/>
              <w:jc w:val="center"/>
              <w:rPr>
                <w:rFonts w:ascii="Times New Roman" w:eastAsia="Times New Roman" w:hAnsi="Times New Roman" w:cs="Times New Roman"/>
                <w:bCs/>
                <w:noProof/>
                <w:sz w:val="24"/>
                <w:szCs w:val="24"/>
                <w:lang w:eastAsia="lt-LT"/>
              </w:rP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67B0EA" w14:textId="77777777" w:rsidR="00BB3E38" w:rsidRPr="00A30E04" w:rsidRDefault="00BB3E38" w:rsidP="002F7EB4">
            <w:pPr>
              <w:spacing w:line="360" w:lineRule="auto"/>
              <w:jc w:val="center"/>
              <w:rPr>
                <w:rFonts w:ascii="Times New Roman" w:eastAsia="Times New Roman" w:hAnsi="Times New Roman" w:cs="Times New Roman"/>
                <w:bCs/>
                <w:noProof/>
                <w:sz w:val="24"/>
                <w:szCs w:val="24"/>
                <w:lang w:eastAsia="lt-LT"/>
              </w:rPr>
            </w:pPr>
          </w:p>
        </w:tc>
      </w:tr>
      <w:tr w:rsidR="00BB3E38" w:rsidRPr="00A30E04" w14:paraId="1B741184" w14:textId="77777777" w:rsidTr="00951D5E">
        <w:trPr>
          <w:trHeight w:val="718"/>
        </w:trPr>
        <w:tc>
          <w:tcPr>
            <w:tcW w:w="1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D0C060" w14:textId="77777777" w:rsidR="00BB3E38" w:rsidRPr="00A30E04" w:rsidRDefault="00BB3E38" w:rsidP="002F7EB4">
            <w:pPr>
              <w:spacing w:line="360" w:lineRule="auto"/>
              <w:jc w:val="center"/>
              <w:rPr>
                <w:rFonts w:ascii="Times New Roman" w:eastAsia="Times New Roman" w:hAnsi="Times New Roman" w:cs="Times New Roman"/>
                <w:noProof/>
                <w:sz w:val="24"/>
                <w:szCs w:val="24"/>
                <w:lang w:eastAsia="lt-LT"/>
              </w:rPr>
            </w:pPr>
          </w:p>
          <w:p w14:paraId="5220BDBE" w14:textId="77777777" w:rsidR="00BB3E38" w:rsidRPr="00A30E04" w:rsidRDefault="00BB3E38" w:rsidP="00951D5E">
            <w:pPr>
              <w:spacing w:line="360" w:lineRule="auto"/>
              <w:rPr>
                <w:rFonts w:ascii="Times New Roman" w:eastAsia="Times New Roman" w:hAnsi="Times New Roman" w:cs="Times New Roman"/>
                <w:noProof/>
                <w:sz w:val="24"/>
                <w:szCs w:val="24"/>
                <w:lang w:eastAsia="lt-LT"/>
              </w:rPr>
            </w:pPr>
          </w:p>
        </w:tc>
        <w:tc>
          <w:tcPr>
            <w:tcW w:w="17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1C1590" w14:textId="77777777" w:rsidR="00BB3E38" w:rsidRPr="00A30E04" w:rsidRDefault="00BB3E38" w:rsidP="002F7EB4">
            <w:pPr>
              <w:spacing w:line="360" w:lineRule="auto"/>
              <w:jc w:val="center"/>
              <w:rPr>
                <w:rFonts w:ascii="Times New Roman" w:eastAsia="Times New Roman" w:hAnsi="Times New Roman" w:cs="Times New Roman"/>
                <w:noProof/>
                <w:sz w:val="24"/>
                <w:szCs w:val="24"/>
                <w:lang w:eastAsia="lt-LT"/>
              </w:rPr>
            </w:pPr>
          </w:p>
        </w:tc>
        <w:tc>
          <w:tcPr>
            <w:tcW w:w="32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9741299" w14:textId="77777777" w:rsidR="00BB3E38" w:rsidRPr="00A30E04" w:rsidRDefault="00BB3E38" w:rsidP="002F7EB4">
            <w:pPr>
              <w:spacing w:line="360" w:lineRule="auto"/>
              <w:jc w:val="center"/>
              <w:rPr>
                <w:rFonts w:ascii="Times New Roman" w:eastAsia="Times New Roman" w:hAnsi="Times New Roman" w:cs="Times New Roman"/>
                <w:noProof/>
                <w:sz w:val="24"/>
                <w:szCs w:val="24"/>
                <w:lang w:eastAsia="lt-LT"/>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FA56E5" w14:textId="77777777" w:rsidR="00BB3E38" w:rsidRPr="00A30E04" w:rsidRDefault="00BB3E38" w:rsidP="002F7EB4">
            <w:pPr>
              <w:spacing w:line="360" w:lineRule="auto"/>
              <w:jc w:val="center"/>
              <w:rPr>
                <w:rFonts w:ascii="Times New Roman" w:eastAsia="Times New Roman" w:hAnsi="Times New Roman" w:cs="Times New Roman"/>
                <w:noProof/>
                <w:sz w:val="24"/>
                <w:szCs w:val="24"/>
                <w:lang w:eastAsia="lt-LT"/>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E44478" w14:textId="77777777" w:rsidR="00BB3E38" w:rsidRPr="00A30E04" w:rsidRDefault="00BB3E38" w:rsidP="002F7EB4">
            <w:pPr>
              <w:spacing w:line="360" w:lineRule="auto"/>
              <w:jc w:val="center"/>
              <w:rPr>
                <w:rFonts w:ascii="Times New Roman" w:eastAsia="Times New Roman" w:hAnsi="Times New Roman" w:cs="Times New Roman"/>
                <w:noProof/>
                <w:sz w:val="24"/>
                <w:szCs w:val="24"/>
                <w:lang w:eastAsia="lt-LT"/>
              </w:rP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2368B0" w14:textId="77777777" w:rsidR="00BB3E38" w:rsidRPr="00A30E04" w:rsidRDefault="00BB3E38" w:rsidP="002F7EB4">
            <w:pPr>
              <w:spacing w:line="360" w:lineRule="auto"/>
              <w:jc w:val="center"/>
              <w:rPr>
                <w:rFonts w:ascii="Times New Roman" w:eastAsia="Times New Roman" w:hAnsi="Times New Roman" w:cs="Times New Roman"/>
                <w:noProof/>
                <w:sz w:val="24"/>
                <w:szCs w:val="24"/>
                <w:lang w:eastAsia="lt-LT"/>
              </w:rPr>
            </w:pPr>
          </w:p>
        </w:tc>
      </w:tr>
      <w:tr w:rsidR="00BB3E38" w:rsidRPr="00A30E04" w14:paraId="3E1741AA" w14:textId="77777777" w:rsidTr="002F7EB4">
        <w:trPr>
          <w:trHeight w:val="686"/>
        </w:trPr>
        <w:tc>
          <w:tcPr>
            <w:tcW w:w="1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D0A5CE" w14:textId="77777777" w:rsidR="00BB3E38" w:rsidRPr="00A30E04" w:rsidRDefault="00BB3E38" w:rsidP="002F7EB4">
            <w:pPr>
              <w:spacing w:line="360" w:lineRule="auto"/>
              <w:jc w:val="center"/>
              <w:rPr>
                <w:rFonts w:ascii="Times New Roman" w:eastAsia="Times New Roman" w:hAnsi="Times New Roman" w:cs="Times New Roman"/>
                <w:noProof/>
                <w:lang w:eastAsia="lt-LT"/>
              </w:rPr>
            </w:pPr>
          </w:p>
        </w:tc>
        <w:tc>
          <w:tcPr>
            <w:tcW w:w="17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75BA29" w14:textId="77777777" w:rsidR="00BB3E38" w:rsidRPr="00A30E04" w:rsidRDefault="00BB3E38" w:rsidP="002F7EB4">
            <w:pPr>
              <w:spacing w:line="360" w:lineRule="auto"/>
              <w:jc w:val="center"/>
              <w:rPr>
                <w:rFonts w:ascii="Times New Roman" w:eastAsia="Times New Roman" w:hAnsi="Times New Roman" w:cs="Times New Roman"/>
                <w:noProof/>
                <w:lang w:eastAsia="lt-LT"/>
              </w:rPr>
            </w:pPr>
          </w:p>
        </w:tc>
        <w:tc>
          <w:tcPr>
            <w:tcW w:w="32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738712"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117EA6"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34A097"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0190A8"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r>
      <w:tr w:rsidR="00BB3E38" w:rsidRPr="00A30E04" w14:paraId="51D4F576" w14:textId="77777777" w:rsidTr="002F7EB4">
        <w:trPr>
          <w:trHeight w:val="686"/>
        </w:trPr>
        <w:tc>
          <w:tcPr>
            <w:tcW w:w="1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3EFF49" w14:textId="77777777" w:rsidR="00BB3E38" w:rsidRPr="00A30E04" w:rsidRDefault="00BB3E38" w:rsidP="002F7EB4">
            <w:pPr>
              <w:spacing w:line="360" w:lineRule="auto"/>
              <w:jc w:val="center"/>
              <w:rPr>
                <w:rFonts w:ascii="Times New Roman" w:eastAsia="Times New Roman" w:hAnsi="Times New Roman" w:cs="Times New Roman"/>
                <w:noProof/>
                <w:lang w:eastAsia="lt-LT"/>
              </w:rPr>
            </w:pPr>
          </w:p>
        </w:tc>
        <w:tc>
          <w:tcPr>
            <w:tcW w:w="17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D455E9" w14:textId="77777777" w:rsidR="00BB3E38" w:rsidRPr="00A30E04" w:rsidRDefault="00BB3E38" w:rsidP="002F7EB4">
            <w:pPr>
              <w:spacing w:line="360" w:lineRule="auto"/>
              <w:jc w:val="center"/>
              <w:rPr>
                <w:rFonts w:ascii="Times New Roman" w:eastAsia="Times New Roman" w:hAnsi="Times New Roman" w:cs="Times New Roman"/>
                <w:noProof/>
                <w:lang w:eastAsia="lt-LT"/>
              </w:rPr>
            </w:pPr>
          </w:p>
        </w:tc>
        <w:tc>
          <w:tcPr>
            <w:tcW w:w="32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F07C93"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E7DE55"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492EEF"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9A484F"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r>
      <w:tr w:rsidR="00BB3E38" w:rsidRPr="00A30E04" w14:paraId="46F00333" w14:textId="77777777" w:rsidTr="002F7EB4">
        <w:trPr>
          <w:trHeight w:val="604"/>
        </w:trPr>
        <w:tc>
          <w:tcPr>
            <w:tcW w:w="1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D985F5" w14:textId="77777777" w:rsidR="00BB3E38" w:rsidRPr="00A30E04" w:rsidRDefault="00BB3E38" w:rsidP="002F7EB4">
            <w:pPr>
              <w:spacing w:line="360" w:lineRule="auto"/>
              <w:jc w:val="center"/>
              <w:rPr>
                <w:rFonts w:ascii="Times New Roman" w:eastAsia="Times New Roman" w:hAnsi="Times New Roman" w:cs="Times New Roman"/>
                <w:noProof/>
                <w:lang w:eastAsia="lt-LT"/>
              </w:rPr>
            </w:pPr>
          </w:p>
        </w:tc>
        <w:tc>
          <w:tcPr>
            <w:tcW w:w="17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F4FCE4" w14:textId="77777777" w:rsidR="00BB3E38" w:rsidRPr="00A30E04" w:rsidRDefault="00BB3E38" w:rsidP="002F7EB4">
            <w:pPr>
              <w:spacing w:line="360" w:lineRule="auto"/>
              <w:jc w:val="center"/>
              <w:rPr>
                <w:rFonts w:ascii="Times New Roman" w:eastAsia="Times New Roman" w:hAnsi="Times New Roman" w:cs="Times New Roman"/>
                <w:noProof/>
                <w:lang w:eastAsia="lt-LT"/>
              </w:rPr>
            </w:pPr>
          </w:p>
        </w:tc>
        <w:tc>
          <w:tcPr>
            <w:tcW w:w="327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969E75"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49A9FF"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38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0B7E04"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c>
          <w:tcPr>
            <w:tcW w:w="24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EE4C3F" w14:textId="77777777" w:rsidR="00BB3E38" w:rsidRPr="00A30E04" w:rsidRDefault="00BB3E38" w:rsidP="002F7EB4">
            <w:pPr>
              <w:spacing w:line="360" w:lineRule="auto"/>
              <w:jc w:val="center"/>
              <w:rPr>
                <w:rFonts w:ascii="Times New Roman" w:eastAsia="Times New Roman" w:hAnsi="Times New Roman" w:cs="Times New Roman"/>
                <w:noProof/>
                <w:sz w:val="20"/>
                <w:szCs w:val="20"/>
                <w:lang w:eastAsia="lt-LT"/>
              </w:rPr>
            </w:pPr>
          </w:p>
        </w:tc>
      </w:tr>
    </w:tbl>
    <w:p w14:paraId="00B78E2D" w14:textId="77777777" w:rsidR="00BB3E38" w:rsidRPr="00A30E04" w:rsidRDefault="00BB3E38" w:rsidP="00BB3E38">
      <w:pPr>
        <w:spacing w:line="360" w:lineRule="auto"/>
        <w:rPr>
          <w:rFonts w:ascii="Times New Roman" w:hAnsi="Times New Roman" w:cs="Times New Roman"/>
          <w:b/>
          <w:noProof/>
        </w:rPr>
      </w:pPr>
    </w:p>
    <w:p w14:paraId="1CD6153D" w14:textId="77777777" w:rsidR="00BB3E38" w:rsidRPr="00A30E04" w:rsidRDefault="00BB3E38" w:rsidP="00BB3E38">
      <w:pPr>
        <w:spacing w:line="360" w:lineRule="auto"/>
        <w:jc w:val="right"/>
        <w:rPr>
          <w:rFonts w:ascii="Times New Roman" w:hAnsi="Times New Roman" w:cs="Times New Roman"/>
          <w:bCs/>
          <w:noProof/>
        </w:rPr>
      </w:pPr>
      <w:r w:rsidRPr="00A30E04">
        <w:rPr>
          <w:rFonts w:ascii="Times New Roman" w:hAnsi="Times New Roman" w:cs="Times New Roman"/>
          <w:bCs/>
          <w:noProof/>
          <w:sz w:val="18"/>
          <w:szCs w:val="18"/>
        </w:rPr>
        <w:t xml:space="preserve">________________________________ </w:t>
      </w:r>
    </w:p>
    <w:p w14:paraId="5BF9842D" w14:textId="661EFBBB" w:rsidR="002F149B" w:rsidRPr="00A30E04" w:rsidRDefault="00272537" w:rsidP="00BB3E38">
      <w:pPr>
        <w:spacing w:line="360" w:lineRule="auto"/>
        <w:jc w:val="right"/>
        <w:rPr>
          <w:rFonts w:ascii="Times New Roman" w:hAnsi="Times New Roman" w:cs="Times New Roman"/>
          <w:bCs/>
          <w:noProof/>
          <w:sz w:val="18"/>
          <w:szCs w:val="18"/>
        </w:rPr>
      </w:pPr>
      <w:r w:rsidRPr="00A30E04">
        <w:rPr>
          <w:rFonts w:ascii="Times New Roman" w:hAnsi="Times New Roman" w:cs="Times New Roman"/>
          <w:bCs/>
          <w:noProof/>
          <w:sz w:val="18"/>
          <w:szCs w:val="18"/>
        </w:rPr>
        <w:t xml:space="preserve">  </w:t>
      </w:r>
      <w:r w:rsidR="00BB3E38" w:rsidRPr="00A30E04">
        <w:rPr>
          <w:rFonts w:ascii="Times New Roman" w:hAnsi="Times New Roman" w:cs="Times New Roman"/>
          <w:bCs/>
          <w:noProof/>
          <w:sz w:val="18"/>
          <w:szCs w:val="18"/>
        </w:rPr>
        <w:t>(mokytojo parašas, vardas pavardė)</w:t>
      </w:r>
    </w:p>
    <w:p w14:paraId="4B430569" w14:textId="77777777" w:rsidR="002F149B" w:rsidRPr="00A30E04" w:rsidRDefault="002F149B">
      <w:pPr>
        <w:widowControl/>
        <w:suppressAutoHyphens w:val="0"/>
        <w:autoSpaceDN/>
        <w:spacing w:after="80"/>
        <w:textAlignment w:val="auto"/>
        <w:rPr>
          <w:rFonts w:ascii="Times New Roman" w:hAnsi="Times New Roman" w:cs="Times New Roman"/>
          <w:b/>
          <w:noProof/>
          <w:sz w:val="18"/>
          <w:szCs w:val="18"/>
        </w:rPr>
      </w:pPr>
      <w:r w:rsidRPr="00A30E04">
        <w:rPr>
          <w:rFonts w:ascii="Times New Roman" w:hAnsi="Times New Roman" w:cs="Times New Roman"/>
          <w:b/>
          <w:noProof/>
          <w:sz w:val="18"/>
          <w:szCs w:val="18"/>
        </w:rPr>
        <w:br w:type="page"/>
      </w:r>
    </w:p>
    <w:p w14:paraId="2D4D9CD1" w14:textId="77777777" w:rsidR="00BB3E38" w:rsidRPr="00A30E04" w:rsidRDefault="00BB3E38" w:rsidP="00272537">
      <w:pPr>
        <w:spacing w:line="360" w:lineRule="auto"/>
        <w:jc w:val="center"/>
        <w:rPr>
          <w:rFonts w:ascii="Times New Roman" w:hAnsi="Times New Roman" w:cs="Times New Roman"/>
          <w:noProof/>
        </w:rPr>
        <w:sectPr w:rsidR="00BB3E38" w:rsidRPr="00A30E04">
          <w:headerReference w:type="default" r:id="rId22"/>
          <w:footerReference w:type="default" r:id="rId23"/>
          <w:pgSz w:w="16838" w:h="11906" w:orient="landscape"/>
          <w:pgMar w:top="567" w:right="1134" w:bottom="1701" w:left="1701" w:header="720" w:footer="720" w:gutter="0"/>
          <w:cols w:space="708"/>
        </w:sectPr>
      </w:pPr>
    </w:p>
    <w:p w14:paraId="0BB2DE1C" w14:textId="41BC9B3A" w:rsidR="008730F8" w:rsidRPr="00A30E04" w:rsidRDefault="008730F8" w:rsidP="008730F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 2024-2025 m. m.                                                                            </w:t>
      </w:r>
    </w:p>
    <w:p w14:paraId="67FF8B0C" w14:textId="77777777" w:rsidR="008730F8" w:rsidRPr="00A30E04" w:rsidRDefault="008730F8" w:rsidP="008730F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51863203" w14:textId="77777777" w:rsidR="008730F8" w:rsidRPr="00A30E04" w:rsidRDefault="008730F8" w:rsidP="008730F8">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2D38BEFE" w14:textId="7A29B00C" w:rsidR="00272537" w:rsidRPr="00A30E04" w:rsidRDefault="00272537" w:rsidP="008730F8">
      <w:pPr>
        <w:pStyle w:val="Betarp"/>
        <w:jc w:val="right"/>
        <w:rPr>
          <w:rFonts w:ascii="Times New Roman" w:hAnsi="Times New Roman" w:cs="Times New Roman"/>
          <w:bCs/>
          <w:noProof/>
          <w:sz w:val="24"/>
          <w:szCs w:val="24"/>
        </w:rPr>
      </w:pPr>
      <w:r w:rsidRPr="00A30E04">
        <w:rPr>
          <w:rFonts w:ascii="Times New Roman" w:hAnsi="Times New Roman" w:cs="Times New Roman"/>
          <w:bCs/>
          <w:noProof/>
          <w:sz w:val="24"/>
          <w:szCs w:val="24"/>
        </w:rPr>
        <w:t>priedo</w:t>
      </w:r>
      <w:r w:rsidR="004F565F" w:rsidRPr="00A30E04">
        <w:rPr>
          <w:rFonts w:ascii="Times New Roman" w:hAnsi="Times New Roman" w:cs="Times New Roman"/>
          <w:bCs/>
          <w:noProof/>
          <w:sz w:val="24"/>
          <w:szCs w:val="24"/>
        </w:rPr>
        <w:t xml:space="preserve"> nr.</w:t>
      </w:r>
      <w:r w:rsidR="00C32C2B" w:rsidRPr="00A30E04">
        <w:rPr>
          <w:rFonts w:ascii="Times New Roman" w:hAnsi="Times New Roman" w:cs="Times New Roman"/>
          <w:bCs/>
          <w:noProof/>
          <w:sz w:val="24"/>
          <w:szCs w:val="24"/>
        </w:rPr>
        <w:t xml:space="preserve"> </w:t>
      </w:r>
      <w:r w:rsidR="004F565F" w:rsidRPr="00A30E04">
        <w:rPr>
          <w:rFonts w:ascii="Times New Roman" w:hAnsi="Times New Roman" w:cs="Times New Roman"/>
          <w:bCs/>
          <w:noProof/>
          <w:sz w:val="24"/>
          <w:szCs w:val="24"/>
        </w:rPr>
        <w:t>8</w:t>
      </w:r>
      <w:r w:rsidRPr="00A30E04">
        <w:rPr>
          <w:rFonts w:ascii="Times New Roman" w:hAnsi="Times New Roman" w:cs="Times New Roman"/>
          <w:bCs/>
          <w:noProof/>
          <w:sz w:val="24"/>
          <w:szCs w:val="24"/>
        </w:rPr>
        <w:t xml:space="preserve"> 2 priedas</w:t>
      </w:r>
    </w:p>
    <w:p w14:paraId="4E873461" w14:textId="77777777" w:rsidR="008730F8" w:rsidRPr="00A30E04" w:rsidRDefault="008730F8" w:rsidP="008730F8">
      <w:pPr>
        <w:pStyle w:val="Betarp"/>
        <w:jc w:val="right"/>
        <w:rPr>
          <w:rFonts w:ascii="Times New Roman" w:hAnsi="Times New Roman" w:cs="Times New Roman"/>
          <w:noProof/>
          <w:sz w:val="24"/>
          <w:szCs w:val="24"/>
        </w:rPr>
      </w:pPr>
    </w:p>
    <w:p w14:paraId="43768B21" w14:textId="06A619CF" w:rsidR="00BB3E38" w:rsidRPr="00A30E04" w:rsidRDefault="00BB3E38" w:rsidP="00272537">
      <w:pPr>
        <w:pStyle w:val="Standard"/>
        <w:spacing w:line="360" w:lineRule="auto"/>
        <w:jc w:val="center"/>
        <w:rPr>
          <w:rFonts w:ascii="Times New Roman" w:hAnsi="Times New Roman"/>
          <w:noProof/>
          <w:sz w:val="24"/>
          <w:szCs w:val="24"/>
          <w:lang w:val="lt-LT"/>
        </w:rPr>
      </w:pPr>
      <w:r w:rsidRPr="00A30E04">
        <w:rPr>
          <w:rFonts w:ascii="Times New Roman" w:hAnsi="Times New Roman"/>
          <w:b/>
          <w:noProof/>
          <w:sz w:val="24"/>
          <w:szCs w:val="24"/>
          <w:lang w:val="lt-LT"/>
        </w:rPr>
        <w:t>PAGALBOS MOKINIUI SUVESTINĖ Nr.</w:t>
      </w:r>
      <w:r w:rsidR="008E4E3B" w:rsidRPr="00A30E04">
        <w:rPr>
          <w:rFonts w:ascii="Times New Roman" w:hAnsi="Times New Roman"/>
          <w:b/>
          <w:noProof/>
          <w:sz w:val="24"/>
          <w:szCs w:val="24"/>
          <w:lang w:val="lt-LT"/>
        </w:rPr>
        <w:t xml:space="preserve"> </w:t>
      </w:r>
      <w:r w:rsidRPr="00A30E04">
        <w:rPr>
          <w:rFonts w:ascii="Times New Roman" w:hAnsi="Times New Roman"/>
          <w:b/>
          <w:noProof/>
          <w:sz w:val="24"/>
          <w:szCs w:val="24"/>
          <w:lang w:val="lt-LT"/>
        </w:rPr>
        <w:t>2</w:t>
      </w:r>
    </w:p>
    <w:p w14:paraId="35C43C4B" w14:textId="77777777" w:rsidR="00BB3E38" w:rsidRPr="00A30E04" w:rsidRDefault="00BB3E38" w:rsidP="00BB3E38">
      <w:pPr>
        <w:spacing w:line="360" w:lineRule="auto"/>
        <w:jc w:val="both"/>
        <w:rPr>
          <w:rFonts w:ascii="Times New Roman" w:hAnsi="Times New Roman" w:cs="Times New Roman"/>
          <w:bCs/>
          <w:noProof/>
          <w:sz w:val="24"/>
          <w:szCs w:val="24"/>
        </w:rPr>
      </w:pPr>
      <w:r w:rsidRPr="00A30E04">
        <w:rPr>
          <w:rFonts w:ascii="Times New Roman" w:eastAsia="Times New Roman" w:hAnsi="Times New Roman" w:cs="Times New Roman"/>
          <w:bCs/>
          <w:noProof/>
          <w:sz w:val="24"/>
          <w:szCs w:val="24"/>
        </w:rPr>
        <w:t>Mokinio vardas, pavardė _________________________________________________</w:t>
      </w:r>
    </w:p>
    <w:p w14:paraId="4449D1C7" w14:textId="77777777" w:rsidR="00BB3E38" w:rsidRPr="00A30E04" w:rsidRDefault="00BB3E38" w:rsidP="00BB3E38">
      <w:pPr>
        <w:spacing w:line="360" w:lineRule="auto"/>
        <w:jc w:val="both"/>
        <w:rPr>
          <w:rFonts w:ascii="Times New Roman" w:hAnsi="Times New Roman" w:cs="Times New Roman"/>
          <w:bCs/>
          <w:noProof/>
          <w:sz w:val="24"/>
          <w:szCs w:val="24"/>
        </w:rPr>
      </w:pPr>
      <w:r w:rsidRPr="00A30E04">
        <w:rPr>
          <w:rFonts w:ascii="Times New Roman" w:eastAsia="Times New Roman" w:hAnsi="Times New Roman" w:cs="Times New Roman"/>
          <w:bCs/>
          <w:noProof/>
          <w:sz w:val="24"/>
          <w:szCs w:val="24"/>
        </w:rPr>
        <w:t>Klasė __________________</w:t>
      </w:r>
    </w:p>
    <w:p w14:paraId="5F019289" w14:textId="77777777" w:rsidR="00BB3E38" w:rsidRPr="00A30E04" w:rsidRDefault="00BB3E38" w:rsidP="00BB3E38">
      <w:pPr>
        <w:spacing w:line="360" w:lineRule="auto"/>
        <w:jc w:val="both"/>
        <w:rPr>
          <w:rFonts w:ascii="Times New Roman" w:hAnsi="Times New Roman" w:cs="Times New Roman"/>
          <w:bCs/>
          <w:noProof/>
          <w:sz w:val="24"/>
          <w:szCs w:val="24"/>
        </w:rPr>
      </w:pPr>
      <w:r w:rsidRPr="00A30E04">
        <w:rPr>
          <w:rFonts w:ascii="Times New Roman" w:eastAsia="Times New Roman" w:hAnsi="Times New Roman" w:cs="Times New Roman"/>
          <w:bCs/>
          <w:noProof/>
          <w:sz w:val="24"/>
          <w:szCs w:val="24"/>
        </w:rPr>
        <w:t>Klasės vadovas ___________________________________</w:t>
      </w:r>
    </w:p>
    <w:p w14:paraId="1E4D7C31" w14:textId="3CF781CF" w:rsidR="00BB3E38" w:rsidRPr="00A30E04" w:rsidRDefault="00BB3E38" w:rsidP="00BB3E38">
      <w:pPr>
        <w:spacing w:line="360" w:lineRule="auto"/>
        <w:jc w:val="both"/>
        <w:rPr>
          <w:rFonts w:ascii="Times New Roman" w:hAnsi="Times New Roman" w:cs="Times New Roman"/>
          <w:bCs/>
          <w:noProof/>
          <w:sz w:val="24"/>
          <w:szCs w:val="24"/>
        </w:rPr>
      </w:pPr>
      <w:r w:rsidRPr="00A30E04">
        <w:rPr>
          <w:rFonts w:ascii="Times New Roman" w:eastAsia="Times New Roman" w:hAnsi="Times New Roman" w:cs="Times New Roman"/>
          <w:bCs/>
          <w:noProof/>
          <w:sz w:val="24"/>
          <w:szCs w:val="24"/>
        </w:rPr>
        <w:tab/>
      </w:r>
      <w:r w:rsidRPr="00A30E04">
        <w:rPr>
          <w:rFonts w:ascii="Times New Roman" w:eastAsia="Times New Roman" w:hAnsi="Times New Roman" w:cs="Times New Roman"/>
          <w:bCs/>
          <w:noProof/>
          <w:sz w:val="24"/>
          <w:szCs w:val="24"/>
        </w:rPr>
        <w:tab/>
      </w:r>
      <w:r w:rsidRPr="00A30E04">
        <w:rPr>
          <w:rFonts w:ascii="Times New Roman" w:eastAsia="Times New Roman" w:hAnsi="Times New Roman" w:cs="Times New Roman"/>
          <w:bCs/>
          <w:noProof/>
          <w:sz w:val="24"/>
          <w:szCs w:val="24"/>
        </w:rPr>
        <w:tab/>
        <w:t>(vardas, pavardė)</w:t>
      </w:r>
    </w:p>
    <w:tbl>
      <w:tblPr>
        <w:tblW w:w="13462" w:type="dxa"/>
        <w:tblLayout w:type="fixed"/>
        <w:tblCellMar>
          <w:left w:w="10" w:type="dxa"/>
          <w:right w:w="10" w:type="dxa"/>
        </w:tblCellMar>
        <w:tblLook w:val="0000" w:firstRow="0" w:lastRow="0" w:firstColumn="0" w:lastColumn="0" w:noHBand="0" w:noVBand="0"/>
      </w:tblPr>
      <w:tblGrid>
        <w:gridCol w:w="619"/>
        <w:gridCol w:w="959"/>
        <w:gridCol w:w="3520"/>
        <w:gridCol w:w="4678"/>
        <w:gridCol w:w="3686"/>
      </w:tblGrid>
      <w:tr w:rsidR="00BB3E38" w:rsidRPr="00A30E04" w14:paraId="37D2A0D9" w14:textId="77777777" w:rsidTr="002F7EB4">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A2376C" w14:textId="5AC5DE64" w:rsidR="00BB3E38" w:rsidRPr="00A30E04" w:rsidRDefault="00BB3E38" w:rsidP="00272537">
            <w:pPr>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 xml:space="preserve">Eil. </w:t>
            </w:r>
            <w:r w:rsidR="008730F8" w:rsidRPr="00A30E04">
              <w:rPr>
                <w:rFonts w:ascii="Times New Roman" w:eastAsia="Times New Roman" w:hAnsi="Times New Roman" w:cs="Times New Roman"/>
                <w:noProof/>
                <w:sz w:val="24"/>
                <w:szCs w:val="24"/>
                <w:lang w:eastAsia="lt-LT"/>
              </w:rPr>
              <w:t>N</w:t>
            </w:r>
            <w:r w:rsidRPr="00A30E04">
              <w:rPr>
                <w:rFonts w:ascii="Times New Roman" w:eastAsia="Times New Roman" w:hAnsi="Times New Roman" w:cs="Times New Roman"/>
                <w:noProof/>
                <w:sz w:val="24"/>
                <w:szCs w:val="24"/>
                <w:lang w:eastAsia="lt-LT"/>
              </w:rPr>
              <w:t>r.</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4F8FB" w14:textId="77777777" w:rsidR="00BB3E38" w:rsidRPr="00A30E04" w:rsidRDefault="00BB3E38" w:rsidP="00272537">
            <w:pPr>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Data</w:t>
            </w:r>
          </w:p>
        </w:tc>
        <w:tc>
          <w:tcPr>
            <w:tcW w:w="3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40B1B7" w14:textId="77777777" w:rsidR="00BB3E38" w:rsidRPr="00A30E04" w:rsidRDefault="00BB3E38" w:rsidP="00272537">
            <w:pPr>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rPr>
              <w:t>Problema</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EE8F20" w14:textId="77777777" w:rsidR="00BB3E38" w:rsidRPr="00A30E04" w:rsidRDefault="00BB3E38" w:rsidP="00272537">
            <w:pPr>
              <w:pStyle w:val="Betarp"/>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Klasės vadovo vykdyta veikla/ rezultatai</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589B4" w14:textId="77777777" w:rsidR="00BB3E38" w:rsidRPr="00A30E04" w:rsidRDefault="00BB3E38" w:rsidP="00272537">
            <w:pPr>
              <w:pStyle w:val="Betarp"/>
              <w:rPr>
                <w:rFonts w:ascii="Times New Roman" w:hAnsi="Times New Roman" w:cs="Times New Roman"/>
                <w:noProof/>
                <w:sz w:val="24"/>
                <w:szCs w:val="24"/>
              </w:rPr>
            </w:pPr>
            <w:r w:rsidRPr="00A30E04">
              <w:rPr>
                <w:rFonts w:ascii="Times New Roman" w:eastAsia="Times New Roman" w:hAnsi="Times New Roman" w:cs="Times New Roman"/>
                <w:noProof/>
                <w:color w:val="000000"/>
                <w:sz w:val="24"/>
                <w:szCs w:val="24"/>
                <w:lang w:eastAsia="lt-LT"/>
              </w:rPr>
              <w:t>Mokytojo dalykininko/</w:t>
            </w:r>
          </w:p>
          <w:p w14:paraId="5EB09861" w14:textId="77777777" w:rsidR="00BB3E38" w:rsidRPr="00A30E04" w:rsidRDefault="00BB3E38" w:rsidP="00272537">
            <w:pPr>
              <w:pStyle w:val="Betarp"/>
              <w:rPr>
                <w:rFonts w:ascii="Times New Roman" w:hAnsi="Times New Roman" w:cs="Times New Roman"/>
                <w:noProof/>
                <w:sz w:val="24"/>
                <w:szCs w:val="24"/>
              </w:rPr>
            </w:pPr>
            <w:r w:rsidRPr="00A30E04">
              <w:rPr>
                <w:rFonts w:ascii="Times New Roman" w:eastAsia="Times New Roman" w:hAnsi="Times New Roman" w:cs="Times New Roman"/>
                <w:noProof/>
                <w:color w:val="000000"/>
                <w:sz w:val="24"/>
                <w:szCs w:val="24"/>
                <w:lang w:eastAsia="lt-LT"/>
              </w:rPr>
              <w:t>vieno iš tėvų/ parašas</w:t>
            </w:r>
          </w:p>
        </w:tc>
      </w:tr>
      <w:tr w:rsidR="00BB3E38" w:rsidRPr="00A30E04" w14:paraId="66420A2D" w14:textId="77777777" w:rsidTr="002F7EB4">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7175FB" w14:textId="77777777" w:rsidR="00BB3E38" w:rsidRPr="00A30E04" w:rsidRDefault="00BB3E38" w:rsidP="00272537">
            <w:pPr>
              <w:spacing w:line="360" w:lineRule="auto"/>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1.</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7ED28"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2029B"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p w14:paraId="77925650"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063918"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C91547"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r>
      <w:tr w:rsidR="00BB3E38" w:rsidRPr="00A30E04" w14:paraId="3F001364" w14:textId="77777777" w:rsidTr="002F7EB4">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D41D5" w14:textId="77777777" w:rsidR="00BB3E38" w:rsidRPr="00A30E04" w:rsidRDefault="00BB3E38" w:rsidP="00272537">
            <w:pPr>
              <w:spacing w:line="360" w:lineRule="auto"/>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2.</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2347EB"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5CD337"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p w14:paraId="561FEF86"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34BBFA"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C268F"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r>
      <w:tr w:rsidR="00BB3E38" w:rsidRPr="00A30E04" w14:paraId="1338E664" w14:textId="77777777" w:rsidTr="002F7EB4">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F4BC32" w14:textId="77777777" w:rsidR="00BB3E38" w:rsidRPr="00A30E04" w:rsidRDefault="00BB3E38" w:rsidP="00272537">
            <w:pPr>
              <w:spacing w:line="360" w:lineRule="auto"/>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3.</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E48DF9"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4F7E44"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p w14:paraId="4EABE838"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F88D4D"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519E75"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r>
      <w:tr w:rsidR="00BB3E38" w:rsidRPr="00A30E04" w14:paraId="695970FE" w14:textId="77777777" w:rsidTr="002F7EB4">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EB55C9" w14:textId="77777777" w:rsidR="00BB3E38" w:rsidRPr="00A30E04" w:rsidRDefault="00BB3E38" w:rsidP="00272537">
            <w:pPr>
              <w:spacing w:line="360" w:lineRule="auto"/>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4.</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46B020"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CA183"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p w14:paraId="480CDBF5"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5F16C8"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9B9CB"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r>
      <w:tr w:rsidR="00BB3E38" w:rsidRPr="00A30E04" w14:paraId="4A7DAF1A" w14:textId="77777777" w:rsidTr="00951D5E">
        <w:trPr>
          <w:trHeight w:val="752"/>
        </w:trPr>
        <w:tc>
          <w:tcPr>
            <w:tcW w:w="6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0AEB8" w14:textId="77777777" w:rsidR="00BB3E38" w:rsidRPr="00A30E04" w:rsidRDefault="00BB3E38" w:rsidP="00272537">
            <w:pPr>
              <w:spacing w:line="360" w:lineRule="auto"/>
              <w:jc w:val="center"/>
              <w:rPr>
                <w:rFonts w:ascii="Times New Roman" w:hAnsi="Times New Roman" w:cs="Times New Roman"/>
                <w:noProof/>
                <w:sz w:val="24"/>
                <w:szCs w:val="24"/>
              </w:rPr>
            </w:pPr>
            <w:r w:rsidRPr="00A30E04">
              <w:rPr>
                <w:rFonts w:ascii="Times New Roman" w:eastAsia="Times New Roman" w:hAnsi="Times New Roman" w:cs="Times New Roman"/>
                <w:noProof/>
                <w:sz w:val="24"/>
                <w:szCs w:val="24"/>
                <w:lang w:eastAsia="lt-LT"/>
              </w:rPr>
              <w:t>5.</w:t>
            </w:r>
          </w:p>
        </w:tc>
        <w:tc>
          <w:tcPr>
            <w:tcW w:w="9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4B98A4"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080DEE"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p w14:paraId="500B25D9"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B7CD20"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51D30" w14:textId="77777777" w:rsidR="00BB3E38" w:rsidRPr="00A30E04" w:rsidRDefault="00BB3E38" w:rsidP="002F7EB4">
            <w:pPr>
              <w:spacing w:line="360" w:lineRule="auto"/>
              <w:jc w:val="both"/>
              <w:rPr>
                <w:rFonts w:ascii="Times New Roman" w:eastAsia="Times New Roman" w:hAnsi="Times New Roman" w:cs="Times New Roman"/>
                <w:noProof/>
                <w:sz w:val="24"/>
                <w:szCs w:val="24"/>
                <w:lang w:eastAsia="lt-LT"/>
              </w:rPr>
            </w:pPr>
          </w:p>
        </w:tc>
      </w:tr>
    </w:tbl>
    <w:p w14:paraId="6C9B3C5B" w14:textId="4F67A60B" w:rsidR="009E3440" w:rsidRPr="00A30E04" w:rsidRDefault="009E3440">
      <w:pPr>
        <w:widowControl/>
        <w:suppressAutoHyphens w:val="0"/>
        <w:autoSpaceDN/>
        <w:spacing w:after="80"/>
        <w:textAlignment w:val="auto"/>
        <w:rPr>
          <w:rFonts w:ascii="Times New Roman" w:hAnsi="Times New Roman" w:cs="Times New Roman"/>
          <w:noProof/>
          <w:sz w:val="24"/>
          <w:szCs w:val="24"/>
        </w:rPr>
      </w:pPr>
    </w:p>
    <w:p w14:paraId="76CE9BCC" w14:textId="31E562EE" w:rsidR="007C6645" w:rsidRPr="00A30E04" w:rsidRDefault="008730F8" w:rsidP="008730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firstLine="567"/>
        <w:jc w:val="center"/>
        <w:rPr>
          <w:rFonts w:ascii="Times New Roman" w:hAnsi="Times New Roman" w:cs="Times New Roman"/>
          <w:noProof/>
          <w:sz w:val="24"/>
          <w:szCs w:val="24"/>
        </w:rPr>
        <w:sectPr w:rsidR="007C6645" w:rsidRPr="00A30E04" w:rsidSect="002F149B">
          <w:pgSz w:w="16838" w:h="11906" w:orient="landscape"/>
          <w:pgMar w:top="851" w:right="1134" w:bottom="1701" w:left="1134" w:header="567" w:footer="567" w:gutter="0"/>
          <w:cols w:space="1296"/>
          <w:docGrid w:linePitch="360"/>
        </w:sectPr>
      </w:pPr>
      <w:r w:rsidRPr="00A30E04">
        <w:rPr>
          <w:rFonts w:ascii="Times New Roman" w:hAnsi="Times New Roman" w:cs="Times New Roman"/>
          <w:noProof/>
          <w:sz w:val="24"/>
          <w:szCs w:val="24"/>
        </w:rPr>
        <w:t>______________________</w:t>
      </w:r>
    </w:p>
    <w:p w14:paraId="628500FE" w14:textId="475B9855" w:rsidR="00184294" w:rsidRPr="00A30E04" w:rsidRDefault="00184294" w:rsidP="0018429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 2024-2025 m. m.                                                                            </w:t>
      </w:r>
    </w:p>
    <w:p w14:paraId="23840DA1" w14:textId="77777777" w:rsidR="00184294" w:rsidRPr="00A30E04" w:rsidRDefault="00184294" w:rsidP="0018429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Pradinio ugdymo programos</w:t>
      </w:r>
    </w:p>
    <w:p w14:paraId="1C0BAEE9" w14:textId="77777777" w:rsidR="00184294" w:rsidRPr="00A30E04" w:rsidRDefault="00184294" w:rsidP="0018429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0741D6D2" w14:textId="425677AB" w:rsidR="00184294" w:rsidRPr="00A30E04" w:rsidRDefault="00184294" w:rsidP="00184294">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priedas</w:t>
      </w:r>
      <w:r w:rsidR="004F565F" w:rsidRPr="00A30E04">
        <w:rPr>
          <w:rFonts w:ascii="Times New Roman" w:hAnsi="Times New Roman" w:cs="Times New Roman"/>
          <w:noProof/>
          <w:sz w:val="24"/>
          <w:szCs w:val="24"/>
        </w:rPr>
        <w:t xml:space="preserve"> nr.</w:t>
      </w:r>
      <w:r w:rsidR="00C32C2B" w:rsidRPr="00A30E04">
        <w:rPr>
          <w:rFonts w:ascii="Times New Roman" w:hAnsi="Times New Roman" w:cs="Times New Roman"/>
          <w:noProof/>
          <w:sz w:val="24"/>
          <w:szCs w:val="24"/>
        </w:rPr>
        <w:t xml:space="preserve"> </w:t>
      </w:r>
      <w:r w:rsidR="004F565F" w:rsidRPr="00A30E04">
        <w:rPr>
          <w:rFonts w:ascii="Times New Roman" w:hAnsi="Times New Roman" w:cs="Times New Roman"/>
          <w:noProof/>
          <w:sz w:val="24"/>
          <w:szCs w:val="24"/>
        </w:rPr>
        <w:t>9</w:t>
      </w:r>
      <w:r w:rsidR="00FF5D31">
        <w:rPr>
          <w:rFonts w:ascii="Times New Roman" w:hAnsi="Times New Roman" w:cs="Times New Roman"/>
          <w:noProof/>
          <w:sz w:val="24"/>
          <w:szCs w:val="24"/>
        </w:rPr>
        <w:t>.</w:t>
      </w:r>
    </w:p>
    <w:p w14:paraId="1EDCA432" w14:textId="77777777" w:rsidR="007C6645" w:rsidRPr="00A30E04" w:rsidRDefault="007C6645" w:rsidP="007C6645">
      <w:pPr>
        <w:pStyle w:val="Betarp"/>
        <w:jc w:val="right"/>
        <w:rPr>
          <w:rFonts w:ascii="Times New Roman" w:hAnsi="Times New Roman" w:cs="Times New Roman"/>
          <w:b/>
          <w:noProof/>
          <w:sz w:val="24"/>
          <w:szCs w:val="24"/>
        </w:rPr>
      </w:pPr>
    </w:p>
    <w:p w14:paraId="5E975A10" w14:textId="5BF28223" w:rsidR="007C6645" w:rsidRPr="00A30E04" w:rsidRDefault="007C6645" w:rsidP="007C6645">
      <w:pPr>
        <w:pStyle w:val="Betarp"/>
        <w:jc w:val="center"/>
        <w:rPr>
          <w:rFonts w:ascii="Times New Roman" w:hAnsi="Times New Roman" w:cs="Times New Roman"/>
          <w:noProof/>
        </w:rPr>
      </w:pPr>
      <w:r w:rsidRPr="00A30E04">
        <w:rPr>
          <w:rFonts w:ascii="Times New Roman" w:hAnsi="Times New Roman" w:cs="Times New Roman"/>
          <w:b/>
          <w:noProof/>
          <w:sz w:val="24"/>
          <w:szCs w:val="24"/>
        </w:rPr>
        <w:t>DIEVENIŠKIŲ A</w:t>
      </w:r>
      <w:r w:rsidR="0036565E" w:rsidRPr="00A30E04">
        <w:rPr>
          <w:rFonts w:ascii="Times New Roman" w:hAnsi="Times New Roman" w:cs="Times New Roman"/>
          <w:b/>
          <w:noProof/>
          <w:sz w:val="24"/>
          <w:szCs w:val="24"/>
        </w:rPr>
        <w:t>.</w:t>
      </w:r>
      <w:r w:rsidRPr="00A30E04">
        <w:rPr>
          <w:rFonts w:ascii="Times New Roman" w:hAnsi="Times New Roman" w:cs="Times New Roman"/>
          <w:b/>
          <w:noProof/>
          <w:sz w:val="24"/>
          <w:szCs w:val="24"/>
        </w:rPr>
        <w:t xml:space="preserve"> MICKEVIČIAUS GIMNAZIJOS ŠVIETIMO PAGALBOS MOKINIUI TVARKOS APRAŠAS</w:t>
      </w:r>
    </w:p>
    <w:p w14:paraId="6F670BA6" w14:textId="77777777" w:rsidR="007C6645" w:rsidRPr="00A30E04" w:rsidRDefault="007C6645" w:rsidP="007C6645">
      <w:pPr>
        <w:pStyle w:val="Betarp"/>
        <w:jc w:val="center"/>
        <w:rPr>
          <w:rFonts w:ascii="Times New Roman" w:hAnsi="Times New Roman" w:cs="Times New Roman"/>
          <w:b/>
          <w:noProof/>
          <w:sz w:val="24"/>
          <w:szCs w:val="24"/>
        </w:rPr>
      </w:pPr>
    </w:p>
    <w:p w14:paraId="73DD2829" w14:textId="5B5FAF97" w:rsidR="00307B5F" w:rsidRPr="00A30E04" w:rsidRDefault="007C6645" w:rsidP="007C6645">
      <w:pPr>
        <w:pStyle w:val="Betarp"/>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I</w:t>
      </w:r>
      <w:r w:rsidR="002B68E6" w:rsidRPr="00A30E04">
        <w:rPr>
          <w:rFonts w:ascii="Times New Roman" w:hAnsi="Times New Roman" w:cs="Times New Roman"/>
          <w:b/>
          <w:bCs/>
          <w:noProof/>
          <w:sz w:val="24"/>
          <w:szCs w:val="24"/>
        </w:rPr>
        <w:t xml:space="preserve"> </w:t>
      </w:r>
      <w:r w:rsidR="00307B5F" w:rsidRPr="00A30E04">
        <w:rPr>
          <w:rFonts w:ascii="Times New Roman" w:hAnsi="Times New Roman" w:cs="Times New Roman"/>
          <w:b/>
          <w:bCs/>
          <w:noProof/>
          <w:sz w:val="24"/>
          <w:szCs w:val="24"/>
        </w:rPr>
        <w:t>SKYRIUS</w:t>
      </w:r>
    </w:p>
    <w:p w14:paraId="5F36D876" w14:textId="7057D040" w:rsidR="007C6645" w:rsidRPr="00A30E04" w:rsidRDefault="007C6645" w:rsidP="007C6645">
      <w:pPr>
        <w:pStyle w:val="Betarp"/>
        <w:jc w:val="center"/>
        <w:rPr>
          <w:rFonts w:ascii="Times New Roman" w:hAnsi="Times New Roman" w:cs="Times New Roman"/>
          <w:noProof/>
        </w:rPr>
      </w:pPr>
      <w:r w:rsidRPr="00A30E04">
        <w:rPr>
          <w:rFonts w:ascii="Times New Roman" w:hAnsi="Times New Roman" w:cs="Times New Roman"/>
          <w:b/>
          <w:bCs/>
          <w:noProof/>
          <w:sz w:val="24"/>
          <w:szCs w:val="24"/>
        </w:rPr>
        <w:t>BENDROSIOS NUOSTATOS</w:t>
      </w:r>
    </w:p>
    <w:p w14:paraId="561B1C21" w14:textId="77777777" w:rsidR="007C6645" w:rsidRPr="00A30E04" w:rsidRDefault="007C6645" w:rsidP="007C6645">
      <w:pPr>
        <w:pStyle w:val="Betarp"/>
        <w:jc w:val="both"/>
        <w:rPr>
          <w:rFonts w:ascii="Times New Roman" w:hAnsi="Times New Roman" w:cs="Times New Roman"/>
          <w:noProof/>
          <w:sz w:val="24"/>
          <w:szCs w:val="24"/>
        </w:rPr>
      </w:pPr>
    </w:p>
    <w:p w14:paraId="69130217" w14:textId="6A75BF05" w:rsidR="007C6645" w:rsidRPr="00A30E04" w:rsidRDefault="007C6645" w:rsidP="00307B5F">
      <w:pPr>
        <w:pStyle w:val="Betarp"/>
        <w:ind w:firstLine="851"/>
        <w:jc w:val="both"/>
        <w:rPr>
          <w:rFonts w:ascii="Times New Roman" w:hAnsi="Times New Roman" w:cs="Times New Roman"/>
          <w:noProof/>
        </w:rPr>
      </w:pPr>
      <w:bookmarkStart w:id="8" w:name="_Hlk175904838"/>
      <w:r w:rsidRPr="00A30E04">
        <w:rPr>
          <w:rFonts w:ascii="Times New Roman" w:hAnsi="Times New Roman" w:cs="Times New Roman"/>
          <w:noProof/>
          <w:sz w:val="24"/>
          <w:szCs w:val="24"/>
        </w:rPr>
        <w:t>1. Dieveniškių A</w:t>
      </w:r>
      <w:r w:rsidR="00EF40EF" w:rsidRPr="00A30E04">
        <w:rPr>
          <w:rFonts w:ascii="Times New Roman" w:hAnsi="Times New Roman" w:cs="Times New Roman"/>
          <w:noProof/>
          <w:sz w:val="24"/>
          <w:szCs w:val="24"/>
        </w:rPr>
        <w:t>.</w:t>
      </w:r>
      <w:r w:rsidRPr="00A30E04">
        <w:rPr>
          <w:rFonts w:ascii="Times New Roman" w:hAnsi="Times New Roman" w:cs="Times New Roman"/>
          <w:noProof/>
          <w:sz w:val="24"/>
          <w:szCs w:val="24"/>
        </w:rPr>
        <w:t xml:space="preserve"> Mickevičiaus gimnazijos švietimo pagalbos mokiniui teikimo tvarkos aprašas (toliau – Aprašas) parengtas vadovaujantis Lietuvos Respublikos švietimo įstatymu, Lietuvos Respublikos vaiko minimalios ir vidutinės priežiūros įstatymu, Mokyklos vaiko gerovės komisijos sudarymo ir jos darbo organizavimo tvarkos aprašu,  patvirtintu Lietuvos Respublikos švietimo ir mokslo ministro 20</w:t>
      </w:r>
      <w:r w:rsidR="00D266A2" w:rsidRPr="00A30E04">
        <w:rPr>
          <w:rFonts w:ascii="Times New Roman" w:hAnsi="Times New Roman" w:cs="Times New Roman"/>
          <w:noProof/>
          <w:sz w:val="24"/>
          <w:szCs w:val="24"/>
        </w:rPr>
        <w:t>24</w:t>
      </w:r>
      <w:r w:rsidRPr="00A30E04">
        <w:rPr>
          <w:rFonts w:ascii="Times New Roman" w:hAnsi="Times New Roman" w:cs="Times New Roman"/>
          <w:noProof/>
          <w:sz w:val="24"/>
          <w:szCs w:val="24"/>
        </w:rPr>
        <w:t xml:space="preserve"> m. </w:t>
      </w:r>
      <w:r w:rsidR="00D266A2" w:rsidRPr="00A30E04">
        <w:rPr>
          <w:rFonts w:ascii="Times New Roman" w:hAnsi="Times New Roman" w:cs="Times New Roman"/>
          <w:noProof/>
          <w:sz w:val="24"/>
          <w:szCs w:val="24"/>
        </w:rPr>
        <w:t>liepos</w:t>
      </w:r>
      <w:r w:rsidRPr="00A30E04">
        <w:rPr>
          <w:rFonts w:ascii="Times New Roman" w:hAnsi="Times New Roman" w:cs="Times New Roman"/>
          <w:noProof/>
          <w:sz w:val="24"/>
          <w:szCs w:val="24"/>
        </w:rPr>
        <w:t xml:space="preserve"> </w:t>
      </w:r>
      <w:r w:rsidR="00D266A2" w:rsidRPr="00A30E04">
        <w:rPr>
          <w:rFonts w:ascii="Times New Roman" w:hAnsi="Times New Roman" w:cs="Times New Roman"/>
          <w:noProof/>
          <w:sz w:val="24"/>
          <w:szCs w:val="24"/>
        </w:rPr>
        <w:t>19</w:t>
      </w:r>
      <w:r w:rsidRPr="00A30E04">
        <w:rPr>
          <w:rFonts w:ascii="Times New Roman" w:hAnsi="Times New Roman" w:cs="Times New Roman"/>
          <w:noProof/>
          <w:sz w:val="24"/>
          <w:szCs w:val="24"/>
        </w:rPr>
        <w:t xml:space="preserve"> d. įsakymu Nr. V-</w:t>
      </w:r>
      <w:r w:rsidR="00D266A2" w:rsidRPr="00A30E04">
        <w:rPr>
          <w:rFonts w:ascii="Times New Roman" w:hAnsi="Times New Roman" w:cs="Times New Roman"/>
          <w:noProof/>
          <w:sz w:val="24"/>
          <w:szCs w:val="24"/>
        </w:rPr>
        <w:t>818</w:t>
      </w:r>
      <w:r w:rsidRPr="00A30E04">
        <w:rPr>
          <w:rFonts w:ascii="Times New Roman" w:hAnsi="Times New Roman" w:cs="Times New Roman"/>
          <w:noProof/>
          <w:sz w:val="24"/>
          <w:szCs w:val="24"/>
        </w:rPr>
        <w:t>, Psichologinės pagalbos teikimo tvarkos aprašu, patvirtintu Lietuvos Respublikos švietimo ir mokslo ministro 20</w:t>
      </w:r>
      <w:r w:rsidR="00D266A2" w:rsidRPr="00A30E04">
        <w:rPr>
          <w:rFonts w:ascii="Times New Roman" w:hAnsi="Times New Roman" w:cs="Times New Roman"/>
          <w:noProof/>
          <w:sz w:val="24"/>
          <w:szCs w:val="24"/>
        </w:rPr>
        <w:t>24</w:t>
      </w:r>
      <w:r w:rsidRPr="00A30E04">
        <w:rPr>
          <w:rFonts w:ascii="Times New Roman" w:hAnsi="Times New Roman" w:cs="Times New Roman"/>
          <w:noProof/>
          <w:sz w:val="24"/>
          <w:szCs w:val="24"/>
        </w:rPr>
        <w:t xml:space="preserve"> m. </w:t>
      </w:r>
      <w:r w:rsidR="00D266A2" w:rsidRPr="00A30E04">
        <w:rPr>
          <w:rFonts w:ascii="Times New Roman" w:hAnsi="Times New Roman" w:cs="Times New Roman"/>
          <w:noProof/>
          <w:sz w:val="24"/>
          <w:szCs w:val="24"/>
        </w:rPr>
        <w:t>geguž</w:t>
      </w:r>
      <w:r w:rsidR="00A30E04" w:rsidRPr="00A30E04">
        <w:rPr>
          <w:rFonts w:ascii="Times New Roman" w:hAnsi="Times New Roman" w:cs="Times New Roman"/>
          <w:noProof/>
          <w:sz w:val="24"/>
          <w:szCs w:val="24"/>
        </w:rPr>
        <w:t>ė</w:t>
      </w:r>
      <w:r w:rsidR="00D266A2" w:rsidRPr="00A30E04">
        <w:rPr>
          <w:rFonts w:ascii="Times New Roman" w:hAnsi="Times New Roman" w:cs="Times New Roman"/>
          <w:noProof/>
          <w:sz w:val="24"/>
          <w:szCs w:val="24"/>
        </w:rPr>
        <w:t>s</w:t>
      </w:r>
      <w:r w:rsidRPr="00A30E04">
        <w:rPr>
          <w:rFonts w:ascii="Times New Roman" w:hAnsi="Times New Roman" w:cs="Times New Roman"/>
          <w:noProof/>
          <w:sz w:val="24"/>
          <w:szCs w:val="24"/>
        </w:rPr>
        <w:t xml:space="preserve"> </w:t>
      </w:r>
      <w:r w:rsidR="00D266A2" w:rsidRPr="00A30E04">
        <w:rPr>
          <w:rFonts w:ascii="Times New Roman" w:hAnsi="Times New Roman" w:cs="Times New Roman"/>
          <w:noProof/>
          <w:sz w:val="24"/>
          <w:szCs w:val="24"/>
        </w:rPr>
        <w:t>13</w:t>
      </w:r>
      <w:r w:rsidRPr="00A30E04">
        <w:rPr>
          <w:rFonts w:ascii="Times New Roman" w:hAnsi="Times New Roman" w:cs="Times New Roman"/>
          <w:noProof/>
          <w:sz w:val="24"/>
          <w:szCs w:val="24"/>
        </w:rPr>
        <w:t xml:space="preserve"> d. įsakymu Nr. V-</w:t>
      </w:r>
      <w:r w:rsidR="00D266A2" w:rsidRPr="00A30E04">
        <w:rPr>
          <w:rFonts w:ascii="Times New Roman" w:hAnsi="Times New Roman" w:cs="Times New Roman"/>
          <w:noProof/>
          <w:sz w:val="24"/>
          <w:szCs w:val="24"/>
        </w:rPr>
        <w:t>547</w:t>
      </w:r>
      <w:r w:rsidRPr="00A30E04">
        <w:rPr>
          <w:rFonts w:ascii="Times New Roman" w:hAnsi="Times New Roman" w:cs="Times New Roman"/>
          <w:noProof/>
          <w:sz w:val="24"/>
          <w:szCs w:val="24"/>
        </w:rPr>
        <w:t>, Socialinės pedagoginės pagalbos teikimo tvarkos aprašu, patvirtintu Lietuvos Respublikos švietimo ir mokslo ministro 20</w:t>
      </w:r>
      <w:r w:rsidR="00D266A2" w:rsidRPr="00A30E04">
        <w:rPr>
          <w:rFonts w:ascii="Times New Roman" w:hAnsi="Times New Roman" w:cs="Times New Roman"/>
          <w:noProof/>
          <w:sz w:val="24"/>
          <w:szCs w:val="24"/>
        </w:rPr>
        <w:t>24</w:t>
      </w:r>
      <w:r w:rsidRPr="00A30E04">
        <w:rPr>
          <w:rFonts w:ascii="Times New Roman" w:hAnsi="Times New Roman" w:cs="Times New Roman"/>
          <w:noProof/>
          <w:sz w:val="24"/>
          <w:szCs w:val="24"/>
        </w:rPr>
        <w:t xml:space="preserve"> m. </w:t>
      </w:r>
      <w:r w:rsidR="00D266A2" w:rsidRPr="00A30E04">
        <w:rPr>
          <w:rFonts w:ascii="Times New Roman" w:hAnsi="Times New Roman" w:cs="Times New Roman"/>
          <w:noProof/>
          <w:sz w:val="24"/>
          <w:szCs w:val="24"/>
        </w:rPr>
        <w:t>spalio</w:t>
      </w:r>
      <w:r w:rsidRPr="00A30E04">
        <w:rPr>
          <w:rFonts w:ascii="Times New Roman" w:hAnsi="Times New Roman" w:cs="Times New Roman"/>
          <w:noProof/>
          <w:sz w:val="24"/>
          <w:szCs w:val="24"/>
        </w:rPr>
        <w:t xml:space="preserve"> 2 d. įsakymu Nr. V-1</w:t>
      </w:r>
      <w:r w:rsidR="00D266A2" w:rsidRPr="00A30E04">
        <w:rPr>
          <w:rFonts w:ascii="Times New Roman" w:hAnsi="Times New Roman" w:cs="Times New Roman"/>
          <w:noProof/>
          <w:sz w:val="24"/>
          <w:szCs w:val="24"/>
        </w:rPr>
        <w:t>276</w:t>
      </w:r>
      <w:r w:rsidRPr="00A30E04">
        <w:rPr>
          <w:rFonts w:ascii="Times New Roman" w:hAnsi="Times New Roman" w:cs="Times New Roman"/>
          <w:noProof/>
          <w:sz w:val="24"/>
          <w:szCs w:val="24"/>
        </w:rPr>
        <w:t>, Specialiosios pedagoginės pagalbos teikimo tvarkos aprašu, patvirtintu Lietuvos Respublikos švietimo ir mokslo ministro 20</w:t>
      </w:r>
      <w:r w:rsidR="00D266A2" w:rsidRPr="00A30E04">
        <w:rPr>
          <w:rFonts w:ascii="Times New Roman" w:hAnsi="Times New Roman" w:cs="Times New Roman"/>
          <w:noProof/>
          <w:sz w:val="24"/>
          <w:szCs w:val="24"/>
        </w:rPr>
        <w:t>24</w:t>
      </w:r>
      <w:r w:rsidRPr="00A30E04">
        <w:rPr>
          <w:rFonts w:ascii="Times New Roman" w:hAnsi="Times New Roman" w:cs="Times New Roman"/>
          <w:noProof/>
          <w:sz w:val="24"/>
          <w:szCs w:val="24"/>
        </w:rPr>
        <w:t xml:space="preserve"> m. </w:t>
      </w:r>
      <w:r w:rsidR="00D266A2" w:rsidRPr="00A30E04">
        <w:rPr>
          <w:rFonts w:ascii="Times New Roman" w:hAnsi="Times New Roman" w:cs="Times New Roman"/>
          <w:noProof/>
          <w:sz w:val="24"/>
          <w:szCs w:val="24"/>
        </w:rPr>
        <w:t>rugpjūčio22</w:t>
      </w:r>
      <w:r w:rsidRPr="00A30E04">
        <w:rPr>
          <w:rFonts w:ascii="Times New Roman" w:hAnsi="Times New Roman" w:cs="Times New Roman"/>
          <w:noProof/>
          <w:sz w:val="24"/>
          <w:szCs w:val="24"/>
        </w:rPr>
        <w:t xml:space="preserve"> d. įsakymu Nr. V-</w:t>
      </w:r>
      <w:r w:rsidR="00D266A2" w:rsidRPr="00A30E04">
        <w:rPr>
          <w:rFonts w:ascii="Times New Roman" w:hAnsi="Times New Roman" w:cs="Times New Roman"/>
          <w:noProof/>
          <w:sz w:val="24"/>
          <w:szCs w:val="24"/>
        </w:rPr>
        <w:t>898</w:t>
      </w:r>
      <w:r w:rsidRPr="00A30E04">
        <w:rPr>
          <w:rFonts w:ascii="Times New Roman" w:hAnsi="Times New Roman" w:cs="Times New Roman"/>
          <w:noProof/>
          <w:sz w:val="24"/>
          <w:szCs w:val="24"/>
        </w:rPr>
        <w:t>, Mokinių, turinčių specialiųjų ugdymosi poreikių, ugdymo organizavimo tvarkos aprašu</w:t>
      </w:r>
      <w:r w:rsidRPr="00A30E04">
        <w:rPr>
          <w:rFonts w:ascii="Times New Roman" w:hAnsi="Times New Roman" w:cs="Times New Roman"/>
          <w:i/>
          <w:iCs/>
          <w:noProof/>
          <w:sz w:val="24"/>
          <w:szCs w:val="24"/>
        </w:rPr>
        <w:t xml:space="preserve">, </w:t>
      </w:r>
      <w:r w:rsidRPr="00A30E04">
        <w:rPr>
          <w:rFonts w:ascii="Times New Roman" w:hAnsi="Times New Roman" w:cs="Times New Roman"/>
          <w:noProof/>
          <w:sz w:val="24"/>
          <w:szCs w:val="24"/>
        </w:rPr>
        <w:t>patvirtintu Lietuvos Respublikos švietimo ir mokslo ministro 20</w:t>
      </w:r>
      <w:r w:rsidR="00D266A2" w:rsidRPr="00A30E04">
        <w:rPr>
          <w:rFonts w:ascii="Times New Roman" w:hAnsi="Times New Roman" w:cs="Times New Roman"/>
          <w:noProof/>
          <w:sz w:val="24"/>
          <w:szCs w:val="24"/>
        </w:rPr>
        <w:t>21</w:t>
      </w:r>
      <w:r w:rsidRPr="00A30E04">
        <w:rPr>
          <w:rFonts w:ascii="Times New Roman" w:hAnsi="Times New Roman" w:cs="Times New Roman"/>
          <w:noProof/>
          <w:sz w:val="24"/>
          <w:szCs w:val="24"/>
        </w:rPr>
        <w:t xml:space="preserve"> m. rugsėjo </w:t>
      </w:r>
      <w:r w:rsidR="00D266A2" w:rsidRPr="00A30E04">
        <w:rPr>
          <w:rFonts w:ascii="Times New Roman" w:hAnsi="Times New Roman" w:cs="Times New Roman"/>
          <w:noProof/>
          <w:sz w:val="24"/>
          <w:szCs w:val="24"/>
        </w:rPr>
        <w:t xml:space="preserve"> 1 </w:t>
      </w:r>
      <w:r w:rsidRPr="00A30E04">
        <w:rPr>
          <w:rFonts w:ascii="Times New Roman" w:hAnsi="Times New Roman" w:cs="Times New Roman"/>
          <w:noProof/>
          <w:sz w:val="24"/>
          <w:szCs w:val="24"/>
        </w:rPr>
        <w:t>d. įsakymu Nr. V-1</w:t>
      </w:r>
      <w:r w:rsidR="00D266A2" w:rsidRPr="00A30E04">
        <w:rPr>
          <w:rFonts w:ascii="Times New Roman" w:hAnsi="Times New Roman" w:cs="Times New Roman"/>
          <w:noProof/>
          <w:sz w:val="24"/>
          <w:szCs w:val="24"/>
        </w:rPr>
        <w:t>583</w:t>
      </w:r>
      <w:r w:rsidRPr="00A30E04">
        <w:rPr>
          <w:rFonts w:ascii="Times New Roman" w:hAnsi="Times New Roman" w:cs="Times New Roman"/>
          <w:noProof/>
          <w:sz w:val="24"/>
          <w:szCs w:val="24"/>
        </w:rPr>
        <w:t>, Rekomendacijomis dėl poveikio priemonių taikymo netinkamai besielgiantiems mokiniams (pritarta Lietuvos Respublikos švietimo ir mokslo ministro 2012 m. rugpjūčio 28 d. įsakymu Nr. V-1268).</w:t>
      </w:r>
    </w:p>
    <w:bookmarkEnd w:id="8"/>
    <w:p w14:paraId="19441FF9"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2. Aprašas reglamentuoja gimnazijos darbuotojų – pagalbos mokiniui specialistų, klasių vadovų, mokytojų ir gimnazijos vadovų – veiklą, susijusią su mokinių socialinių, pedagoginių, psichologinių poreikių tenkinimu, leidžiančią didinti ugdymo(si) veiksmingumą.</w:t>
      </w:r>
    </w:p>
    <w:p w14:paraId="658B5159"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3. Tvarka nustato pagalbos mokiniams teikimo tikslus, uždavinius, principus bei švietimo pagalbos organizavimą.</w:t>
      </w:r>
    </w:p>
    <w:p w14:paraId="2CBC9E85" w14:textId="77777777" w:rsidR="007C6645" w:rsidRPr="00A30E04" w:rsidRDefault="007C6645" w:rsidP="00307B5F">
      <w:pPr>
        <w:pStyle w:val="Betarp"/>
        <w:ind w:firstLine="851"/>
        <w:jc w:val="both"/>
        <w:rPr>
          <w:rFonts w:ascii="Times New Roman" w:hAnsi="Times New Roman" w:cs="Times New Roman"/>
          <w:noProof/>
          <w:sz w:val="24"/>
          <w:szCs w:val="24"/>
        </w:rPr>
      </w:pPr>
    </w:p>
    <w:p w14:paraId="7BB80381" w14:textId="3AA186AD" w:rsidR="00307B5F" w:rsidRPr="00A30E04" w:rsidRDefault="007C6645" w:rsidP="007C6645">
      <w:pPr>
        <w:pStyle w:val="Betarp"/>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II</w:t>
      </w:r>
      <w:r w:rsidR="002B68E6" w:rsidRPr="00A30E04">
        <w:rPr>
          <w:rFonts w:ascii="Times New Roman" w:hAnsi="Times New Roman" w:cs="Times New Roman"/>
          <w:b/>
          <w:bCs/>
          <w:noProof/>
          <w:sz w:val="24"/>
          <w:szCs w:val="24"/>
        </w:rPr>
        <w:t xml:space="preserve"> </w:t>
      </w:r>
      <w:r w:rsidR="00307B5F" w:rsidRPr="00A30E04">
        <w:rPr>
          <w:rFonts w:ascii="Times New Roman" w:hAnsi="Times New Roman" w:cs="Times New Roman"/>
          <w:b/>
          <w:bCs/>
          <w:noProof/>
          <w:sz w:val="24"/>
          <w:szCs w:val="24"/>
        </w:rPr>
        <w:t>SKYRIUS</w:t>
      </w:r>
    </w:p>
    <w:p w14:paraId="5B1A3054" w14:textId="2A3CDB5B" w:rsidR="007C6645" w:rsidRPr="00A30E04" w:rsidRDefault="007C6645" w:rsidP="007C6645">
      <w:pPr>
        <w:pStyle w:val="Betarp"/>
        <w:jc w:val="center"/>
        <w:rPr>
          <w:rFonts w:ascii="Times New Roman" w:hAnsi="Times New Roman" w:cs="Times New Roman"/>
          <w:noProof/>
        </w:rPr>
      </w:pPr>
      <w:r w:rsidRPr="00A30E04">
        <w:rPr>
          <w:rFonts w:ascii="Times New Roman" w:hAnsi="Times New Roman" w:cs="Times New Roman"/>
          <w:b/>
          <w:bCs/>
          <w:noProof/>
          <w:sz w:val="24"/>
          <w:szCs w:val="24"/>
        </w:rPr>
        <w:t>ŠVIETIMO PAGALBOS TIKSLAI</w:t>
      </w:r>
    </w:p>
    <w:p w14:paraId="16BCE275" w14:textId="77777777" w:rsidR="007C6645" w:rsidRPr="00A30E04" w:rsidRDefault="007C6645" w:rsidP="007C6645">
      <w:pPr>
        <w:pStyle w:val="Betarp"/>
        <w:jc w:val="both"/>
        <w:rPr>
          <w:rFonts w:ascii="Times New Roman" w:hAnsi="Times New Roman" w:cs="Times New Roman"/>
          <w:noProof/>
          <w:sz w:val="24"/>
          <w:szCs w:val="24"/>
        </w:rPr>
      </w:pPr>
    </w:p>
    <w:p w14:paraId="6748511B"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4. </w:t>
      </w:r>
      <w:r w:rsidRPr="00A30E04">
        <w:rPr>
          <w:rFonts w:ascii="Times New Roman" w:hAnsi="Times New Roman" w:cs="Times New Roman"/>
          <w:b/>
          <w:bCs/>
          <w:noProof/>
          <w:sz w:val="24"/>
          <w:szCs w:val="24"/>
        </w:rPr>
        <w:t>Švietimo pagalbos tikslai</w:t>
      </w:r>
      <w:r w:rsidRPr="00A30E04">
        <w:rPr>
          <w:rFonts w:ascii="Times New Roman" w:hAnsi="Times New Roman" w:cs="Times New Roman"/>
          <w:noProof/>
          <w:sz w:val="24"/>
          <w:szCs w:val="24"/>
        </w:rPr>
        <w:t>:</w:t>
      </w:r>
    </w:p>
    <w:p w14:paraId="5C5C7843"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4.1. užtikrinti veiksmingą mokinių ugdymą ir ugdymąsi, sudaryti prielaidas pozityviai mokinių socializacijai ir pilietinei brandai;</w:t>
      </w:r>
    </w:p>
    <w:p w14:paraId="627E7B0E"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4.2. tobulinti mokymo ir mokymosi procesus, kad mokymosi sunkumų turintys mokiniai įgytų reikiamų gebėjimų;</w:t>
      </w:r>
    </w:p>
    <w:p w14:paraId="2943A453"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4.3. stiprinti mokinių psichologinį atsparumą ir psichikos sveikatą, prevencinėmis priemonėmis skatinti saugios ir palankios ugdymuisi aplinkos kūrimą;</w:t>
      </w:r>
    </w:p>
    <w:p w14:paraId="2303CEA2" w14:textId="3F838DA3"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4.4. bendradarbiaujant su tėvais (globėjais</w:t>
      </w:r>
      <w:r w:rsidR="00EF40EF" w:rsidRPr="00A30E04">
        <w:rPr>
          <w:rFonts w:ascii="Times New Roman" w:hAnsi="Times New Roman" w:cs="Times New Roman"/>
          <w:noProof/>
          <w:sz w:val="24"/>
          <w:szCs w:val="24"/>
        </w:rPr>
        <w:t>, rūpintojais</w:t>
      </w:r>
      <w:r w:rsidRPr="00A30E04">
        <w:rPr>
          <w:rFonts w:ascii="Times New Roman" w:hAnsi="Times New Roman" w:cs="Times New Roman"/>
          <w:noProof/>
          <w:sz w:val="24"/>
          <w:szCs w:val="24"/>
        </w:rPr>
        <w:t>) išsiaiškinti ir šalinti priežastis, dėl kurių mokiniai negali tinkamai dalyvauti ugdymo procese;</w:t>
      </w:r>
    </w:p>
    <w:p w14:paraId="641AE575" w14:textId="56916FB1"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4.5. stiprinti mokytojų, tėvų (globėjų</w:t>
      </w:r>
      <w:r w:rsidR="00EF40EF" w:rsidRPr="00A30E04">
        <w:rPr>
          <w:rFonts w:ascii="Times New Roman" w:hAnsi="Times New Roman" w:cs="Times New Roman"/>
          <w:noProof/>
          <w:sz w:val="24"/>
          <w:szCs w:val="24"/>
        </w:rPr>
        <w:t>, rūpintojų</w:t>
      </w:r>
      <w:r w:rsidRPr="00A30E04">
        <w:rPr>
          <w:rFonts w:ascii="Times New Roman" w:hAnsi="Times New Roman" w:cs="Times New Roman"/>
          <w:noProof/>
          <w:sz w:val="24"/>
          <w:szCs w:val="24"/>
        </w:rPr>
        <w:t>) gebėjimą bendrauti su mokiniais, turinčiais psichologinių, mokymosi problemų, vengiančiais lankyti mokyklą.</w:t>
      </w:r>
    </w:p>
    <w:p w14:paraId="76E193B7" w14:textId="77777777" w:rsidR="007C6645" w:rsidRPr="00A30E04" w:rsidRDefault="007C6645" w:rsidP="007C6645">
      <w:pPr>
        <w:pStyle w:val="Betarp"/>
        <w:jc w:val="both"/>
        <w:rPr>
          <w:rFonts w:ascii="Times New Roman" w:hAnsi="Times New Roman" w:cs="Times New Roman"/>
          <w:bCs/>
          <w:noProof/>
          <w:sz w:val="24"/>
          <w:szCs w:val="24"/>
        </w:rPr>
      </w:pPr>
    </w:p>
    <w:p w14:paraId="7A311E64" w14:textId="61B8801D" w:rsidR="00307B5F" w:rsidRPr="00A30E04" w:rsidRDefault="007C6645" w:rsidP="007C6645">
      <w:pPr>
        <w:pStyle w:val="Betarp"/>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 xml:space="preserve">III </w:t>
      </w:r>
      <w:r w:rsidR="00307B5F" w:rsidRPr="00A30E04">
        <w:rPr>
          <w:rFonts w:ascii="Times New Roman" w:hAnsi="Times New Roman" w:cs="Times New Roman"/>
          <w:b/>
          <w:bCs/>
          <w:noProof/>
          <w:sz w:val="24"/>
          <w:szCs w:val="24"/>
        </w:rPr>
        <w:t>SKYRIUS</w:t>
      </w:r>
    </w:p>
    <w:p w14:paraId="46ECC7FE" w14:textId="5E90F5C3" w:rsidR="007C6645" w:rsidRPr="00A30E04" w:rsidRDefault="007C6645" w:rsidP="007C6645">
      <w:pPr>
        <w:pStyle w:val="Betarp"/>
        <w:jc w:val="center"/>
        <w:rPr>
          <w:rFonts w:ascii="Times New Roman" w:hAnsi="Times New Roman" w:cs="Times New Roman"/>
          <w:noProof/>
        </w:rPr>
      </w:pPr>
      <w:r w:rsidRPr="00A30E04">
        <w:rPr>
          <w:rFonts w:ascii="Times New Roman" w:hAnsi="Times New Roman" w:cs="Times New Roman"/>
          <w:b/>
          <w:bCs/>
          <w:noProof/>
          <w:sz w:val="24"/>
          <w:szCs w:val="24"/>
        </w:rPr>
        <w:t>PAGALBOS TEIKIMO UŽDAVINIAI IR PRINCIPAI</w:t>
      </w:r>
    </w:p>
    <w:p w14:paraId="04C14680" w14:textId="77777777" w:rsidR="007C6645" w:rsidRPr="00A30E04" w:rsidRDefault="007C6645" w:rsidP="007C6645">
      <w:pPr>
        <w:pStyle w:val="Betarp"/>
        <w:jc w:val="both"/>
        <w:rPr>
          <w:rFonts w:ascii="Times New Roman" w:hAnsi="Times New Roman" w:cs="Times New Roman"/>
          <w:noProof/>
          <w:sz w:val="24"/>
          <w:szCs w:val="24"/>
        </w:rPr>
      </w:pPr>
    </w:p>
    <w:p w14:paraId="05BA4D35" w14:textId="77777777" w:rsidR="007C6645" w:rsidRPr="00A30E04" w:rsidRDefault="007C6645" w:rsidP="00307B5F">
      <w:pPr>
        <w:pStyle w:val="Betarp"/>
        <w:ind w:firstLine="851"/>
        <w:jc w:val="both"/>
        <w:rPr>
          <w:rFonts w:ascii="Times New Roman" w:hAnsi="Times New Roman" w:cs="Times New Roman"/>
          <w:bCs/>
          <w:noProof/>
        </w:rPr>
      </w:pPr>
      <w:r w:rsidRPr="00A30E04">
        <w:rPr>
          <w:rFonts w:ascii="Times New Roman" w:hAnsi="Times New Roman" w:cs="Times New Roman"/>
          <w:noProof/>
          <w:sz w:val="24"/>
          <w:szCs w:val="24"/>
        </w:rPr>
        <w:t xml:space="preserve">5. </w:t>
      </w:r>
      <w:r w:rsidRPr="00A30E04">
        <w:rPr>
          <w:rFonts w:ascii="Times New Roman" w:hAnsi="Times New Roman" w:cs="Times New Roman"/>
          <w:b/>
          <w:noProof/>
          <w:sz w:val="24"/>
          <w:szCs w:val="24"/>
        </w:rPr>
        <w:t>Švietimo pagalbos teikimo uždaviniai</w:t>
      </w:r>
      <w:r w:rsidRPr="00A30E04">
        <w:rPr>
          <w:rFonts w:ascii="Times New Roman" w:hAnsi="Times New Roman" w:cs="Times New Roman"/>
          <w:bCs/>
          <w:noProof/>
          <w:sz w:val="24"/>
          <w:szCs w:val="24"/>
        </w:rPr>
        <w:t>:</w:t>
      </w:r>
    </w:p>
    <w:p w14:paraId="5730A047"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5.1. užtikrinti mokinių saugumą;</w:t>
      </w:r>
    </w:p>
    <w:p w14:paraId="7F819C34"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lastRenderedPageBreak/>
        <w:t>5.2. šalinti priežastis, dėl kurių mokiniai nelanko gimnazijos ar vengia tai daryti;</w:t>
      </w:r>
    </w:p>
    <w:p w14:paraId="2A5283FB"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5.3. kuo anksčiau suteikti mokiniams, patiriantiems mokymosi sunkumų, reikalingą psichologinę, socialinę, pedagoginę pagalbą;</w:t>
      </w:r>
    </w:p>
    <w:p w14:paraId="3A9E0F39"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5.4. padėti mokiniams adaptuotis gimnazijoje.</w:t>
      </w:r>
    </w:p>
    <w:p w14:paraId="5CBACBC8"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6. </w:t>
      </w:r>
      <w:r w:rsidRPr="00A30E04">
        <w:rPr>
          <w:rFonts w:ascii="Times New Roman" w:hAnsi="Times New Roman" w:cs="Times New Roman"/>
          <w:b/>
          <w:noProof/>
          <w:sz w:val="24"/>
          <w:szCs w:val="24"/>
        </w:rPr>
        <w:t>Švietimo pagalbos teikimo principai</w:t>
      </w:r>
      <w:r w:rsidRPr="00A30E04">
        <w:rPr>
          <w:rFonts w:ascii="Times New Roman" w:hAnsi="Times New Roman" w:cs="Times New Roman"/>
          <w:bCs/>
          <w:noProof/>
          <w:sz w:val="24"/>
          <w:szCs w:val="24"/>
        </w:rPr>
        <w:t>:</w:t>
      </w:r>
    </w:p>
    <w:p w14:paraId="05289BD7"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6.1. lygios galimybės – kiekvienam mokiniui užtikrinamas pagalbos prieinamumas;</w:t>
      </w:r>
    </w:p>
    <w:p w14:paraId="01EF34F7"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6.2. bendradarbiavimas – šeimos, visuomenės bei kitų institucijų dalyvavimas;</w:t>
      </w:r>
    </w:p>
    <w:p w14:paraId="50CFA180"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6.3. individualumas – pagalba teikiama atsižvelgiant į konkretaus mokinio, šeimos problemas.</w:t>
      </w:r>
    </w:p>
    <w:p w14:paraId="48738711" w14:textId="77777777" w:rsidR="007C6645" w:rsidRPr="00A30E04" w:rsidRDefault="007C6645" w:rsidP="007C6645">
      <w:pPr>
        <w:pStyle w:val="Betarp"/>
        <w:jc w:val="both"/>
        <w:rPr>
          <w:rFonts w:ascii="Times New Roman" w:hAnsi="Times New Roman" w:cs="Times New Roman"/>
          <w:noProof/>
          <w:sz w:val="24"/>
          <w:szCs w:val="24"/>
        </w:rPr>
      </w:pPr>
    </w:p>
    <w:p w14:paraId="2795259F" w14:textId="6E0EBF73" w:rsidR="00307B5F" w:rsidRPr="00A30E04" w:rsidRDefault="007C6645" w:rsidP="007C6645">
      <w:pPr>
        <w:pStyle w:val="Betarp"/>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IV</w:t>
      </w:r>
      <w:r w:rsidR="002B68E6" w:rsidRPr="00A30E04">
        <w:rPr>
          <w:rFonts w:ascii="Times New Roman" w:hAnsi="Times New Roman" w:cs="Times New Roman"/>
          <w:b/>
          <w:bCs/>
          <w:noProof/>
          <w:sz w:val="24"/>
          <w:szCs w:val="24"/>
        </w:rPr>
        <w:t xml:space="preserve"> </w:t>
      </w:r>
      <w:r w:rsidR="00307B5F" w:rsidRPr="00A30E04">
        <w:rPr>
          <w:rFonts w:ascii="Times New Roman" w:hAnsi="Times New Roman" w:cs="Times New Roman"/>
          <w:b/>
          <w:bCs/>
          <w:noProof/>
          <w:sz w:val="24"/>
          <w:szCs w:val="24"/>
        </w:rPr>
        <w:t>SKYRIUS</w:t>
      </w:r>
    </w:p>
    <w:p w14:paraId="1311604F" w14:textId="2FFA1219" w:rsidR="007C6645" w:rsidRPr="00A30E04" w:rsidRDefault="007C6645" w:rsidP="007C6645">
      <w:pPr>
        <w:pStyle w:val="Betarp"/>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ŠVIETIMO PAGALBOS KRYPTYS, FORMOS, TEIKĖJAI</w:t>
      </w:r>
    </w:p>
    <w:p w14:paraId="71ADEA27" w14:textId="77777777" w:rsidR="00F333B1" w:rsidRPr="00A30E04" w:rsidRDefault="00F333B1" w:rsidP="007C6645">
      <w:pPr>
        <w:pStyle w:val="Betarp"/>
        <w:jc w:val="center"/>
        <w:rPr>
          <w:rFonts w:ascii="Times New Roman" w:hAnsi="Times New Roman" w:cs="Times New Roman"/>
          <w:noProof/>
        </w:rPr>
      </w:pPr>
    </w:p>
    <w:p w14:paraId="1CA874F8" w14:textId="77777777" w:rsidR="007C6645" w:rsidRPr="00A30E04" w:rsidRDefault="007C6645" w:rsidP="00307B5F">
      <w:pPr>
        <w:pStyle w:val="Betarp"/>
        <w:ind w:firstLine="851"/>
        <w:jc w:val="both"/>
        <w:rPr>
          <w:rFonts w:ascii="Times New Roman" w:hAnsi="Times New Roman" w:cs="Times New Roman"/>
          <w:bCs/>
          <w:noProof/>
        </w:rPr>
      </w:pPr>
      <w:r w:rsidRPr="00A30E04">
        <w:rPr>
          <w:rFonts w:ascii="Times New Roman" w:hAnsi="Times New Roman" w:cs="Times New Roman"/>
          <w:noProof/>
          <w:sz w:val="24"/>
          <w:szCs w:val="24"/>
        </w:rPr>
        <w:t xml:space="preserve">7. </w:t>
      </w:r>
      <w:r w:rsidRPr="00A30E04">
        <w:rPr>
          <w:rFonts w:ascii="Times New Roman" w:hAnsi="Times New Roman" w:cs="Times New Roman"/>
          <w:b/>
          <w:noProof/>
          <w:sz w:val="24"/>
          <w:szCs w:val="24"/>
        </w:rPr>
        <w:t>Švietimo pagalbos teikimo kryptys</w:t>
      </w:r>
      <w:r w:rsidRPr="00A30E04">
        <w:rPr>
          <w:rFonts w:ascii="Times New Roman" w:hAnsi="Times New Roman" w:cs="Times New Roman"/>
          <w:bCs/>
          <w:noProof/>
          <w:sz w:val="24"/>
          <w:szCs w:val="24"/>
        </w:rPr>
        <w:t>:</w:t>
      </w:r>
    </w:p>
    <w:p w14:paraId="059BFF67"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7.1. psichologinė;</w:t>
      </w:r>
    </w:p>
    <w:p w14:paraId="4CA1B376"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7.2. socialinė pedagoginė;</w:t>
      </w:r>
    </w:p>
    <w:p w14:paraId="726E93AD"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7.3. mokinių saugumas gimnazijoje;</w:t>
      </w:r>
    </w:p>
    <w:p w14:paraId="17243D93"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7.4. socialinės padėties analizė;</w:t>
      </w:r>
    </w:p>
    <w:p w14:paraId="645AEF44" w14:textId="76F6B634"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7.5</w:t>
      </w:r>
      <w:r w:rsidR="006F7E52" w:rsidRPr="00A30E04">
        <w:rPr>
          <w:rFonts w:ascii="Times New Roman" w:hAnsi="Times New Roman" w:cs="Times New Roman"/>
          <w:noProof/>
          <w:sz w:val="24"/>
          <w:szCs w:val="24"/>
        </w:rPr>
        <w:t>.</w:t>
      </w:r>
      <w:r w:rsidRPr="00A30E04">
        <w:rPr>
          <w:rFonts w:ascii="Times New Roman" w:hAnsi="Times New Roman" w:cs="Times New Roman"/>
          <w:noProof/>
          <w:sz w:val="24"/>
          <w:szCs w:val="24"/>
        </w:rPr>
        <w:t xml:space="preserve"> mokinių, pedagogų ir tėvų švietimas;</w:t>
      </w:r>
    </w:p>
    <w:p w14:paraId="0F99ECC2" w14:textId="5DF58DEA"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7.6.</w:t>
      </w:r>
      <w:r w:rsidR="006F7E52"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smurto, nusikalstamumo, rūkymo, alkoholio ir kitų psichiką veikiančių medžiagų vartojimo, psichologinių, asmenybės ir ugdymo problemų prevencija;</w:t>
      </w:r>
    </w:p>
    <w:p w14:paraId="1F1C74EB"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7.7. specialioji pagalba bendradarbiaujant su PPT.</w:t>
      </w:r>
    </w:p>
    <w:p w14:paraId="21BE15D1"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8. </w:t>
      </w:r>
      <w:r w:rsidRPr="00A30E04">
        <w:rPr>
          <w:rFonts w:ascii="Times New Roman" w:hAnsi="Times New Roman" w:cs="Times New Roman"/>
          <w:b/>
          <w:noProof/>
          <w:sz w:val="24"/>
          <w:szCs w:val="24"/>
        </w:rPr>
        <w:t>Švietimo pagalbos formos</w:t>
      </w:r>
      <w:r w:rsidRPr="00A30E04">
        <w:rPr>
          <w:rFonts w:ascii="Times New Roman" w:hAnsi="Times New Roman" w:cs="Times New Roman"/>
          <w:noProof/>
          <w:sz w:val="24"/>
          <w:szCs w:val="24"/>
        </w:rPr>
        <w:t>:</w:t>
      </w:r>
    </w:p>
    <w:p w14:paraId="1457C07B"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8.1. individualus darbas su mokiniu:</w:t>
      </w:r>
    </w:p>
    <w:p w14:paraId="057FE217"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8.1.1. turinčiu specialiųjų ugdymosi poreikių;</w:t>
      </w:r>
    </w:p>
    <w:p w14:paraId="161130B3"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8.1.2. iškilus individualioms problemoms.</w:t>
      </w:r>
    </w:p>
    <w:p w14:paraId="2C85FA2D"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8.2. darbas su klase ar grupe:</w:t>
      </w:r>
    </w:p>
    <w:p w14:paraId="2ADB5E33"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8.2.1. ugdymo dalyvių tarpusavio santykių reguliavimas;</w:t>
      </w:r>
    </w:p>
    <w:p w14:paraId="3CB999CD"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8.2.2. konsultacijos;</w:t>
      </w:r>
    </w:p>
    <w:p w14:paraId="374E2E0E"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8.2.3. psichologiniai tyrimai;</w:t>
      </w:r>
    </w:p>
    <w:p w14:paraId="4D49AE18"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8.3. darbas su mokinio šeima ar jo atstovais pagal įstatymą;</w:t>
      </w:r>
    </w:p>
    <w:p w14:paraId="1EA8B4D9"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8.4. darbas su socialiniais partneriais: vaiko teisių apsaugos tarnyba, pedagogine psichologine tarnyba, policija, seniūnijos socialiniais darbuotojais, pirminės sveikatos priežiūros centrais ir kt. siekiant užtikrinti Pagalbos veiksmingumą ir kuriant socialinių pedagoginių problemų prevencijos sistemą.</w:t>
      </w:r>
    </w:p>
    <w:p w14:paraId="492EB269"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9. </w:t>
      </w:r>
      <w:r w:rsidRPr="00A30E04">
        <w:rPr>
          <w:rFonts w:ascii="Times New Roman" w:hAnsi="Times New Roman" w:cs="Times New Roman"/>
          <w:b/>
          <w:noProof/>
          <w:sz w:val="24"/>
          <w:szCs w:val="24"/>
        </w:rPr>
        <w:t>Švietimo pagalbos teikėjai</w:t>
      </w:r>
      <w:r w:rsidRPr="00A30E04">
        <w:rPr>
          <w:rFonts w:ascii="Times New Roman" w:hAnsi="Times New Roman" w:cs="Times New Roman"/>
          <w:noProof/>
          <w:sz w:val="24"/>
          <w:szCs w:val="24"/>
        </w:rPr>
        <w:t>: klasių vadovai, socialinis pedagogas, psichologas, gimnazijos administracija.</w:t>
      </w:r>
    </w:p>
    <w:p w14:paraId="1F7F4E39"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10. </w:t>
      </w:r>
      <w:r w:rsidRPr="00A30E04">
        <w:rPr>
          <w:rFonts w:ascii="Times New Roman" w:hAnsi="Times New Roman" w:cs="Times New Roman"/>
          <w:b/>
          <w:noProof/>
          <w:sz w:val="24"/>
          <w:szCs w:val="24"/>
        </w:rPr>
        <w:t>Socialinis pedagogas</w:t>
      </w:r>
      <w:r w:rsidRPr="00A30E04">
        <w:rPr>
          <w:rFonts w:ascii="Times New Roman" w:hAnsi="Times New Roman" w:cs="Times New Roman"/>
          <w:noProof/>
          <w:sz w:val="24"/>
          <w:szCs w:val="24"/>
        </w:rPr>
        <w:t>:</w:t>
      </w:r>
    </w:p>
    <w:p w14:paraId="71E89FA5"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10.1. aiškinasi mokinio socialines problemas ir poreikius, padeda problemas įveikti;</w:t>
      </w:r>
    </w:p>
    <w:p w14:paraId="04416CF7"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10.2. aiškinasi mokinių pamokų nelankymo priežastis, jas vertina ir padeda šalinti;</w:t>
      </w:r>
    </w:p>
    <w:p w14:paraId="5CFDE21F"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10.3. individualiai dirba su socialinių problemų turinčiu mokiniu, jo šeima, padeda formuoti mokinių socialinius įgūdžius;</w:t>
      </w:r>
    </w:p>
    <w:p w14:paraId="12D8A76A"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10.4. inicijuoja Vaiko gerovės komisijos posėdžius dėl mokinių prasto pamokų lankymo (nelankymo), vėlavimo į pamokas;</w:t>
      </w:r>
    </w:p>
    <w:p w14:paraId="1C9B536B"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10.5. teikia mokiniams prevencinę pagalbą, inicijuoja prevencines programas;</w:t>
      </w:r>
    </w:p>
    <w:p w14:paraId="0DDBF568"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10.6. teikia individualią švietimo pagalbą mokinių tėvams.</w:t>
      </w:r>
    </w:p>
    <w:p w14:paraId="4A625FD6"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11. </w:t>
      </w:r>
      <w:r w:rsidRPr="00A30E04">
        <w:rPr>
          <w:rFonts w:ascii="Times New Roman" w:hAnsi="Times New Roman" w:cs="Times New Roman"/>
          <w:b/>
          <w:noProof/>
          <w:sz w:val="24"/>
          <w:szCs w:val="24"/>
        </w:rPr>
        <w:t>Psichologas:</w:t>
      </w:r>
    </w:p>
    <w:p w14:paraId="3B037267"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11.1. teikia mokiniui psichologinę pagalbą, kai mokinys į psichologą kreipiasi savarankiškai, prašo mokinio tėvai, globėjai, mokytojai, prašo Vaiko teisių apsaugos tarnyba, jeigu tėvai nesirūpina vaiku;</w:t>
      </w:r>
    </w:p>
    <w:p w14:paraId="0E48B535"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11.2. konsultuoja mokinius dėl bendravimo problemų, nuotaikų sutrikimų ir kitų psichologinių problemų;</w:t>
      </w:r>
    </w:p>
    <w:p w14:paraId="165C794A"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lastRenderedPageBreak/>
        <w:t>11.3. tiria mokinių adaptacijos klausimus ir teikia siūlymus gimnazijos bendruomenei;</w:t>
      </w:r>
    </w:p>
    <w:p w14:paraId="74A5C6D9" w14:textId="129B2170"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11.4. konsultuoja mokinių tėvus (globėjus</w:t>
      </w:r>
      <w:r w:rsidR="006F7E52" w:rsidRPr="00A30E04">
        <w:rPr>
          <w:rFonts w:ascii="Times New Roman" w:hAnsi="Times New Roman" w:cs="Times New Roman"/>
          <w:noProof/>
          <w:sz w:val="24"/>
          <w:szCs w:val="24"/>
        </w:rPr>
        <w:t>, rūpintojus</w:t>
      </w:r>
      <w:r w:rsidRPr="00A30E04">
        <w:rPr>
          <w:rFonts w:ascii="Times New Roman" w:hAnsi="Times New Roman" w:cs="Times New Roman"/>
          <w:noProof/>
          <w:sz w:val="24"/>
          <w:szCs w:val="24"/>
        </w:rPr>
        <w:t>) psichologiniais klausimais;</w:t>
      </w:r>
    </w:p>
    <w:p w14:paraId="16CA712A"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11.5. teikia individualią pagalbą mokytojams.</w:t>
      </w:r>
    </w:p>
    <w:p w14:paraId="6F641552"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12. </w:t>
      </w:r>
      <w:r w:rsidRPr="00A30E04">
        <w:rPr>
          <w:rFonts w:ascii="Times New Roman" w:hAnsi="Times New Roman" w:cs="Times New Roman"/>
          <w:b/>
          <w:noProof/>
          <w:sz w:val="24"/>
          <w:szCs w:val="24"/>
        </w:rPr>
        <w:t>Klasės vadovas:</w:t>
      </w:r>
    </w:p>
    <w:p w14:paraId="6D92EC6A"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12.1. domisi ir rūpinasi mokinių sveikata, jų sauga, puoselėja sveiką gyvenseną;</w:t>
      </w:r>
    </w:p>
    <w:p w14:paraId="388481A4"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12.2. suteikia mokiniui reikiamą pagalbą pastebėjus, kad jo atžvilgiu taikomas smurtas, prievarta ar kitokio pobūdžio išnaudojimas;</w:t>
      </w:r>
    </w:p>
    <w:p w14:paraId="4E6E300B" w14:textId="44B59923"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12.3. bendradarbiauja su pagalbos mokiniui specialistais, sveikatos priežiūros specialistais, informuoja tėvus (globėjus</w:t>
      </w:r>
      <w:r w:rsidR="006F7E52" w:rsidRPr="00A30E04">
        <w:rPr>
          <w:rFonts w:ascii="Times New Roman" w:hAnsi="Times New Roman" w:cs="Times New Roman"/>
          <w:noProof/>
          <w:sz w:val="24"/>
          <w:szCs w:val="24"/>
        </w:rPr>
        <w:t>, rūpintojus</w:t>
      </w:r>
      <w:r w:rsidRPr="00A30E04">
        <w:rPr>
          <w:rFonts w:ascii="Times New Roman" w:hAnsi="Times New Roman" w:cs="Times New Roman"/>
          <w:noProof/>
          <w:sz w:val="24"/>
          <w:szCs w:val="24"/>
        </w:rPr>
        <w:t>) apie iškylančias problemas;</w:t>
      </w:r>
    </w:p>
    <w:p w14:paraId="7435EA10"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12.4. padeda mokiniams spręsti psichologines, socialines, bendravimo, mokymosi ir kt. problemas, inicijuoja problemų svarstymą Vaiko gerovės komisijoje;</w:t>
      </w:r>
    </w:p>
    <w:p w14:paraId="5361605F"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 12.5. stebi, analizuoja tėvų bei socialinės aplinkos poveikį mokinių ugdymui(si), teikia individualią švietimo pagalbą mokinių tėvams;</w:t>
      </w:r>
    </w:p>
    <w:p w14:paraId="59BB0064" w14:textId="05C0B7F9"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12.6</w:t>
      </w:r>
      <w:r w:rsidR="006F7E52" w:rsidRPr="00A30E04">
        <w:rPr>
          <w:rFonts w:ascii="Times New Roman" w:hAnsi="Times New Roman" w:cs="Times New Roman"/>
          <w:noProof/>
          <w:sz w:val="24"/>
          <w:szCs w:val="24"/>
        </w:rPr>
        <w:t>.</w:t>
      </w:r>
      <w:r w:rsidRPr="00A30E04">
        <w:rPr>
          <w:rFonts w:ascii="Times New Roman" w:hAnsi="Times New Roman" w:cs="Times New Roman"/>
          <w:noProof/>
          <w:sz w:val="24"/>
          <w:szCs w:val="24"/>
        </w:rPr>
        <w:t xml:space="preserve">  formuoja  mokinių gyvenimo įgūdžius: ugdo gebėjimus priimti sprendimus ir spręsti problemas, kūrybiškai ir kritiškai mąstyti, bendrauti, pažinti save, valdyti emocijas, sveikai gyventi;</w:t>
      </w:r>
    </w:p>
    <w:p w14:paraId="760ADB09"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12.7. vykdo auklėtinių socialinį ir emocinį ugdymą, psichoaktyviųjų medžiagų vartojimo ir  patyčių prevenciją.</w:t>
      </w:r>
    </w:p>
    <w:p w14:paraId="1981D8E4"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 xml:space="preserve"> 13. </w:t>
      </w:r>
      <w:r w:rsidRPr="00A30E04">
        <w:rPr>
          <w:rFonts w:ascii="Times New Roman" w:hAnsi="Times New Roman" w:cs="Times New Roman"/>
          <w:b/>
          <w:noProof/>
          <w:sz w:val="24"/>
          <w:szCs w:val="24"/>
        </w:rPr>
        <w:t>Direktoriaus pavaduotojas ugdymui</w:t>
      </w:r>
      <w:r w:rsidRPr="00A30E04">
        <w:rPr>
          <w:rFonts w:ascii="Times New Roman" w:hAnsi="Times New Roman" w:cs="Times New Roman"/>
          <w:noProof/>
          <w:sz w:val="24"/>
          <w:szCs w:val="24"/>
        </w:rPr>
        <w:t>:</w:t>
      </w:r>
    </w:p>
    <w:p w14:paraId="256A569B"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13.1. organizuoja ir koordinuoja Gimnazijos Vaiko gerovės komisijos darbą:  švietimo pagalbos mokiniams teikimą, švietimo programų pritaikymą mokiniams, turintiems specialiųjų ugdymosi poreikių;</w:t>
      </w:r>
    </w:p>
    <w:p w14:paraId="7B893F7D"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13.2. stebi švietimo pagalbos teikimą, kartu su mokytoju analizuoja ugdymo diferencijavimo veiksmingumą, pagalbos mokiniui teikimą pamokoje, priima sprendimus dėl ugdymo priemonių, mokymosi turinio, mokymosi aplinkos, vertinimo pritaikymo mokinių skirtybėms, siekiant sėkmingo mokymosi;</w:t>
      </w:r>
    </w:p>
    <w:p w14:paraId="5B558DAD"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13.3. dalyvauja klasių vadovų, socialinio pedagogo inicijuotuose susirinkimuose indentifikuojant ugdymosi problemas ir priimant sprendimus dėl pagalbos mokiniui teikimo bei Vaiko gerovės komisijos posėdžiuose, priimant sprendimus dėl poveikio priemonių taikymo, sprendžiant ugdymosi problemas.</w:t>
      </w:r>
    </w:p>
    <w:p w14:paraId="7C291C02" w14:textId="77777777" w:rsidR="007C6645" w:rsidRPr="00A30E04" w:rsidRDefault="007C6645" w:rsidP="007C6645">
      <w:pPr>
        <w:pStyle w:val="Betarp"/>
        <w:jc w:val="both"/>
        <w:rPr>
          <w:rFonts w:ascii="Times New Roman" w:hAnsi="Times New Roman" w:cs="Times New Roman"/>
          <w:noProof/>
          <w:sz w:val="24"/>
          <w:szCs w:val="24"/>
        </w:rPr>
      </w:pPr>
    </w:p>
    <w:p w14:paraId="5D5A1A64" w14:textId="46D39517" w:rsidR="00307B5F" w:rsidRPr="00A30E04" w:rsidRDefault="007C6645" w:rsidP="007C6645">
      <w:pPr>
        <w:pStyle w:val="Betarp"/>
        <w:jc w:val="center"/>
        <w:rPr>
          <w:rFonts w:ascii="Times New Roman" w:hAnsi="Times New Roman" w:cs="Times New Roman"/>
          <w:b/>
          <w:bCs/>
          <w:noProof/>
          <w:sz w:val="24"/>
          <w:szCs w:val="24"/>
        </w:rPr>
      </w:pPr>
      <w:r w:rsidRPr="00A30E04">
        <w:rPr>
          <w:rFonts w:ascii="Times New Roman" w:hAnsi="Times New Roman" w:cs="Times New Roman"/>
          <w:b/>
          <w:bCs/>
          <w:noProof/>
          <w:sz w:val="24"/>
          <w:szCs w:val="24"/>
        </w:rPr>
        <w:t xml:space="preserve">VI </w:t>
      </w:r>
      <w:r w:rsidR="00307B5F" w:rsidRPr="00A30E04">
        <w:rPr>
          <w:rFonts w:ascii="Times New Roman" w:hAnsi="Times New Roman" w:cs="Times New Roman"/>
          <w:b/>
          <w:bCs/>
          <w:noProof/>
          <w:sz w:val="24"/>
          <w:szCs w:val="24"/>
        </w:rPr>
        <w:t>SKYRIUS</w:t>
      </w:r>
    </w:p>
    <w:p w14:paraId="502463B9" w14:textId="50B57BC5" w:rsidR="007C6645" w:rsidRPr="00A30E04" w:rsidRDefault="007C6645" w:rsidP="007C6645">
      <w:pPr>
        <w:pStyle w:val="Betarp"/>
        <w:jc w:val="center"/>
        <w:rPr>
          <w:rFonts w:ascii="Times New Roman" w:hAnsi="Times New Roman" w:cs="Times New Roman"/>
          <w:noProof/>
        </w:rPr>
      </w:pPr>
      <w:r w:rsidRPr="00A30E04">
        <w:rPr>
          <w:rFonts w:ascii="Times New Roman" w:hAnsi="Times New Roman" w:cs="Times New Roman"/>
          <w:b/>
          <w:bCs/>
          <w:noProof/>
          <w:sz w:val="24"/>
          <w:szCs w:val="24"/>
        </w:rPr>
        <w:t>BAIGIAMOSIOS NUOSTATOS</w:t>
      </w:r>
    </w:p>
    <w:p w14:paraId="1F1298BC" w14:textId="77777777" w:rsidR="007C6645" w:rsidRPr="00A30E04" w:rsidRDefault="007C6645" w:rsidP="007C6645">
      <w:pPr>
        <w:pStyle w:val="Betarp"/>
        <w:jc w:val="both"/>
        <w:rPr>
          <w:rFonts w:ascii="Times New Roman" w:hAnsi="Times New Roman" w:cs="Times New Roman"/>
          <w:noProof/>
          <w:sz w:val="24"/>
          <w:szCs w:val="24"/>
        </w:rPr>
      </w:pPr>
    </w:p>
    <w:p w14:paraId="277A26AF"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14. Gimnazijos darbuotojų bendradarbiavimas, pagalbos teikimo mokiniui planavimas, aptarimas ir vertinimas, atsakingas tvarkos vykdymas užtikrina visapusišką pagalbos mokiniui įgyvendinimą gimnazijoje.</w:t>
      </w:r>
    </w:p>
    <w:p w14:paraId="142ADEDE" w14:textId="6D6EB218"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15. Klasių vadovai supažindina mokinius ir jų tėvus (globėjus</w:t>
      </w:r>
      <w:r w:rsidR="006F7E52" w:rsidRPr="00A30E04">
        <w:rPr>
          <w:rFonts w:ascii="Times New Roman" w:hAnsi="Times New Roman" w:cs="Times New Roman"/>
          <w:noProof/>
          <w:sz w:val="24"/>
          <w:szCs w:val="24"/>
        </w:rPr>
        <w:t>, rūpintojus</w:t>
      </w:r>
      <w:r w:rsidRPr="00A30E04">
        <w:rPr>
          <w:rFonts w:ascii="Times New Roman" w:hAnsi="Times New Roman" w:cs="Times New Roman"/>
          <w:noProof/>
          <w:sz w:val="24"/>
          <w:szCs w:val="24"/>
        </w:rPr>
        <w:t>) su svarbiausiomis Aprašo nuostatomis.</w:t>
      </w:r>
    </w:p>
    <w:p w14:paraId="4BB4B594" w14:textId="77777777" w:rsidR="007C6645" w:rsidRPr="00A30E04" w:rsidRDefault="007C6645" w:rsidP="00307B5F">
      <w:pPr>
        <w:pStyle w:val="Betarp"/>
        <w:ind w:firstLine="851"/>
        <w:jc w:val="both"/>
        <w:rPr>
          <w:rFonts w:ascii="Times New Roman" w:hAnsi="Times New Roman" w:cs="Times New Roman"/>
          <w:noProof/>
        </w:rPr>
      </w:pPr>
      <w:r w:rsidRPr="00A30E04">
        <w:rPr>
          <w:rFonts w:ascii="Times New Roman" w:hAnsi="Times New Roman" w:cs="Times New Roman"/>
          <w:noProof/>
          <w:sz w:val="24"/>
          <w:szCs w:val="24"/>
        </w:rPr>
        <w:t>16. Aprašas bendru gimnazijos mokytojų ir pagalbos mokiniui specialistų sutarimu pagal poreikį gali būti koreguojamas ir tobulinamas.</w:t>
      </w:r>
    </w:p>
    <w:p w14:paraId="5B1112F6" w14:textId="77777777" w:rsidR="007C6645" w:rsidRPr="00A30E04" w:rsidRDefault="007C6645" w:rsidP="002B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firstLine="567"/>
        <w:jc w:val="center"/>
        <w:rPr>
          <w:rFonts w:ascii="Times New Roman" w:eastAsiaTheme="minorHAnsi" w:hAnsi="Times New Roman" w:cs="Times New Roman"/>
          <w:noProof/>
          <w:sz w:val="24"/>
          <w:szCs w:val="24"/>
        </w:rPr>
      </w:pPr>
    </w:p>
    <w:p w14:paraId="6B3B69DA" w14:textId="67E8375F" w:rsidR="002B68E6" w:rsidRPr="00A30E04" w:rsidRDefault="002B68E6" w:rsidP="002B68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firstLine="567"/>
        <w:jc w:val="center"/>
        <w:rPr>
          <w:rFonts w:ascii="Times New Roman" w:eastAsiaTheme="minorHAnsi" w:hAnsi="Times New Roman" w:cs="Times New Roman"/>
          <w:noProof/>
          <w:sz w:val="24"/>
          <w:szCs w:val="24"/>
        </w:rPr>
      </w:pPr>
      <w:r w:rsidRPr="00A30E04">
        <w:rPr>
          <w:rFonts w:ascii="Times New Roman" w:eastAsiaTheme="minorHAnsi" w:hAnsi="Times New Roman" w:cs="Times New Roman"/>
          <w:noProof/>
          <w:sz w:val="24"/>
          <w:szCs w:val="24"/>
        </w:rPr>
        <w:t>_______________</w:t>
      </w:r>
    </w:p>
    <w:p w14:paraId="689A4D62" w14:textId="77777777" w:rsidR="0036565E" w:rsidRPr="00A30E04" w:rsidRDefault="0036565E" w:rsidP="0036565E">
      <w:pPr>
        <w:rPr>
          <w:rFonts w:ascii="Times New Roman" w:hAnsi="Times New Roman" w:cs="Times New Roman"/>
          <w:noProof/>
          <w:sz w:val="24"/>
          <w:szCs w:val="24"/>
        </w:rPr>
      </w:pPr>
    </w:p>
    <w:p w14:paraId="6F3BE5CE" w14:textId="6FFFC5DC" w:rsidR="0036565E" w:rsidRPr="00A30E04" w:rsidRDefault="0036565E" w:rsidP="002B68E6">
      <w:pPr>
        <w:tabs>
          <w:tab w:val="left" w:pos="3974"/>
        </w:tabs>
        <w:jc w:val="center"/>
        <w:rPr>
          <w:rFonts w:ascii="Times New Roman" w:eastAsiaTheme="minorHAnsi" w:hAnsi="Times New Roman" w:cs="Times New Roman"/>
          <w:noProof/>
          <w:sz w:val="24"/>
          <w:szCs w:val="24"/>
        </w:rPr>
        <w:sectPr w:rsidR="0036565E" w:rsidRPr="00A30E04" w:rsidSect="007C6645">
          <w:pgSz w:w="11906" w:h="16838"/>
          <w:pgMar w:top="1134" w:right="851" w:bottom="1134" w:left="1701" w:header="567" w:footer="567" w:gutter="0"/>
          <w:cols w:space="1296"/>
          <w:docGrid w:linePitch="360"/>
        </w:sectPr>
      </w:pPr>
      <w:r w:rsidRPr="00A30E04">
        <w:rPr>
          <w:rFonts w:ascii="Times New Roman" w:hAnsi="Times New Roman" w:cs="Times New Roman"/>
          <w:noProof/>
          <w:sz w:val="24"/>
          <w:szCs w:val="24"/>
        </w:rPr>
        <w:tab/>
      </w:r>
    </w:p>
    <w:p w14:paraId="5E1FA8A2" w14:textId="77777777" w:rsidR="00FD1471" w:rsidRPr="00A30E04" w:rsidRDefault="00FD1471" w:rsidP="00FD1471">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lastRenderedPageBreak/>
        <w:t xml:space="preserve">                                                                                                       Pradinio ugdymo programos</w:t>
      </w:r>
    </w:p>
    <w:p w14:paraId="7F954576" w14:textId="77777777" w:rsidR="00FD1471" w:rsidRPr="00A30E04" w:rsidRDefault="00FD1471" w:rsidP="00FD1471">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ugdymo plano</w:t>
      </w:r>
    </w:p>
    <w:p w14:paraId="1C96AE50" w14:textId="295071F3" w:rsidR="00FD1471" w:rsidRPr="00A30E04" w:rsidRDefault="00FD1471" w:rsidP="00FD1471">
      <w:pPr>
        <w:pStyle w:val="Betarp"/>
        <w:jc w:val="right"/>
        <w:rPr>
          <w:rFonts w:ascii="Times New Roman" w:hAnsi="Times New Roman" w:cs="Times New Roman"/>
          <w:noProof/>
          <w:sz w:val="24"/>
          <w:szCs w:val="24"/>
        </w:rPr>
      </w:pPr>
      <w:r w:rsidRPr="00A30E04">
        <w:rPr>
          <w:rFonts w:ascii="Times New Roman" w:hAnsi="Times New Roman" w:cs="Times New Roman"/>
          <w:noProof/>
          <w:sz w:val="24"/>
          <w:szCs w:val="24"/>
        </w:rPr>
        <w:t xml:space="preserve">                                                            </w:t>
      </w:r>
      <w:r w:rsidR="004F565F"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priedas</w:t>
      </w:r>
      <w:r w:rsidR="004F565F" w:rsidRPr="00A30E04">
        <w:rPr>
          <w:rFonts w:ascii="Times New Roman" w:hAnsi="Times New Roman" w:cs="Times New Roman"/>
          <w:noProof/>
          <w:sz w:val="24"/>
          <w:szCs w:val="24"/>
        </w:rPr>
        <w:t xml:space="preserve"> nr.</w:t>
      </w:r>
      <w:r w:rsidR="002B68E6" w:rsidRPr="00A30E04">
        <w:rPr>
          <w:rFonts w:ascii="Times New Roman" w:hAnsi="Times New Roman" w:cs="Times New Roman"/>
          <w:noProof/>
          <w:sz w:val="24"/>
          <w:szCs w:val="24"/>
        </w:rPr>
        <w:t xml:space="preserve"> </w:t>
      </w:r>
      <w:r w:rsidR="004F565F" w:rsidRPr="00A30E04">
        <w:rPr>
          <w:rFonts w:ascii="Times New Roman" w:hAnsi="Times New Roman" w:cs="Times New Roman"/>
          <w:noProof/>
          <w:sz w:val="24"/>
          <w:szCs w:val="24"/>
        </w:rPr>
        <w:t>11</w:t>
      </w:r>
    </w:p>
    <w:p w14:paraId="5BAA0302" w14:textId="77777777" w:rsidR="00FD1471" w:rsidRPr="00A30E04" w:rsidRDefault="00FD1471" w:rsidP="00FD1471">
      <w:pPr>
        <w:pStyle w:val="Betarp"/>
        <w:jc w:val="right"/>
        <w:rPr>
          <w:rFonts w:ascii="Times New Roman" w:hAnsi="Times New Roman" w:cs="Times New Roman"/>
          <w:bCs/>
          <w:noProof/>
          <w:sz w:val="24"/>
          <w:szCs w:val="24"/>
        </w:rPr>
      </w:pPr>
    </w:p>
    <w:p w14:paraId="24425CAA" w14:textId="77777777" w:rsidR="00FD1471" w:rsidRPr="00A30E04" w:rsidRDefault="00FD1471" w:rsidP="00FD1471">
      <w:pPr>
        <w:pStyle w:val="Betarp"/>
        <w:jc w:val="center"/>
        <w:rPr>
          <w:rFonts w:ascii="Times New Roman" w:hAnsi="Times New Roman" w:cs="Times New Roman"/>
          <w:b/>
          <w:noProof/>
          <w:sz w:val="24"/>
          <w:szCs w:val="24"/>
        </w:rPr>
      </w:pPr>
      <w:r w:rsidRPr="00A30E04">
        <w:rPr>
          <w:rFonts w:ascii="Times New Roman" w:hAnsi="Times New Roman" w:cs="Times New Roman"/>
          <w:b/>
          <w:noProof/>
          <w:sz w:val="24"/>
          <w:szCs w:val="24"/>
        </w:rPr>
        <w:t>DIEVENIŠKIŲ A. MICKEVIČIAUS GIMNAZIJOS PRADINIO UGDYMO PROGRAMOS KULTŪRINĖ, PAŽINTINĖ VEIKLA</w:t>
      </w:r>
    </w:p>
    <w:p w14:paraId="20E99FAE" w14:textId="77777777" w:rsidR="00FD1471" w:rsidRPr="00A30E04" w:rsidRDefault="00FD1471" w:rsidP="00FD1471">
      <w:pPr>
        <w:pStyle w:val="Betarp"/>
        <w:jc w:val="center"/>
        <w:rPr>
          <w:rFonts w:ascii="Times New Roman" w:hAnsi="Times New Roman" w:cs="Times New Roman"/>
          <w:noProof/>
        </w:rPr>
      </w:pPr>
      <w:r w:rsidRPr="00A30E04">
        <w:rPr>
          <w:rFonts w:ascii="Times New Roman" w:hAnsi="Times New Roman" w:cs="Times New Roman"/>
          <w:b/>
          <w:noProof/>
          <w:sz w:val="24"/>
          <w:szCs w:val="24"/>
        </w:rPr>
        <w:t>2024-2025 m. m.</w:t>
      </w:r>
    </w:p>
    <w:p w14:paraId="3D9F9959" w14:textId="77777777" w:rsidR="00FD1471" w:rsidRPr="00A30E04" w:rsidRDefault="00FD1471" w:rsidP="00FD1471">
      <w:pPr>
        <w:rPr>
          <w:rFonts w:ascii="Times New Roman" w:hAnsi="Times New Roman" w:cs="Times New Roman"/>
          <w:b/>
          <w:noProof/>
          <w:sz w:val="24"/>
          <w:szCs w:val="24"/>
        </w:rPr>
      </w:pPr>
    </w:p>
    <w:tbl>
      <w:tblPr>
        <w:tblW w:w="10203" w:type="dxa"/>
        <w:tblCellMar>
          <w:left w:w="10" w:type="dxa"/>
          <w:right w:w="10" w:type="dxa"/>
        </w:tblCellMar>
        <w:tblLook w:val="0000" w:firstRow="0" w:lastRow="0" w:firstColumn="0" w:lastColumn="0" w:noHBand="0" w:noVBand="0"/>
      </w:tblPr>
      <w:tblGrid>
        <w:gridCol w:w="828"/>
        <w:gridCol w:w="4698"/>
        <w:gridCol w:w="2409"/>
        <w:gridCol w:w="2268"/>
      </w:tblGrid>
      <w:tr w:rsidR="00FD1471" w:rsidRPr="00A30E04" w14:paraId="74484C63"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2ECABB95"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Eil. Nr.</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328B0B36"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VEIKLOS PAVADINIMAS</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B39E66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DATA</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7495B82"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ATSAKINGI</w:t>
            </w:r>
          </w:p>
        </w:tc>
      </w:tr>
      <w:tr w:rsidR="00FD1471" w:rsidRPr="00A30E04" w14:paraId="5D38EF9E"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4A75AB8"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1.</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734FF5E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Mokslo ir žinių diena</w:t>
            </w:r>
          </w:p>
          <w:p w14:paraId="5D9A3799"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(integruojamas muzikos, klasės valandėlė, lietuvių kalbos ir literatūros,  lenkų gimtosios kalbos ir literatūros ugdymo turinys, tikyba), 6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0053D2E9"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Rugsėjo 2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ACEDE75"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J. Chorunžaja</w:t>
            </w:r>
          </w:p>
        </w:tc>
      </w:tr>
      <w:tr w:rsidR="00FD1471" w:rsidRPr="00A30E04" w14:paraId="7479613A"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C4D62B4"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2.</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FD07937"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Lenkijos Nepriklausomybės diena (integruojamas muzikos, pasaulio pažinimo, visuomeninis ugdymas, šokių, dailės, technologijų, lenkų gimtosios kalbos ir literatūros, informatikos ugdymo turinys), 4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2BC72D7D"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Lapkričio 11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328EDA7"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M. Stasiūnienė</w:t>
            </w:r>
          </w:p>
          <w:p w14:paraId="2431DFF5"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p w14:paraId="28698E00" w14:textId="77777777" w:rsidR="00FD1471" w:rsidRPr="00A30E04" w:rsidRDefault="00FD1471" w:rsidP="002F7EB4">
            <w:pPr>
              <w:spacing w:line="276" w:lineRule="auto"/>
              <w:rPr>
                <w:rFonts w:ascii="Times New Roman" w:hAnsi="Times New Roman" w:cs="Times New Roman"/>
                <w:noProof/>
                <w:sz w:val="24"/>
                <w:szCs w:val="24"/>
              </w:rPr>
            </w:pPr>
          </w:p>
        </w:tc>
      </w:tr>
      <w:tr w:rsidR="00FD1471" w:rsidRPr="00A30E04" w14:paraId="5E001550"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F93D5FE"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3.</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5856F15" w14:textId="77777777" w:rsidR="00FD1471" w:rsidRPr="00A30E04" w:rsidRDefault="00FD1471" w:rsidP="002F7EB4">
            <w:pPr>
              <w:spacing w:line="276" w:lineRule="auto"/>
              <w:rPr>
                <w:rFonts w:ascii="Times New Roman" w:hAnsi="Times New Roman" w:cs="Times New Roman"/>
                <w:noProof/>
                <w:sz w:val="24"/>
                <w:szCs w:val="24"/>
              </w:rPr>
            </w:pPr>
            <w:r w:rsidRPr="00A30E04">
              <w:rPr>
                <w:rStyle w:val="Numatytasispastraiposriftas1"/>
                <w:rFonts w:ascii="Times New Roman" w:hAnsi="Times New Roman" w:cs="Times New Roman"/>
                <w:noProof/>
                <w:sz w:val="24"/>
                <w:szCs w:val="24"/>
              </w:rPr>
              <w:t xml:space="preserve"> Tolerancijos dienos minėjimas,  2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3B032B35"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Lapkričio 15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39D5B09"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D. Bludnickaitė</w:t>
            </w:r>
          </w:p>
          <w:p w14:paraId="46BA2663"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soc. pedagogas</w:t>
            </w:r>
          </w:p>
          <w:p w14:paraId="6E5F6DB1"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tc>
      </w:tr>
      <w:tr w:rsidR="00FD1471" w:rsidRPr="00A30E04" w14:paraId="02D419BF"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443E7B33"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4.</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2C0924E7" w14:textId="77777777" w:rsidR="00FD1471" w:rsidRPr="00A30E04" w:rsidRDefault="00FD1471" w:rsidP="002F7EB4">
            <w:pPr>
              <w:spacing w:line="276" w:lineRule="auto"/>
              <w:rPr>
                <w:rStyle w:val="Numatytasispastraiposriftas1"/>
                <w:rFonts w:ascii="Times New Roman" w:hAnsi="Times New Roman" w:cs="Times New Roman"/>
                <w:noProof/>
                <w:sz w:val="24"/>
                <w:szCs w:val="24"/>
              </w:rPr>
            </w:pPr>
            <w:r w:rsidRPr="00A30E04">
              <w:rPr>
                <w:rStyle w:val="Numatytasispastraiposriftas1"/>
                <w:rFonts w:ascii="Times New Roman" w:hAnsi="Times New Roman" w:cs="Times New Roman"/>
                <w:noProof/>
                <w:sz w:val="24"/>
                <w:szCs w:val="24"/>
              </w:rPr>
              <w:t>Konkursas ,,Mažasis Eruditas 2024‘‘, 3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75D96F6E"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Lapkritis</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194D409" w14:textId="0E3050D2"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O.</w:t>
            </w:r>
            <w:r w:rsidR="002B68E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Kropa</w:t>
            </w:r>
          </w:p>
          <w:p w14:paraId="35972786"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M. Stasiūnienė</w:t>
            </w:r>
          </w:p>
        </w:tc>
      </w:tr>
      <w:tr w:rsidR="00FD1471" w:rsidRPr="00A30E04" w14:paraId="6CC79D71"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DEC749A"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5.</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34204FA" w14:textId="77777777" w:rsidR="00FD1471" w:rsidRPr="00A30E04" w:rsidRDefault="00FD1471" w:rsidP="002F7EB4">
            <w:pPr>
              <w:spacing w:line="276" w:lineRule="auto"/>
              <w:rPr>
                <w:rStyle w:val="Numatytasispastraiposriftas1"/>
                <w:rFonts w:ascii="Times New Roman" w:hAnsi="Times New Roman" w:cs="Times New Roman"/>
                <w:noProof/>
                <w:sz w:val="24"/>
                <w:szCs w:val="24"/>
              </w:rPr>
            </w:pPr>
            <w:r w:rsidRPr="00A30E04">
              <w:rPr>
                <w:rStyle w:val="Numatytasispastraiposriftas1"/>
                <w:rFonts w:ascii="Times New Roman" w:hAnsi="Times New Roman" w:cs="Times New Roman"/>
                <w:noProof/>
                <w:sz w:val="24"/>
                <w:szCs w:val="24"/>
              </w:rPr>
              <w:t>,,Mikalojaus diena‘‘, 2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6C5AACF"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Gruodžio 6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836A5AF"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J. Charunžaja</w:t>
            </w:r>
          </w:p>
          <w:p w14:paraId="6B2104F2" w14:textId="551D5E0E"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tc>
      </w:tr>
      <w:tr w:rsidR="00FD1471" w:rsidRPr="00A30E04" w14:paraId="2A629A60" w14:textId="77777777" w:rsidTr="00FD1471">
        <w:trPr>
          <w:trHeight w:val="1723"/>
        </w:trPr>
        <w:tc>
          <w:tcPr>
            <w:tcW w:w="828" w:type="dxa"/>
            <w:tcBorders>
              <w:top w:val="single" w:sz="4" w:space="0" w:color="000000"/>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40EFD6AF"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6.</w:t>
            </w:r>
          </w:p>
        </w:tc>
        <w:tc>
          <w:tcPr>
            <w:tcW w:w="4698" w:type="dxa"/>
            <w:tcBorders>
              <w:top w:val="single" w:sz="4" w:space="0" w:color="000000"/>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4C0BE14C" w14:textId="77777777" w:rsidR="00FD1471" w:rsidRPr="00A30E04" w:rsidRDefault="00FD1471" w:rsidP="002F7EB4">
            <w:pPr>
              <w:widowControl/>
              <w:suppressAutoHyphens w:val="0"/>
              <w:autoSpaceDN/>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 xml:space="preserve"> Projektas ,,Šventų Kalėdų tradicijos‘‘</w:t>
            </w:r>
          </w:p>
          <w:p w14:paraId="7ECF05C2"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(integruojamas tikybos,  muzikos, šokių, dailės, technologijų, lenkų gimtosios kalbos ir literatūros, lietuvių kalbos ir literatūros, etninės kultūros  ugdymo turinys), 6 val.</w:t>
            </w:r>
          </w:p>
        </w:tc>
        <w:tc>
          <w:tcPr>
            <w:tcW w:w="2409" w:type="dxa"/>
            <w:tcBorders>
              <w:top w:val="single" w:sz="4" w:space="0" w:color="000000"/>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71CEBE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 xml:space="preserve">Gruodis </w:t>
            </w:r>
          </w:p>
          <w:p w14:paraId="5B938DBB" w14:textId="77777777" w:rsidR="00FD1471" w:rsidRPr="00A30E04" w:rsidRDefault="00FD1471" w:rsidP="002F7EB4">
            <w:pPr>
              <w:spacing w:line="276" w:lineRule="auto"/>
              <w:rPr>
                <w:rFonts w:ascii="Times New Roman" w:hAnsi="Times New Roman" w:cs="Times New Roman"/>
                <w:noProof/>
                <w:sz w:val="24"/>
                <w:szCs w:val="24"/>
              </w:rPr>
            </w:pPr>
          </w:p>
          <w:p w14:paraId="46B12656" w14:textId="77777777" w:rsidR="00FD1471" w:rsidRPr="00A30E04" w:rsidRDefault="00FD1471" w:rsidP="002F7EB4">
            <w:pPr>
              <w:spacing w:line="276" w:lineRule="auto"/>
              <w:rPr>
                <w:rFonts w:ascii="Times New Roman" w:hAnsi="Times New Roman" w:cs="Times New Roman"/>
                <w:noProof/>
                <w:sz w:val="24"/>
                <w:szCs w:val="24"/>
              </w:rPr>
            </w:pPr>
          </w:p>
        </w:tc>
        <w:tc>
          <w:tcPr>
            <w:tcW w:w="2268" w:type="dxa"/>
            <w:tcBorders>
              <w:top w:val="single" w:sz="4" w:space="0" w:color="000000"/>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5187E32" w14:textId="07EFBBDF"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O.</w:t>
            </w:r>
            <w:r w:rsidR="002B68E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Kropa</w:t>
            </w:r>
          </w:p>
          <w:p w14:paraId="67AE0C8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p w14:paraId="1B241C2C"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N. Narbutienė</w:t>
            </w:r>
          </w:p>
          <w:p w14:paraId="53597822"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D. Sobol</w:t>
            </w:r>
          </w:p>
        </w:tc>
      </w:tr>
      <w:tr w:rsidR="00FD1471" w:rsidRPr="00A30E04" w14:paraId="10B1788C" w14:textId="77777777" w:rsidTr="002B68E6">
        <w:trPr>
          <w:trHeight w:val="750"/>
        </w:trPr>
        <w:tc>
          <w:tcPr>
            <w:tcW w:w="828" w:type="dxa"/>
            <w:tcBorders>
              <w:top w:val="single" w:sz="4" w:space="0" w:color="000000"/>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23C92F8A"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7.</w:t>
            </w:r>
          </w:p>
        </w:tc>
        <w:tc>
          <w:tcPr>
            <w:tcW w:w="4698" w:type="dxa"/>
            <w:tcBorders>
              <w:top w:val="single" w:sz="4" w:space="0" w:color="000000"/>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783192BA" w14:textId="2A09C0E4" w:rsidR="00FD1471" w:rsidRPr="00A30E04" w:rsidRDefault="00FD1471" w:rsidP="002F7EB4">
            <w:pPr>
              <w:widowControl/>
              <w:suppressAutoHyphens w:val="0"/>
              <w:autoSpaceDN/>
              <w:textAlignment w:val="auto"/>
              <w:rPr>
                <w:rFonts w:ascii="Times New Roman" w:hAnsi="Times New Roman" w:cs="Times New Roman"/>
                <w:noProof/>
                <w:sz w:val="24"/>
                <w:szCs w:val="24"/>
              </w:rPr>
            </w:pPr>
            <w:r w:rsidRPr="00A30E04">
              <w:rPr>
                <w:rFonts w:ascii="Times New Roman" w:hAnsi="Times New Roman" w:cs="Times New Roman"/>
                <w:noProof/>
                <w:sz w:val="24"/>
                <w:szCs w:val="24"/>
              </w:rPr>
              <w:t>Lietuvos valstybės atkūrimo diena.  2 val.</w:t>
            </w:r>
          </w:p>
        </w:tc>
        <w:tc>
          <w:tcPr>
            <w:tcW w:w="2409" w:type="dxa"/>
            <w:tcBorders>
              <w:top w:val="single" w:sz="4" w:space="0" w:color="000000"/>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20D6E25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Vasario 14 d.</w:t>
            </w:r>
          </w:p>
        </w:tc>
        <w:tc>
          <w:tcPr>
            <w:tcW w:w="2268" w:type="dxa"/>
            <w:tcBorders>
              <w:top w:val="single" w:sz="4" w:space="0" w:color="000000"/>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EB68F67"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N. Narbutienė</w:t>
            </w:r>
          </w:p>
          <w:p w14:paraId="6CA85428"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tc>
      </w:tr>
      <w:tr w:rsidR="00FD1471" w:rsidRPr="00A30E04" w14:paraId="47361C3F"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036A49A3"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8.</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F979D3A" w14:textId="38AB0F84"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Lietuvos nepriklausomybės atkūrimo diena (integruojamas muzikos, pasaulio pažinimo, visuomeninis</w:t>
            </w:r>
            <w:r w:rsidR="00FA29D6" w:rsidRPr="00A30E04">
              <w:rPr>
                <w:rFonts w:ascii="Times New Roman" w:hAnsi="Times New Roman" w:cs="Times New Roman"/>
                <w:noProof/>
                <w:sz w:val="24"/>
                <w:szCs w:val="24"/>
              </w:rPr>
              <w:t xml:space="preserve"> </w:t>
            </w:r>
            <w:r w:rsidRPr="00A30E04">
              <w:rPr>
                <w:rFonts w:ascii="Times New Roman" w:hAnsi="Times New Roman" w:cs="Times New Roman"/>
                <w:noProof/>
                <w:sz w:val="24"/>
                <w:szCs w:val="24"/>
              </w:rPr>
              <w:t>ugdymas,  dailės, technologijų, lietuvių kalbos ir literatūros,  gimtosios lenkų kalbos ir literatūros, etninės kultūros ugdymo turinys), 4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6777797"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Kovo 10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0339435"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N. Narbutienė</w:t>
            </w:r>
          </w:p>
          <w:p w14:paraId="55C95925"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p w14:paraId="286DBA82" w14:textId="77777777" w:rsidR="00FD1471" w:rsidRPr="00A30E04" w:rsidRDefault="00FD1471" w:rsidP="002F7EB4">
            <w:pPr>
              <w:spacing w:line="276" w:lineRule="auto"/>
              <w:rPr>
                <w:rFonts w:ascii="Times New Roman" w:hAnsi="Times New Roman" w:cs="Times New Roman"/>
                <w:noProof/>
                <w:sz w:val="24"/>
                <w:szCs w:val="24"/>
              </w:rPr>
            </w:pPr>
          </w:p>
          <w:p w14:paraId="1498DBD4" w14:textId="77777777" w:rsidR="00FD1471" w:rsidRPr="00A30E04" w:rsidRDefault="00FD1471" w:rsidP="002F7EB4">
            <w:pPr>
              <w:spacing w:line="276" w:lineRule="auto"/>
              <w:rPr>
                <w:rFonts w:ascii="Times New Roman" w:hAnsi="Times New Roman" w:cs="Times New Roman"/>
                <w:noProof/>
                <w:sz w:val="24"/>
                <w:szCs w:val="24"/>
              </w:rPr>
            </w:pPr>
          </w:p>
        </w:tc>
      </w:tr>
      <w:tr w:rsidR="00FD1471" w:rsidRPr="00A30E04" w14:paraId="15C5D407"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01E67AA0"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9.</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01FB0885"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 xml:space="preserve">Velykinių tradicijų puoselėjimas. Edukacinis užsiėmimas „Margučių marginimas‘‘ (integruojami etninės kultūros ir verslumo elementai, lenkų gimtosios kalbos ir literatūros, lietuvių kalbos ir literatūros, </w:t>
            </w:r>
            <w:r w:rsidRPr="00A30E04">
              <w:rPr>
                <w:rFonts w:ascii="Times New Roman" w:hAnsi="Times New Roman" w:cs="Times New Roman"/>
                <w:noProof/>
                <w:sz w:val="24"/>
                <w:szCs w:val="24"/>
              </w:rPr>
              <w:lastRenderedPageBreak/>
              <w:t>informatikos, dailės, technologijų ugdymo turinys), 2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1682993C"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lastRenderedPageBreak/>
              <w:t>Balandžio 18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B3D3EC7"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O. Kropa</w:t>
            </w:r>
          </w:p>
          <w:p w14:paraId="679E1C0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p w14:paraId="37A6D220" w14:textId="77777777" w:rsidR="00FD1471" w:rsidRPr="00A30E04" w:rsidRDefault="00FD1471" w:rsidP="002F7EB4">
            <w:pPr>
              <w:spacing w:line="276" w:lineRule="auto"/>
              <w:rPr>
                <w:rFonts w:ascii="Times New Roman" w:hAnsi="Times New Roman" w:cs="Times New Roman"/>
                <w:noProof/>
                <w:sz w:val="24"/>
                <w:szCs w:val="24"/>
              </w:rPr>
            </w:pPr>
          </w:p>
          <w:p w14:paraId="15D7E055" w14:textId="77777777" w:rsidR="00FD1471" w:rsidRPr="00A30E04" w:rsidRDefault="00FD1471" w:rsidP="002F7EB4">
            <w:pPr>
              <w:spacing w:line="276" w:lineRule="auto"/>
              <w:rPr>
                <w:rFonts w:ascii="Times New Roman" w:hAnsi="Times New Roman" w:cs="Times New Roman"/>
                <w:noProof/>
                <w:sz w:val="24"/>
                <w:szCs w:val="24"/>
              </w:rPr>
            </w:pPr>
          </w:p>
        </w:tc>
      </w:tr>
      <w:tr w:rsidR="00FD1471" w:rsidRPr="00A30E04" w14:paraId="5A1738D6"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163DE64"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lastRenderedPageBreak/>
              <w:t>10.</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4F5797F7"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Šeimos dienos šventė.</w:t>
            </w:r>
          </w:p>
          <w:p w14:paraId="6E6DBF4F"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(integruojami lietuvių kalbos ir literatūros, lenkų gimtosios kalbos ir literatūros, dailės, technologijų, muzikos, gyvenimo įgūdžių ugdymo turinys.), 4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03513F13"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Gegužės 15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EED7BAA"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M. Stasiūnienė</w:t>
            </w:r>
          </w:p>
          <w:p w14:paraId="57AE18B4"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p w14:paraId="4CF68A1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N. Narbutienė</w:t>
            </w:r>
          </w:p>
          <w:p w14:paraId="291D0A0C"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Anglų kalbos mokytoja</w:t>
            </w:r>
          </w:p>
        </w:tc>
      </w:tr>
      <w:tr w:rsidR="00FD1471" w:rsidRPr="00A30E04" w14:paraId="16135D5B"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47EC58B6"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 xml:space="preserve">    11.</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51141855"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 xml:space="preserve"> ,,Judriosios pertraukos‘‘ (integruojama gyvenimo įgūdžių, šokis, muzika, fizinio ugdymo turinys), 2 val.</w:t>
            </w:r>
          </w:p>
          <w:p w14:paraId="0AF64308" w14:textId="77777777" w:rsidR="00FD1471" w:rsidRPr="00A30E04" w:rsidRDefault="00FD1471" w:rsidP="002F7EB4">
            <w:pPr>
              <w:spacing w:line="276" w:lineRule="auto"/>
              <w:rPr>
                <w:rFonts w:ascii="Times New Roman" w:hAnsi="Times New Roman" w:cs="Times New Roman"/>
                <w:noProof/>
                <w:sz w:val="24"/>
                <w:szCs w:val="24"/>
              </w:rPr>
            </w:pP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24764EB1"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Birželio 5, 6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9B5AC66"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N. Narbutienė</w:t>
            </w:r>
          </w:p>
          <w:p w14:paraId="79A3A58F" w14:textId="77777777" w:rsidR="00FD1471" w:rsidRPr="00A30E04" w:rsidRDefault="00FD1471" w:rsidP="002F7EB4">
            <w:pPr>
              <w:spacing w:line="276" w:lineRule="auto"/>
              <w:rPr>
                <w:rFonts w:ascii="Times New Roman" w:hAnsi="Times New Roman" w:cs="Times New Roman"/>
                <w:noProof/>
                <w:sz w:val="24"/>
                <w:szCs w:val="24"/>
              </w:rPr>
            </w:pPr>
          </w:p>
        </w:tc>
      </w:tr>
      <w:tr w:rsidR="00FD1471" w:rsidRPr="00A30E04" w14:paraId="34451582"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7FF13004"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12.</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2CBFFFD"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Edukaciniai užsiėmimai iš projekto ,,Kultūros pasas“ (integruojamas visų dalykų ugdymo turinys), 12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47287489"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Per mokslo metus</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760B8D9F"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J. Chorunžaja</w:t>
            </w:r>
          </w:p>
        </w:tc>
      </w:tr>
      <w:tr w:rsidR="00FD1471" w:rsidRPr="00A30E04" w14:paraId="56BCF226" w14:textId="77777777" w:rsidTr="00FD1471">
        <w:trPr>
          <w:trHeight w:val="1090"/>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5956E2BC"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13.</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75451D36"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Edukaciniai užsiėmimai gamtoje (integruojamas gamtos mokslai, matematikos, fizinio, meninio, gyvenimo įgūdžių, etninės kultūros programos ugdymo turinys),  4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777E956D"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Birželio 11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E377DB1"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J. Chorunžaja</w:t>
            </w:r>
          </w:p>
          <w:p w14:paraId="41DDDC52" w14:textId="77777777" w:rsidR="00FD1471" w:rsidRPr="00A30E04" w:rsidRDefault="00FD1471" w:rsidP="002F7EB4">
            <w:pPr>
              <w:spacing w:line="276" w:lineRule="auto"/>
              <w:rPr>
                <w:rFonts w:ascii="Times New Roman" w:hAnsi="Times New Roman" w:cs="Times New Roman"/>
                <w:noProof/>
                <w:sz w:val="24"/>
                <w:szCs w:val="24"/>
              </w:rPr>
            </w:pPr>
          </w:p>
          <w:p w14:paraId="775A1AA4" w14:textId="77777777" w:rsidR="00FD1471" w:rsidRPr="00A30E04" w:rsidRDefault="00FD1471" w:rsidP="002F7EB4">
            <w:pPr>
              <w:spacing w:line="276" w:lineRule="auto"/>
              <w:rPr>
                <w:rFonts w:ascii="Times New Roman" w:hAnsi="Times New Roman" w:cs="Times New Roman"/>
                <w:noProof/>
                <w:sz w:val="24"/>
                <w:szCs w:val="24"/>
              </w:rPr>
            </w:pPr>
          </w:p>
        </w:tc>
      </w:tr>
      <w:tr w:rsidR="00FD1471" w:rsidRPr="00A30E04" w14:paraId="36FCA0A0" w14:textId="77777777" w:rsidTr="00FD1471">
        <w:trPr>
          <w:trHeight w:val="23"/>
        </w:trPr>
        <w:tc>
          <w:tcPr>
            <w:tcW w:w="82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29A27D4A" w14:textId="77777777" w:rsidR="00FD1471" w:rsidRPr="00A30E04" w:rsidRDefault="00FD1471" w:rsidP="002F7EB4">
            <w:pPr>
              <w:spacing w:line="276" w:lineRule="auto"/>
              <w:jc w:val="center"/>
              <w:rPr>
                <w:rFonts w:ascii="Times New Roman" w:hAnsi="Times New Roman" w:cs="Times New Roman"/>
                <w:noProof/>
                <w:sz w:val="24"/>
                <w:szCs w:val="24"/>
              </w:rPr>
            </w:pPr>
            <w:r w:rsidRPr="00A30E04">
              <w:rPr>
                <w:rFonts w:ascii="Times New Roman" w:hAnsi="Times New Roman" w:cs="Times New Roman"/>
                <w:noProof/>
                <w:sz w:val="24"/>
                <w:szCs w:val="24"/>
              </w:rPr>
              <w:t>14.</w:t>
            </w:r>
          </w:p>
        </w:tc>
        <w:tc>
          <w:tcPr>
            <w:tcW w:w="4698"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59AD3F6C"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Projektų pristatymas.</w:t>
            </w:r>
          </w:p>
          <w:p w14:paraId="6666ED45" w14:textId="77777777" w:rsidR="00FD1471" w:rsidRPr="00A30E04" w:rsidRDefault="00FD1471" w:rsidP="002F7EB4">
            <w:pPr>
              <w:spacing w:line="276" w:lineRule="auto"/>
              <w:rPr>
                <w:rFonts w:ascii="Times New Roman" w:hAnsi="Times New Roman" w:cs="Times New Roman"/>
                <w:noProof/>
                <w:sz w:val="24"/>
                <w:szCs w:val="24"/>
              </w:rPr>
            </w:pPr>
          </w:p>
          <w:p w14:paraId="15A96482"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 xml:space="preserve">Paskutinio skambučio diena. </w:t>
            </w:r>
          </w:p>
          <w:p w14:paraId="1E818D0B"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(integruojamas muzikos, klasės valandėlės, lietuvių kalbos ir literatūros, lenkų gimtosios kalbos ir literatūros ugdymo turinys), 6 val.</w:t>
            </w:r>
          </w:p>
        </w:tc>
        <w:tc>
          <w:tcPr>
            <w:tcW w:w="2409" w:type="dxa"/>
            <w:tcBorders>
              <w:top w:val="single" w:sz="2" w:space="0" w:color="000001"/>
              <w:left w:val="single" w:sz="2" w:space="0" w:color="000001"/>
              <w:bottom w:val="single" w:sz="2" w:space="0" w:color="000001"/>
              <w:right w:val="single" w:sz="6" w:space="0" w:color="000000"/>
            </w:tcBorders>
            <w:shd w:val="clear" w:color="auto" w:fill="FFFFFF"/>
            <w:tcMar>
              <w:top w:w="0" w:type="dxa"/>
              <w:left w:w="108" w:type="dxa"/>
              <w:bottom w:w="0" w:type="dxa"/>
              <w:right w:w="108" w:type="dxa"/>
            </w:tcMar>
          </w:tcPr>
          <w:p w14:paraId="6B0CB337"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Birželio 12 d.</w:t>
            </w:r>
          </w:p>
        </w:tc>
        <w:tc>
          <w:tcPr>
            <w:tcW w:w="2268"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144251D"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Prad. kl. mokytojai</w:t>
            </w:r>
          </w:p>
          <w:p w14:paraId="0E50A52D" w14:textId="77777777" w:rsidR="00FD1471" w:rsidRPr="00A30E04" w:rsidRDefault="00FD1471" w:rsidP="002F7EB4">
            <w:pPr>
              <w:spacing w:line="276" w:lineRule="auto"/>
              <w:rPr>
                <w:rFonts w:ascii="Times New Roman" w:hAnsi="Times New Roman" w:cs="Times New Roman"/>
                <w:noProof/>
                <w:sz w:val="24"/>
                <w:szCs w:val="24"/>
              </w:rPr>
            </w:pPr>
          </w:p>
          <w:p w14:paraId="46DD6871" w14:textId="77777777" w:rsidR="00FD1471" w:rsidRPr="00A30E04" w:rsidRDefault="00FD1471" w:rsidP="002F7EB4">
            <w:pPr>
              <w:spacing w:line="276" w:lineRule="auto"/>
              <w:rPr>
                <w:rFonts w:ascii="Times New Roman" w:hAnsi="Times New Roman" w:cs="Times New Roman"/>
                <w:noProof/>
                <w:sz w:val="24"/>
                <w:szCs w:val="24"/>
              </w:rPr>
            </w:pPr>
            <w:r w:rsidRPr="00A30E04">
              <w:rPr>
                <w:rFonts w:ascii="Times New Roman" w:hAnsi="Times New Roman" w:cs="Times New Roman"/>
                <w:noProof/>
                <w:sz w:val="24"/>
                <w:szCs w:val="24"/>
              </w:rPr>
              <w:t>J. Chorunžaja</w:t>
            </w:r>
          </w:p>
        </w:tc>
      </w:tr>
    </w:tbl>
    <w:p w14:paraId="14AAF158" w14:textId="77777777" w:rsidR="00FD1471" w:rsidRPr="00A30E04" w:rsidRDefault="00FD1471" w:rsidP="00FD14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ind w:firstLine="567"/>
        <w:jc w:val="center"/>
        <w:rPr>
          <w:rFonts w:ascii="Times New Roman" w:hAnsi="Times New Roman" w:cs="Times New Roman"/>
          <w:noProof/>
          <w:sz w:val="24"/>
          <w:szCs w:val="24"/>
        </w:rPr>
      </w:pPr>
    </w:p>
    <w:p w14:paraId="0AD3FAA3" w14:textId="762722E2" w:rsidR="00FD1471" w:rsidRPr="00A30E04" w:rsidRDefault="00FD1471" w:rsidP="00FD1471">
      <w:pPr>
        <w:rPr>
          <w:rFonts w:ascii="Times New Roman" w:hAnsi="Times New Roman" w:cs="Times New Roman"/>
          <w:noProof/>
        </w:rPr>
      </w:pPr>
    </w:p>
    <w:p w14:paraId="0143007B" w14:textId="7F4902CB" w:rsidR="00FD1471" w:rsidRPr="00A30E04" w:rsidRDefault="002B68E6" w:rsidP="002B68E6">
      <w:pPr>
        <w:pStyle w:val="Betarp"/>
        <w:jc w:val="center"/>
        <w:rPr>
          <w:rFonts w:ascii="Times New Roman" w:hAnsi="Times New Roman" w:cs="Times New Roman"/>
          <w:noProof/>
          <w:sz w:val="24"/>
          <w:szCs w:val="24"/>
        </w:rPr>
      </w:pPr>
      <w:r w:rsidRPr="00A30E04">
        <w:rPr>
          <w:rFonts w:ascii="Times New Roman" w:hAnsi="Times New Roman" w:cs="Times New Roman"/>
          <w:noProof/>
          <w:sz w:val="24"/>
          <w:szCs w:val="24"/>
        </w:rPr>
        <w:t>__________________</w:t>
      </w:r>
    </w:p>
    <w:p w14:paraId="02762A2E" w14:textId="77777777" w:rsidR="00FD1471" w:rsidRPr="00A30E04" w:rsidRDefault="00FD1471" w:rsidP="00FD1471">
      <w:pPr>
        <w:pStyle w:val="Betarp"/>
        <w:jc w:val="right"/>
        <w:rPr>
          <w:rFonts w:ascii="Times New Roman" w:hAnsi="Times New Roman" w:cs="Times New Roman"/>
          <w:noProof/>
          <w:sz w:val="24"/>
          <w:szCs w:val="24"/>
        </w:rPr>
      </w:pPr>
    </w:p>
    <w:p w14:paraId="0A3CE2BC" w14:textId="77777777" w:rsidR="00FD1471" w:rsidRPr="00A30E04" w:rsidRDefault="00FD1471" w:rsidP="00FD1471">
      <w:pPr>
        <w:pStyle w:val="Betarp"/>
        <w:jc w:val="right"/>
        <w:rPr>
          <w:rFonts w:ascii="Times New Roman" w:hAnsi="Times New Roman" w:cs="Times New Roman"/>
          <w:noProof/>
          <w:sz w:val="24"/>
          <w:szCs w:val="24"/>
        </w:rPr>
      </w:pPr>
    </w:p>
    <w:p w14:paraId="5CD2F1DD" w14:textId="77777777" w:rsidR="00FD1471" w:rsidRPr="00A30E04" w:rsidRDefault="00FD1471" w:rsidP="00FD1471">
      <w:pPr>
        <w:pStyle w:val="Betarp"/>
        <w:jc w:val="right"/>
        <w:rPr>
          <w:rFonts w:ascii="Times New Roman" w:hAnsi="Times New Roman" w:cs="Times New Roman"/>
          <w:noProof/>
          <w:sz w:val="24"/>
          <w:szCs w:val="24"/>
        </w:rPr>
      </w:pPr>
    </w:p>
    <w:p w14:paraId="23959941" w14:textId="77777777" w:rsidR="00FD1471" w:rsidRPr="00A30E04" w:rsidRDefault="00FD1471" w:rsidP="00FD1471">
      <w:pPr>
        <w:pStyle w:val="Betarp"/>
        <w:jc w:val="right"/>
        <w:rPr>
          <w:rFonts w:ascii="Times New Roman" w:hAnsi="Times New Roman" w:cs="Times New Roman"/>
          <w:noProof/>
          <w:sz w:val="24"/>
          <w:szCs w:val="24"/>
        </w:rPr>
      </w:pPr>
    </w:p>
    <w:p w14:paraId="3D25178C" w14:textId="77777777" w:rsidR="00FD1471" w:rsidRPr="00A30E04" w:rsidRDefault="00FD1471" w:rsidP="00FD1471">
      <w:pPr>
        <w:pStyle w:val="Betarp"/>
        <w:jc w:val="right"/>
        <w:rPr>
          <w:rFonts w:ascii="Times New Roman" w:hAnsi="Times New Roman" w:cs="Times New Roman"/>
          <w:noProof/>
          <w:sz w:val="24"/>
          <w:szCs w:val="24"/>
        </w:rPr>
      </w:pPr>
    </w:p>
    <w:p w14:paraId="530533E5" w14:textId="77777777" w:rsidR="00FD1471" w:rsidRPr="00A30E04" w:rsidRDefault="00FD1471" w:rsidP="00FD1471">
      <w:pPr>
        <w:pStyle w:val="Betarp"/>
        <w:jc w:val="right"/>
        <w:rPr>
          <w:rFonts w:ascii="Times New Roman" w:hAnsi="Times New Roman" w:cs="Times New Roman"/>
          <w:noProof/>
          <w:sz w:val="24"/>
          <w:szCs w:val="24"/>
        </w:rPr>
      </w:pPr>
    </w:p>
    <w:p w14:paraId="09A4B076" w14:textId="77777777" w:rsidR="00FD1471" w:rsidRPr="00A30E04" w:rsidRDefault="00FD1471" w:rsidP="00FD1471">
      <w:pPr>
        <w:pStyle w:val="Betarp"/>
        <w:jc w:val="right"/>
        <w:rPr>
          <w:rFonts w:ascii="Times New Roman" w:hAnsi="Times New Roman" w:cs="Times New Roman"/>
          <w:noProof/>
          <w:sz w:val="24"/>
          <w:szCs w:val="24"/>
        </w:rPr>
      </w:pPr>
    </w:p>
    <w:p w14:paraId="0E12514C" w14:textId="77777777" w:rsidR="00FD1471" w:rsidRPr="00A30E04" w:rsidRDefault="00FD1471" w:rsidP="00FD1471">
      <w:pPr>
        <w:pStyle w:val="Betarp"/>
        <w:jc w:val="right"/>
        <w:rPr>
          <w:rFonts w:ascii="Times New Roman" w:hAnsi="Times New Roman" w:cs="Times New Roman"/>
          <w:noProof/>
          <w:sz w:val="24"/>
          <w:szCs w:val="24"/>
        </w:rPr>
      </w:pPr>
    </w:p>
    <w:p w14:paraId="6FC58D73" w14:textId="77777777" w:rsidR="00FD1471" w:rsidRPr="00A30E04" w:rsidRDefault="00FD1471" w:rsidP="00FD1471">
      <w:pPr>
        <w:pStyle w:val="Betarp"/>
        <w:jc w:val="right"/>
        <w:rPr>
          <w:rFonts w:ascii="Times New Roman" w:hAnsi="Times New Roman" w:cs="Times New Roman"/>
          <w:noProof/>
          <w:sz w:val="24"/>
          <w:szCs w:val="24"/>
        </w:rPr>
      </w:pPr>
    </w:p>
    <w:p w14:paraId="08D06181" w14:textId="77777777" w:rsidR="00FD1471" w:rsidRPr="00A30E04" w:rsidRDefault="00FD1471" w:rsidP="00FD1471">
      <w:pPr>
        <w:pStyle w:val="Betarp"/>
        <w:jc w:val="right"/>
        <w:rPr>
          <w:rFonts w:ascii="Times New Roman" w:hAnsi="Times New Roman" w:cs="Times New Roman"/>
          <w:noProof/>
          <w:sz w:val="24"/>
          <w:szCs w:val="24"/>
        </w:rPr>
      </w:pPr>
    </w:p>
    <w:p w14:paraId="3D39348E" w14:textId="77777777" w:rsidR="00FD1471" w:rsidRPr="00A30E04" w:rsidRDefault="00FD1471" w:rsidP="00FD1471">
      <w:pPr>
        <w:pStyle w:val="Betarp"/>
        <w:jc w:val="right"/>
        <w:rPr>
          <w:rFonts w:ascii="Times New Roman" w:hAnsi="Times New Roman" w:cs="Times New Roman"/>
          <w:noProof/>
          <w:sz w:val="24"/>
          <w:szCs w:val="24"/>
        </w:rPr>
      </w:pPr>
    </w:p>
    <w:p w14:paraId="56A2093F" w14:textId="77777777" w:rsidR="00FD1471" w:rsidRPr="00A30E04" w:rsidRDefault="00FD1471" w:rsidP="00FD1471">
      <w:pPr>
        <w:pStyle w:val="Betarp"/>
        <w:jc w:val="right"/>
        <w:rPr>
          <w:rFonts w:ascii="Times New Roman" w:hAnsi="Times New Roman" w:cs="Times New Roman"/>
          <w:noProof/>
          <w:sz w:val="24"/>
          <w:szCs w:val="24"/>
        </w:rPr>
      </w:pPr>
    </w:p>
    <w:p w14:paraId="214991AD" w14:textId="77777777" w:rsidR="00FD1471" w:rsidRPr="00A30E04" w:rsidRDefault="00FD1471" w:rsidP="00FD1471">
      <w:pPr>
        <w:pStyle w:val="Betarp"/>
        <w:jc w:val="right"/>
        <w:rPr>
          <w:rFonts w:ascii="Times New Roman" w:hAnsi="Times New Roman" w:cs="Times New Roman"/>
          <w:noProof/>
          <w:sz w:val="24"/>
          <w:szCs w:val="24"/>
        </w:rPr>
      </w:pPr>
    </w:p>
    <w:p w14:paraId="1E6660E2" w14:textId="77777777" w:rsidR="00FD1471" w:rsidRPr="00A30E04" w:rsidRDefault="00FD1471" w:rsidP="00FD1471">
      <w:pPr>
        <w:pStyle w:val="Betarp"/>
        <w:jc w:val="right"/>
        <w:rPr>
          <w:rFonts w:ascii="Times New Roman" w:hAnsi="Times New Roman" w:cs="Times New Roman"/>
          <w:noProof/>
          <w:sz w:val="24"/>
          <w:szCs w:val="24"/>
        </w:rPr>
      </w:pPr>
    </w:p>
    <w:p w14:paraId="589F7912" w14:textId="77777777" w:rsidR="00FD1471" w:rsidRPr="00A30E04" w:rsidRDefault="00FD1471" w:rsidP="00FD1471">
      <w:pPr>
        <w:pStyle w:val="Betarp"/>
        <w:jc w:val="right"/>
        <w:rPr>
          <w:rFonts w:ascii="Times New Roman" w:hAnsi="Times New Roman" w:cs="Times New Roman"/>
          <w:noProof/>
          <w:sz w:val="24"/>
          <w:szCs w:val="24"/>
        </w:rPr>
      </w:pPr>
    </w:p>
    <w:p w14:paraId="78F47F80" w14:textId="77777777" w:rsidR="00FD1471" w:rsidRPr="00A30E04" w:rsidRDefault="00FD1471" w:rsidP="00FD1471">
      <w:pPr>
        <w:pStyle w:val="Betarp"/>
        <w:jc w:val="right"/>
        <w:rPr>
          <w:rFonts w:ascii="Times New Roman" w:hAnsi="Times New Roman" w:cs="Times New Roman"/>
          <w:noProof/>
          <w:sz w:val="24"/>
          <w:szCs w:val="24"/>
        </w:rPr>
      </w:pPr>
    </w:p>
    <w:p w14:paraId="19550320" w14:textId="2A434FEE" w:rsidR="00BB3E38" w:rsidRPr="00A30E04" w:rsidRDefault="00BB3E38" w:rsidP="008E4E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9" w:lineRule="auto"/>
        <w:rPr>
          <w:rFonts w:ascii="Times New Roman" w:hAnsi="Times New Roman" w:cs="Times New Roman"/>
          <w:noProof/>
          <w:sz w:val="24"/>
          <w:szCs w:val="24"/>
        </w:rPr>
      </w:pPr>
    </w:p>
    <w:sectPr w:rsidR="00BB3E38" w:rsidRPr="00A30E04" w:rsidSect="00FD1471">
      <w:pgSz w:w="11906" w:h="16838"/>
      <w:pgMar w:top="284" w:right="1701" w:bottom="1134"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8F24E" w14:textId="77777777" w:rsidR="00163524" w:rsidRDefault="00163524">
      <w:r>
        <w:separator/>
      </w:r>
    </w:p>
  </w:endnote>
  <w:endnote w:type="continuationSeparator" w:id="0">
    <w:p w14:paraId="1D0E9C1D" w14:textId="77777777" w:rsidR="00163524" w:rsidRDefault="0016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9EDAA" w14:textId="77777777" w:rsidR="002F7EB4" w:rsidRDefault="002F7EB4">
    <w:pPr>
      <w:pStyle w:val="Porat"/>
      <w:jc w:val="right"/>
    </w:pPr>
  </w:p>
  <w:p w14:paraId="15BF87A6" w14:textId="77777777" w:rsidR="002F7EB4" w:rsidRDefault="002F7EB4">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2BD6" w14:textId="77777777" w:rsidR="002F7EB4" w:rsidRDefault="002F7EB4">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2563A" w14:textId="77777777" w:rsidR="002F7EB4" w:rsidRDefault="002F7EB4">
    <w:pPr>
      <w:pStyle w:val="Porat"/>
      <w:jc w:val="right"/>
    </w:pPr>
  </w:p>
  <w:p w14:paraId="3DE2DE1D" w14:textId="77777777" w:rsidR="002F7EB4" w:rsidRDefault="002F7EB4">
    <w:pPr>
      <w:pStyle w:val="Por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4B2A" w14:textId="77777777" w:rsidR="002F7EB4" w:rsidRDefault="002F7EB4">
    <w:pPr>
      <w:pStyle w:val="Por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C195" w14:textId="77777777" w:rsidR="002F7EB4" w:rsidRDefault="002F7EB4">
    <w:pPr>
      <w:pStyle w:val="Porat"/>
      <w:jc w:val="right"/>
    </w:pPr>
  </w:p>
  <w:p w14:paraId="10D01BC4" w14:textId="77777777" w:rsidR="002F7EB4" w:rsidRDefault="002F7EB4">
    <w:pPr>
      <w:pStyle w:val="Por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948B2" w14:textId="77777777" w:rsidR="002F7EB4" w:rsidRDefault="002F7EB4">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90C58" w14:textId="77777777" w:rsidR="00163524" w:rsidRDefault="00163524">
      <w:r>
        <w:separator/>
      </w:r>
    </w:p>
  </w:footnote>
  <w:footnote w:type="continuationSeparator" w:id="0">
    <w:p w14:paraId="468AB267" w14:textId="77777777" w:rsidR="00163524" w:rsidRDefault="00163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EA7A" w14:textId="77777777" w:rsidR="002F7EB4" w:rsidRDefault="002F7E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4F3"/>
    <w:multiLevelType w:val="multilevel"/>
    <w:tmpl w:val="2286E028"/>
    <w:lvl w:ilvl="0">
      <w:start w:val="4"/>
      <w:numFmt w:val="decimal"/>
      <w:lvlText w:val="%1."/>
      <w:lvlJc w:val="left"/>
      <w:pPr>
        <w:ind w:left="360" w:hanging="360"/>
      </w:pPr>
      <w:rPr>
        <w:rFonts w:eastAsia="SimSun" w:hint="default"/>
      </w:rPr>
    </w:lvl>
    <w:lvl w:ilvl="1">
      <w:start w:val="7"/>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08E0234D"/>
    <w:multiLevelType w:val="multilevel"/>
    <w:tmpl w:val="F1A61E4A"/>
    <w:lvl w:ilvl="0">
      <w:start w:val="5"/>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844474"/>
    <w:multiLevelType w:val="hybridMultilevel"/>
    <w:tmpl w:val="ED3E19AA"/>
    <w:lvl w:ilvl="0" w:tplc="4B86C812">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E22A21"/>
    <w:multiLevelType w:val="hybridMultilevel"/>
    <w:tmpl w:val="111E06A4"/>
    <w:lvl w:ilvl="0" w:tplc="6DB4FD18">
      <w:start w:val="11"/>
      <w:numFmt w:val="decimal"/>
      <w:lvlText w:val="%1."/>
      <w:lvlJc w:val="left"/>
      <w:pPr>
        <w:ind w:left="420" w:hanging="360"/>
      </w:pPr>
      <w:rPr>
        <w:rFonts w:eastAsia="Arial" w:hint="default"/>
        <w:color w:val="444455"/>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14AC4872"/>
    <w:multiLevelType w:val="hybridMultilevel"/>
    <w:tmpl w:val="553A24A4"/>
    <w:lvl w:ilvl="0" w:tplc="9F88BA30">
      <w:start w:val="1"/>
      <w:numFmt w:val="upperRoman"/>
      <w:lvlText w:val="%1."/>
      <w:lvlJc w:val="left"/>
      <w:pPr>
        <w:ind w:left="3240" w:hanging="720"/>
      </w:pPr>
      <w:rPr>
        <w:rFonts w:hint="default"/>
      </w:r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5" w15:restartNumberingAfterBreak="0">
    <w:nsid w:val="15DE1E19"/>
    <w:multiLevelType w:val="multilevel"/>
    <w:tmpl w:val="21D41D26"/>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6" w15:restartNumberingAfterBreak="0">
    <w:nsid w:val="191A3731"/>
    <w:multiLevelType w:val="hybridMultilevel"/>
    <w:tmpl w:val="3B22FEF8"/>
    <w:lvl w:ilvl="0" w:tplc="E606318C">
      <w:start w:val="2"/>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AF67943"/>
    <w:multiLevelType w:val="hybridMultilevel"/>
    <w:tmpl w:val="48C28BE0"/>
    <w:lvl w:ilvl="0" w:tplc="90A691E0">
      <w:start w:val="1"/>
      <w:numFmt w:val="decimal"/>
      <w:lvlText w:val="%1."/>
      <w:lvlJc w:val="left"/>
      <w:pPr>
        <w:ind w:left="720" w:hanging="360"/>
      </w:pPr>
    </w:lvl>
    <w:lvl w:ilvl="1" w:tplc="BA504034">
      <w:start w:val="1"/>
      <w:numFmt w:val="lowerLetter"/>
      <w:lvlText w:val="%2."/>
      <w:lvlJc w:val="left"/>
      <w:pPr>
        <w:ind w:left="1440" w:hanging="360"/>
      </w:pPr>
    </w:lvl>
    <w:lvl w:ilvl="2" w:tplc="7E32DCE6">
      <w:start w:val="1"/>
      <w:numFmt w:val="lowerRoman"/>
      <w:lvlText w:val="%3."/>
      <w:lvlJc w:val="right"/>
      <w:pPr>
        <w:ind w:left="2160" w:hanging="180"/>
      </w:pPr>
    </w:lvl>
    <w:lvl w:ilvl="3" w:tplc="FF0CFCFE">
      <w:start w:val="1"/>
      <w:numFmt w:val="decimal"/>
      <w:lvlText w:val="%4."/>
      <w:lvlJc w:val="left"/>
      <w:pPr>
        <w:ind w:left="2880" w:hanging="360"/>
      </w:pPr>
    </w:lvl>
    <w:lvl w:ilvl="4" w:tplc="5CA0BEDE">
      <w:start w:val="1"/>
      <w:numFmt w:val="lowerLetter"/>
      <w:lvlText w:val="%5."/>
      <w:lvlJc w:val="left"/>
      <w:pPr>
        <w:ind w:left="3600" w:hanging="360"/>
      </w:pPr>
    </w:lvl>
    <w:lvl w:ilvl="5" w:tplc="D6B802E4">
      <w:start w:val="1"/>
      <w:numFmt w:val="lowerRoman"/>
      <w:lvlText w:val="%6."/>
      <w:lvlJc w:val="right"/>
      <w:pPr>
        <w:ind w:left="4320" w:hanging="180"/>
      </w:pPr>
    </w:lvl>
    <w:lvl w:ilvl="6" w:tplc="48BEF718">
      <w:start w:val="1"/>
      <w:numFmt w:val="decimal"/>
      <w:lvlText w:val="%7."/>
      <w:lvlJc w:val="left"/>
      <w:pPr>
        <w:ind w:left="5040" w:hanging="360"/>
      </w:pPr>
    </w:lvl>
    <w:lvl w:ilvl="7" w:tplc="1C2051B0">
      <w:start w:val="1"/>
      <w:numFmt w:val="lowerLetter"/>
      <w:lvlText w:val="%8."/>
      <w:lvlJc w:val="left"/>
      <w:pPr>
        <w:ind w:left="5760" w:hanging="360"/>
      </w:pPr>
    </w:lvl>
    <w:lvl w:ilvl="8" w:tplc="21EC9D3C">
      <w:start w:val="1"/>
      <w:numFmt w:val="lowerRoman"/>
      <w:lvlText w:val="%9."/>
      <w:lvlJc w:val="right"/>
      <w:pPr>
        <w:ind w:left="6480" w:hanging="180"/>
      </w:pPr>
    </w:lvl>
  </w:abstractNum>
  <w:abstractNum w:abstractNumId="8" w15:restartNumberingAfterBreak="0">
    <w:nsid w:val="24E64093"/>
    <w:multiLevelType w:val="hybridMultilevel"/>
    <w:tmpl w:val="51801468"/>
    <w:lvl w:ilvl="0" w:tplc="BE7AC350">
      <w:start w:val="15"/>
      <w:numFmt w:val="decimal"/>
      <w:lvlText w:val="%1."/>
      <w:lvlJc w:val="left"/>
      <w:pPr>
        <w:ind w:left="420" w:hanging="360"/>
      </w:pPr>
      <w:rPr>
        <w:rFonts w:eastAsia="Arial" w:hint="default"/>
        <w:color w:val="444455"/>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28E76E06"/>
    <w:multiLevelType w:val="hybridMultilevel"/>
    <w:tmpl w:val="EC1A585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32350"/>
    <w:multiLevelType w:val="hybridMultilevel"/>
    <w:tmpl w:val="6D84BF74"/>
    <w:lvl w:ilvl="0" w:tplc="E758C87A">
      <w:start w:val="1"/>
      <w:numFmt w:val="decimal"/>
      <w:lvlText w:val="%1."/>
      <w:lvlJc w:val="left"/>
      <w:pPr>
        <w:ind w:left="720" w:hanging="360"/>
      </w:pPr>
      <w:rPr>
        <w:rFonts w:eastAsia="Arial" w:hint="default"/>
        <w:color w:val="444455"/>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9209D"/>
    <w:multiLevelType w:val="multilevel"/>
    <w:tmpl w:val="ADC4DAF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2965830"/>
    <w:multiLevelType w:val="hybridMultilevel"/>
    <w:tmpl w:val="6016B47E"/>
    <w:lvl w:ilvl="0" w:tplc="D5EC36B6">
      <w:start w:val="1"/>
      <w:numFmt w:val="decimal"/>
      <w:lvlText w:val="%1."/>
      <w:lvlJc w:val="left"/>
      <w:pPr>
        <w:ind w:left="360" w:hanging="360"/>
      </w:pPr>
      <w:rPr>
        <w:rFonts w:eastAsia="Arial" w:hint="default"/>
        <w:color w:val="444455"/>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4625DD8"/>
    <w:multiLevelType w:val="multilevel"/>
    <w:tmpl w:val="C45A6860"/>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7B83A59"/>
    <w:multiLevelType w:val="hybridMultilevel"/>
    <w:tmpl w:val="3A986B5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5" w15:restartNumberingAfterBreak="0">
    <w:nsid w:val="37BB3F83"/>
    <w:multiLevelType w:val="hybridMultilevel"/>
    <w:tmpl w:val="99F83184"/>
    <w:lvl w:ilvl="0" w:tplc="0C00000F">
      <w:start w:val="7"/>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3AAA5071"/>
    <w:multiLevelType w:val="hybridMultilevel"/>
    <w:tmpl w:val="9EF6F23A"/>
    <w:lvl w:ilvl="0" w:tplc="0C00000F">
      <w:start w:val="14"/>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64915D5"/>
    <w:multiLevelType w:val="multilevel"/>
    <w:tmpl w:val="876CD152"/>
    <w:lvl w:ilvl="0">
      <w:start w:val="1"/>
      <w:numFmt w:val="decimal"/>
      <w:lvlText w:val="%1."/>
      <w:lvlJc w:val="left"/>
      <w:pPr>
        <w:ind w:left="420" w:hanging="420"/>
      </w:pPr>
      <w:rPr>
        <w:rFonts w:ascii="Times New Roman" w:hAnsi="Times New Roman" w:cs="Times New Roman"/>
        <w:sz w:val="24"/>
      </w:rPr>
    </w:lvl>
    <w:lvl w:ilvl="1">
      <w:start w:val="1"/>
      <w:numFmt w:val="decimal"/>
      <w:lvlText w:val="%1.%2."/>
      <w:lvlJc w:val="left"/>
      <w:pPr>
        <w:ind w:left="420" w:hanging="420"/>
      </w:pPr>
      <w:rPr>
        <w:rFonts w:ascii="Times New Roman" w:hAnsi="Times New Roman" w:cs="Times New Roman"/>
        <w:sz w:val="24"/>
      </w:rPr>
    </w:lvl>
    <w:lvl w:ilvl="2">
      <w:start w:val="1"/>
      <w:numFmt w:val="decimal"/>
      <w:lvlText w:val="%1.%2.%3."/>
      <w:lvlJc w:val="left"/>
      <w:pPr>
        <w:ind w:left="720" w:hanging="720"/>
      </w:pPr>
      <w:rPr>
        <w:rFonts w:ascii="Times New Roman" w:hAnsi="Times New Roman" w:cs="Times New Roman"/>
        <w:sz w:val="24"/>
      </w:rPr>
    </w:lvl>
    <w:lvl w:ilvl="3">
      <w:start w:val="1"/>
      <w:numFmt w:val="decimal"/>
      <w:lvlText w:val="%1.%2.%3.%4."/>
      <w:lvlJc w:val="left"/>
      <w:pPr>
        <w:ind w:left="720" w:hanging="720"/>
      </w:pPr>
      <w:rPr>
        <w:rFonts w:ascii="Times New Roman" w:hAnsi="Times New Roman" w:cs="Times New Roman"/>
        <w:sz w:val="24"/>
      </w:rPr>
    </w:lvl>
    <w:lvl w:ilvl="4">
      <w:start w:val="1"/>
      <w:numFmt w:val="decimal"/>
      <w:lvlText w:val="%1.%2.%3.%4.%5."/>
      <w:lvlJc w:val="left"/>
      <w:pPr>
        <w:ind w:left="1080" w:hanging="1080"/>
      </w:pPr>
      <w:rPr>
        <w:rFonts w:ascii="Times New Roman" w:hAnsi="Times New Roman" w:cs="Times New Roman"/>
        <w:sz w:val="24"/>
      </w:rPr>
    </w:lvl>
    <w:lvl w:ilvl="5">
      <w:start w:val="1"/>
      <w:numFmt w:val="decimal"/>
      <w:lvlText w:val="%1.%2.%3.%4.%5.%6."/>
      <w:lvlJc w:val="left"/>
      <w:pPr>
        <w:ind w:left="1080" w:hanging="1080"/>
      </w:pPr>
      <w:rPr>
        <w:rFonts w:ascii="Times New Roman" w:hAnsi="Times New Roman" w:cs="Times New Roman"/>
        <w:sz w:val="24"/>
      </w:rPr>
    </w:lvl>
    <w:lvl w:ilvl="6">
      <w:start w:val="1"/>
      <w:numFmt w:val="decimal"/>
      <w:lvlText w:val="%1.%2.%3.%4.%5.%6.%7."/>
      <w:lvlJc w:val="left"/>
      <w:pPr>
        <w:ind w:left="1440" w:hanging="1440"/>
      </w:pPr>
      <w:rPr>
        <w:rFonts w:ascii="Times New Roman" w:hAnsi="Times New Roman" w:cs="Times New Roman"/>
        <w:sz w:val="24"/>
      </w:rPr>
    </w:lvl>
    <w:lvl w:ilvl="7">
      <w:start w:val="1"/>
      <w:numFmt w:val="decimal"/>
      <w:lvlText w:val="%1.%2.%3.%4.%5.%6.%7.%8."/>
      <w:lvlJc w:val="left"/>
      <w:pPr>
        <w:ind w:left="1440" w:hanging="1440"/>
      </w:pPr>
      <w:rPr>
        <w:rFonts w:ascii="Times New Roman" w:hAnsi="Times New Roman" w:cs="Times New Roman"/>
        <w:sz w:val="24"/>
      </w:rPr>
    </w:lvl>
    <w:lvl w:ilvl="8">
      <w:start w:val="1"/>
      <w:numFmt w:val="decimal"/>
      <w:lvlText w:val="%1.%2.%3.%4.%5.%6.%7.%8.%9."/>
      <w:lvlJc w:val="left"/>
      <w:pPr>
        <w:ind w:left="1800" w:hanging="1800"/>
      </w:pPr>
      <w:rPr>
        <w:rFonts w:ascii="Times New Roman" w:hAnsi="Times New Roman" w:cs="Times New Roman"/>
        <w:sz w:val="24"/>
      </w:rPr>
    </w:lvl>
  </w:abstractNum>
  <w:abstractNum w:abstractNumId="18" w15:restartNumberingAfterBreak="0">
    <w:nsid w:val="49C67E90"/>
    <w:multiLevelType w:val="multilevel"/>
    <w:tmpl w:val="76868AC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C761901"/>
    <w:multiLevelType w:val="multilevel"/>
    <w:tmpl w:val="06647F9A"/>
    <w:lvl w:ilvl="0">
      <w:start w:val="1"/>
      <w:numFmt w:val="decimal"/>
      <w:lvlText w:val="%1."/>
      <w:lvlJc w:val="left"/>
      <w:pPr>
        <w:ind w:left="1080" w:hanging="360"/>
      </w:pPr>
      <w:rPr>
        <w:rFonts w:ascii="Times New Roman" w:hAnsi="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C9B1ED2"/>
    <w:multiLevelType w:val="hybridMultilevel"/>
    <w:tmpl w:val="1F964042"/>
    <w:lvl w:ilvl="0" w:tplc="A7FAC0A6">
      <w:start w:val="1"/>
      <w:numFmt w:val="decimal"/>
      <w:lvlText w:val="%1."/>
      <w:lvlJc w:val="left"/>
      <w:pPr>
        <w:ind w:left="720" w:hanging="360"/>
      </w:pPr>
      <w:rPr>
        <w:rFonts w:eastAsia="Arial" w:hint="default"/>
        <w:color w:val="444455"/>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06868AA"/>
    <w:multiLevelType w:val="hybridMultilevel"/>
    <w:tmpl w:val="4AD8C91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535D25"/>
    <w:multiLevelType w:val="hybridMultilevel"/>
    <w:tmpl w:val="195A1024"/>
    <w:lvl w:ilvl="0" w:tplc="47FABECC">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6E8462A"/>
    <w:multiLevelType w:val="hybridMultilevel"/>
    <w:tmpl w:val="2CCE51E2"/>
    <w:lvl w:ilvl="0" w:tplc="C76E4DE8">
      <w:start w:val="11"/>
      <w:numFmt w:val="decimal"/>
      <w:lvlText w:val="%1"/>
      <w:lvlJc w:val="left"/>
      <w:pPr>
        <w:ind w:left="2700" w:hanging="360"/>
      </w:pPr>
      <w:rPr>
        <w:rFonts w:hint="default"/>
      </w:rPr>
    </w:lvl>
    <w:lvl w:ilvl="1" w:tplc="04270019" w:tentative="1">
      <w:start w:val="1"/>
      <w:numFmt w:val="lowerLetter"/>
      <w:lvlText w:val="%2."/>
      <w:lvlJc w:val="left"/>
      <w:pPr>
        <w:ind w:left="3420" w:hanging="360"/>
      </w:pPr>
    </w:lvl>
    <w:lvl w:ilvl="2" w:tplc="0427001B" w:tentative="1">
      <w:start w:val="1"/>
      <w:numFmt w:val="lowerRoman"/>
      <w:lvlText w:val="%3."/>
      <w:lvlJc w:val="right"/>
      <w:pPr>
        <w:ind w:left="4140" w:hanging="180"/>
      </w:pPr>
    </w:lvl>
    <w:lvl w:ilvl="3" w:tplc="0427000F" w:tentative="1">
      <w:start w:val="1"/>
      <w:numFmt w:val="decimal"/>
      <w:lvlText w:val="%4."/>
      <w:lvlJc w:val="left"/>
      <w:pPr>
        <w:ind w:left="4860" w:hanging="360"/>
      </w:pPr>
    </w:lvl>
    <w:lvl w:ilvl="4" w:tplc="04270019" w:tentative="1">
      <w:start w:val="1"/>
      <w:numFmt w:val="lowerLetter"/>
      <w:lvlText w:val="%5."/>
      <w:lvlJc w:val="left"/>
      <w:pPr>
        <w:ind w:left="5580" w:hanging="360"/>
      </w:pPr>
    </w:lvl>
    <w:lvl w:ilvl="5" w:tplc="0427001B" w:tentative="1">
      <w:start w:val="1"/>
      <w:numFmt w:val="lowerRoman"/>
      <w:lvlText w:val="%6."/>
      <w:lvlJc w:val="right"/>
      <w:pPr>
        <w:ind w:left="6300" w:hanging="180"/>
      </w:pPr>
    </w:lvl>
    <w:lvl w:ilvl="6" w:tplc="0427000F" w:tentative="1">
      <w:start w:val="1"/>
      <w:numFmt w:val="decimal"/>
      <w:lvlText w:val="%7."/>
      <w:lvlJc w:val="left"/>
      <w:pPr>
        <w:ind w:left="7020" w:hanging="360"/>
      </w:pPr>
    </w:lvl>
    <w:lvl w:ilvl="7" w:tplc="04270019" w:tentative="1">
      <w:start w:val="1"/>
      <w:numFmt w:val="lowerLetter"/>
      <w:lvlText w:val="%8."/>
      <w:lvlJc w:val="left"/>
      <w:pPr>
        <w:ind w:left="7740" w:hanging="360"/>
      </w:pPr>
    </w:lvl>
    <w:lvl w:ilvl="8" w:tplc="0427001B" w:tentative="1">
      <w:start w:val="1"/>
      <w:numFmt w:val="lowerRoman"/>
      <w:lvlText w:val="%9."/>
      <w:lvlJc w:val="right"/>
      <w:pPr>
        <w:ind w:left="8460" w:hanging="180"/>
      </w:pPr>
    </w:lvl>
  </w:abstractNum>
  <w:abstractNum w:abstractNumId="24" w15:restartNumberingAfterBreak="0">
    <w:nsid w:val="592E7A24"/>
    <w:multiLevelType w:val="multilevel"/>
    <w:tmpl w:val="16C8655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0487543"/>
    <w:multiLevelType w:val="multilevel"/>
    <w:tmpl w:val="D5B2AA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1AB24CE"/>
    <w:multiLevelType w:val="multilevel"/>
    <w:tmpl w:val="4AF4D528"/>
    <w:lvl w:ilvl="0">
      <w:start w:val="1"/>
      <w:numFmt w:val="decimal"/>
      <w:lvlText w:val="%1."/>
      <w:lvlJc w:val="left"/>
      <w:pPr>
        <w:ind w:left="384" w:hanging="384"/>
      </w:pPr>
    </w:lvl>
    <w:lvl w:ilvl="1">
      <w:start w:val="1"/>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B987917"/>
    <w:multiLevelType w:val="hybridMultilevel"/>
    <w:tmpl w:val="EC1EE112"/>
    <w:lvl w:ilvl="0" w:tplc="B2BEB358">
      <w:start w:val="4"/>
      <w:numFmt w:val="upperRoman"/>
      <w:lvlText w:val="%1."/>
      <w:lvlJc w:val="left"/>
      <w:pPr>
        <w:ind w:left="3600" w:hanging="72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28" w15:restartNumberingAfterBreak="0">
    <w:nsid w:val="700678E2"/>
    <w:multiLevelType w:val="multilevel"/>
    <w:tmpl w:val="7338C03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1A93F6E"/>
    <w:multiLevelType w:val="hybridMultilevel"/>
    <w:tmpl w:val="2D9AF64E"/>
    <w:lvl w:ilvl="0" w:tplc="77206E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15C56"/>
    <w:multiLevelType w:val="multilevel"/>
    <w:tmpl w:val="242E4454"/>
    <w:lvl w:ilvl="0">
      <w:start w:val="1"/>
      <w:numFmt w:val="decimal"/>
      <w:lvlText w:val="%1."/>
      <w:lvlJc w:val="left"/>
      <w:pPr>
        <w:ind w:left="420" w:hanging="420"/>
      </w:pPr>
      <w:rPr>
        <w:rFonts w:ascii="Times New Roman" w:hAnsi="Times New Roman" w:cs="Times New Roman"/>
        <w:sz w:val="24"/>
      </w:rPr>
    </w:lvl>
    <w:lvl w:ilvl="1">
      <w:start w:val="1"/>
      <w:numFmt w:val="decimal"/>
      <w:lvlText w:val="%1.%2."/>
      <w:lvlJc w:val="left"/>
      <w:pPr>
        <w:ind w:left="420" w:hanging="420"/>
      </w:pPr>
      <w:rPr>
        <w:rFonts w:ascii="Times New Roman" w:hAnsi="Times New Roman" w:cs="Times New Roman"/>
        <w:sz w:val="24"/>
      </w:rPr>
    </w:lvl>
    <w:lvl w:ilvl="2">
      <w:start w:val="1"/>
      <w:numFmt w:val="decimal"/>
      <w:lvlText w:val="%1.%2.%3."/>
      <w:lvlJc w:val="left"/>
      <w:pPr>
        <w:ind w:left="720" w:hanging="720"/>
      </w:pPr>
      <w:rPr>
        <w:rFonts w:ascii="Times New Roman" w:hAnsi="Times New Roman" w:cs="Times New Roman"/>
        <w:sz w:val="24"/>
      </w:rPr>
    </w:lvl>
    <w:lvl w:ilvl="3">
      <w:start w:val="1"/>
      <w:numFmt w:val="decimal"/>
      <w:lvlText w:val="%1.%2.%3.%4."/>
      <w:lvlJc w:val="left"/>
      <w:pPr>
        <w:ind w:left="720" w:hanging="720"/>
      </w:pPr>
      <w:rPr>
        <w:rFonts w:ascii="Times New Roman" w:hAnsi="Times New Roman" w:cs="Times New Roman"/>
        <w:sz w:val="24"/>
      </w:rPr>
    </w:lvl>
    <w:lvl w:ilvl="4">
      <w:start w:val="1"/>
      <w:numFmt w:val="decimal"/>
      <w:lvlText w:val="%1.%2.%3.%4.%5."/>
      <w:lvlJc w:val="left"/>
      <w:pPr>
        <w:ind w:left="1080" w:hanging="1080"/>
      </w:pPr>
      <w:rPr>
        <w:rFonts w:ascii="Times New Roman" w:hAnsi="Times New Roman" w:cs="Times New Roman"/>
        <w:sz w:val="24"/>
      </w:rPr>
    </w:lvl>
    <w:lvl w:ilvl="5">
      <w:start w:val="1"/>
      <w:numFmt w:val="decimal"/>
      <w:lvlText w:val="%1.%2.%3.%4.%5.%6."/>
      <w:lvlJc w:val="left"/>
      <w:pPr>
        <w:ind w:left="1080" w:hanging="1080"/>
      </w:pPr>
      <w:rPr>
        <w:rFonts w:ascii="Times New Roman" w:hAnsi="Times New Roman" w:cs="Times New Roman"/>
        <w:sz w:val="24"/>
      </w:rPr>
    </w:lvl>
    <w:lvl w:ilvl="6">
      <w:start w:val="1"/>
      <w:numFmt w:val="decimal"/>
      <w:lvlText w:val="%1.%2.%3.%4.%5.%6.%7."/>
      <w:lvlJc w:val="left"/>
      <w:pPr>
        <w:ind w:left="1440" w:hanging="1440"/>
      </w:pPr>
      <w:rPr>
        <w:rFonts w:ascii="Times New Roman" w:hAnsi="Times New Roman" w:cs="Times New Roman"/>
        <w:sz w:val="24"/>
      </w:rPr>
    </w:lvl>
    <w:lvl w:ilvl="7">
      <w:start w:val="1"/>
      <w:numFmt w:val="decimal"/>
      <w:lvlText w:val="%1.%2.%3.%4.%5.%6.%7.%8."/>
      <w:lvlJc w:val="left"/>
      <w:pPr>
        <w:ind w:left="1440" w:hanging="1440"/>
      </w:pPr>
      <w:rPr>
        <w:rFonts w:ascii="Times New Roman" w:hAnsi="Times New Roman" w:cs="Times New Roman"/>
        <w:sz w:val="24"/>
      </w:rPr>
    </w:lvl>
    <w:lvl w:ilvl="8">
      <w:start w:val="1"/>
      <w:numFmt w:val="decimal"/>
      <w:lvlText w:val="%1.%2.%3.%4.%5.%6.%7.%8.%9."/>
      <w:lvlJc w:val="left"/>
      <w:pPr>
        <w:ind w:left="1800" w:hanging="1800"/>
      </w:pPr>
      <w:rPr>
        <w:rFonts w:ascii="Times New Roman" w:hAnsi="Times New Roman" w:cs="Times New Roman"/>
        <w:sz w:val="24"/>
      </w:rPr>
    </w:lvl>
  </w:abstractNum>
  <w:abstractNum w:abstractNumId="31" w15:restartNumberingAfterBreak="0">
    <w:nsid w:val="76AC051D"/>
    <w:multiLevelType w:val="hybridMultilevel"/>
    <w:tmpl w:val="A8B21DBE"/>
    <w:lvl w:ilvl="0" w:tplc="449EB160">
      <w:start w:val="2"/>
      <w:numFmt w:val="decimal"/>
      <w:lvlText w:val="%1."/>
      <w:lvlJc w:val="left"/>
      <w:pPr>
        <w:ind w:left="720" w:hanging="360"/>
      </w:pPr>
      <w:rPr>
        <w:rFonts w:eastAsia="Arial Black" w:hint="default"/>
        <w:b w:val="0"/>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7B3F6449"/>
    <w:multiLevelType w:val="multilevel"/>
    <w:tmpl w:val="3B300958"/>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9"/>
  </w:num>
  <w:num w:numId="2">
    <w:abstractNumId w:val="1"/>
  </w:num>
  <w:num w:numId="3">
    <w:abstractNumId w:val="2"/>
  </w:num>
  <w:num w:numId="4">
    <w:abstractNumId w:val="21"/>
  </w:num>
  <w:num w:numId="5">
    <w:abstractNumId w:val="9"/>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25"/>
  </w:num>
  <w:num w:numId="11">
    <w:abstractNumId w:val="32"/>
  </w:num>
  <w:num w:numId="12">
    <w:abstractNumId w:val="24"/>
  </w:num>
  <w:num w:numId="13">
    <w:abstractNumId w:val="30"/>
  </w:num>
  <w:num w:numId="14">
    <w:abstractNumId w:val="26"/>
  </w:num>
  <w:num w:numId="15">
    <w:abstractNumId w:val="28"/>
  </w:num>
  <w:num w:numId="16">
    <w:abstractNumId w:val="11"/>
  </w:num>
  <w:num w:numId="17">
    <w:abstractNumId w:val="18"/>
  </w:num>
  <w:num w:numId="18">
    <w:abstractNumId w:val="7"/>
  </w:num>
  <w:num w:numId="19">
    <w:abstractNumId w:val="31"/>
  </w:num>
  <w:num w:numId="20">
    <w:abstractNumId w:val="15"/>
  </w:num>
  <w:num w:numId="21">
    <w:abstractNumId w:val="16"/>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num>
  <w:num w:numId="26">
    <w:abstractNumId w:val="3"/>
  </w:num>
  <w:num w:numId="27">
    <w:abstractNumId w:val="8"/>
  </w:num>
  <w:num w:numId="28">
    <w:abstractNumId w:val="6"/>
  </w:num>
  <w:num w:numId="29">
    <w:abstractNumId w:val="0"/>
  </w:num>
  <w:num w:numId="30">
    <w:abstractNumId w:val="29"/>
  </w:num>
  <w:num w:numId="31">
    <w:abstractNumId w:val="22"/>
  </w:num>
  <w:num w:numId="32">
    <w:abstractNumId w:val="4"/>
  </w:num>
  <w:num w:numId="33">
    <w:abstractNumId w:val="2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3B"/>
    <w:rsid w:val="00010A4A"/>
    <w:rsid w:val="00055811"/>
    <w:rsid w:val="0007713E"/>
    <w:rsid w:val="0009785E"/>
    <w:rsid w:val="000A52A9"/>
    <w:rsid w:val="000D4CAD"/>
    <w:rsid w:val="000D4D85"/>
    <w:rsid w:val="000D73D7"/>
    <w:rsid w:val="000E238F"/>
    <w:rsid w:val="000E4F6A"/>
    <w:rsid w:val="000E5DA0"/>
    <w:rsid w:val="000F4D01"/>
    <w:rsid w:val="00101633"/>
    <w:rsid w:val="0011209F"/>
    <w:rsid w:val="00114D7A"/>
    <w:rsid w:val="00117036"/>
    <w:rsid w:val="00122761"/>
    <w:rsid w:val="00131FA3"/>
    <w:rsid w:val="001522E0"/>
    <w:rsid w:val="001618F9"/>
    <w:rsid w:val="00163524"/>
    <w:rsid w:val="00165BBC"/>
    <w:rsid w:val="00184294"/>
    <w:rsid w:val="001870C7"/>
    <w:rsid w:val="001906BC"/>
    <w:rsid w:val="001A03D5"/>
    <w:rsid w:val="001B2392"/>
    <w:rsid w:val="001C023B"/>
    <w:rsid w:val="001D5EB7"/>
    <w:rsid w:val="001E3E85"/>
    <w:rsid w:val="001F16E4"/>
    <w:rsid w:val="00202820"/>
    <w:rsid w:val="002164EA"/>
    <w:rsid w:val="0021773E"/>
    <w:rsid w:val="002273EE"/>
    <w:rsid w:val="00227407"/>
    <w:rsid w:val="0023749E"/>
    <w:rsid w:val="00237CE3"/>
    <w:rsid w:val="0024278E"/>
    <w:rsid w:val="0024505D"/>
    <w:rsid w:val="00251E58"/>
    <w:rsid w:val="0026274D"/>
    <w:rsid w:val="00265203"/>
    <w:rsid w:val="00272537"/>
    <w:rsid w:val="00286D12"/>
    <w:rsid w:val="00290199"/>
    <w:rsid w:val="002A38F2"/>
    <w:rsid w:val="002B032F"/>
    <w:rsid w:val="002B23A3"/>
    <w:rsid w:val="002B4297"/>
    <w:rsid w:val="002B478C"/>
    <w:rsid w:val="002B5D03"/>
    <w:rsid w:val="002B68E6"/>
    <w:rsid w:val="002F0B1D"/>
    <w:rsid w:val="002F149B"/>
    <w:rsid w:val="002F1BD0"/>
    <w:rsid w:val="002F7EB4"/>
    <w:rsid w:val="0030145B"/>
    <w:rsid w:val="00307B5F"/>
    <w:rsid w:val="00317C13"/>
    <w:rsid w:val="00322523"/>
    <w:rsid w:val="00327240"/>
    <w:rsid w:val="00330E8E"/>
    <w:rsid w:val="00342BE5"/>
    <w:rsid w:val="00343E40"/>
    <w:rsid w:val="003467FA"/>
    <w:rsid w:val="003528C0"/>
    <w:rsid w:val="00354408"/>
    <w:rsid w:val="0036565E"/>
    <w:rsid w:val="003666D8"/>
    <w:rsid w:val="003671B9"/>
    <w:rsid w:val="00382131"/>
    <w:rsid w:val="00390D3B"/>
    <w:rsid w:val="003959A1"/>
    <w:rsid w:val="003A187B"/>
    <w:rsid w:val="003A6760"/>
    <w:rsid w:val="003C6FB4"/>
    <w:rsid w:val="003D1C3D"/>
    <w:rsid w:val="003D6324"/>
    <w:rsid w:val="003E06BC"/>
    <w:rsid w:val="003E4543"/>
    <w:rsid w:val="003E5B1A"/>
    <w:rsid w:val="00407A5C"/>
    <w:rsid w:val="00422C33"/>
    <w:rsid w:val="004236C4"/>
    <w:rsid w:val="00431309"/>
    <w:rsid w:val="00431E8C"/>
    <w:rsid w:val="004407BD"/>
    <w:rsid w:val="00444B13"/>
    <w:rsid w:val="00461C82"/>
    <w:rsid w:val="00472432"/>
    <w:rsid w:val="00481DA7"/>
    <w:rsid w:val="0048378F"/>
    <w:rsid w:val="00483AFF"/>
    <w:rsid w:val="00486853"/>
    <w:rsid w:val="00494C06"/>
    <w:rsid w:val="004B29CD"/>
    <w:rsid w:val="004C0256"/>
    <w:rsid w:val="004C3FA0"/>
    <w:rsid w:val="004C44BE"/>
    <w:rsid w:val="004F565F"/>
    <w:rsid w:val="00540322"/>
    <w:rsid w:val="005412F8"/>
    <w:rsid w:val="00541C67"/>
    <w:rsid w:val="00555C7D"/>
    <w:rsid w:val="0055659A"/>
    <w:rsid w:val="00565060"/>
    <w:rsid w:val="00565315"/>
    <w:rsid w:val="005679C9"/>
    <w:rsid w:val="00584F14"/>
    <w:rsid w:val="005879B3"/>
    <w:rsid w:val="005934FA"/>
    <w:rsid w:val="00596482"/>
    <w:rsid w:val="005C1385"/>
    <w:rsid w:val="005C65B8"/>
    <w:rsid w:val="005D6E9C"/>
    <w:rsid w:val="005D766C"/>
    <w:rsid w:val="005E07F9"/>
    <w:rsid w:val="005E7E10"/>
    <w:rsid w:val="00605262"/>
    <w:rsid w:val="00606731"/>
    <w:rsid w:val="006110AB"/>
    <w:rsid w:val="00613E9C"/>
    <w:rsid w:val="00621214"/>
    <w:rsid w:val="006354A0"/>
    <w:rsid w:val="00637349"/>
    <w:rsid w:val="00657FCF"/>
    <w:rsid w:val="00661A77"/>
    <w:rsid w:val="00663FD4"/>
    <w:rsid w:val="00681216"/>
    <w:rsid w:val="00685D21"/>
    <w:rsid w:val="006917F4"/>
    <w:rsid w:val="006B4A82"/>
    <w:rsid w:val="006D2402"/>
    <w:rsid w:val="006E23EC"/>
    <w:rsid w:val="006F3389"/>
    <w:rsid w:val="006F7E52"/>
    <w:rsid w:val="007127BA"/>
    <w:rsid w:val="007230E0"/>
    <w:rsid w:val="0073502D"/>
    <w:rsid w:val="00744F74"/>
    <w:rsid w:val="00745C77"/>
    <w:rsid w:val="0075200A"/>
    <w:rsid w:val="00761475"/>
    <w:rsid w:val="00767F33"/>
    <w:rsid w:val="0077020D"/>
    <w:rsid w:val="00780B51"/>
    <w:rsid w:val="00784651"/>
    <w:rsid w:val="00790F61"/>
    <w:rsid w:val="007942C9"/>
    <w:rsid w:val="007B2409"/>
    <w:rsid w:val="007B324A"/>
    <w:rsid w:val="007B60B1"/>
    <w:rsid w:val="007C1D8C"/>
    <w:rsid w:val="007C6645"/>
    <w:rsid w:val="007C761B"/>
    <w:rsid w:val="007D27CF"/>
    <w:rsid w:val="007E4375"/>
    <w:rsid w:val="00802875"/>
    <w:rsid w:val="00803917"/>
    <w:rsid w:val="00813874"/>
    <w:rsid w:val="00814348"/>
    <w:rsid w:val="00817072"/>
    <w:rsid w:val="00841070"/>
    <w:rsid w:val="00844A03"/>
    <w:rsid w:val="008518BD"/>
    <w:rsid w:val="008609F3"/>
    <w:rsid w:val="00871D7B"/>
    <w:rsid w:val="008730F8"/>
    <w:rsid w:val="0087479B"/>
    <w:rsid w:val="00877B63"/>
    <w:rsid w:val="008A203B"/>
    <w:rsid w:val="008B7732"/>
    <w:rsid w:val="008E4E3B"/>
    <w:rsid w:val="008F27FF"/>
    <w:rsid w:val="008F647E"/>
    <w:rsid w:val="009128C0"/>
    <w:rsid w:val="00927B60"/>
    <w:rsid w:val="0094665D"/>
    <w:rsid w:val="00951D5E"/>
    <w:rsid w:val="00956089"/>
    <w:rsid w:val="0096549F"/>
    <w:rsid w:val="0098661B"/>
    <w:rsid w:val="009907E3"/>
    <w:rsid w:val="0099237D"/>
    <w:rsid w:val="009A2B6F"/>
    <w:rsid w:val="009A62F3"/>
    <w:rsid w:val="009A6AC5"/>
    <w:rsid w:val="009B526B"/>
    <w:rsid w:val="009C1280"/>
    <w:rsid w:val="009C2D95"/>
    <w:rsid w:val="009C40B2"/>
    <w:rsid w:val="009D7595"/>
    <w:rsid w:val="009E15BC"/>
    <w:rsid w:val="009E2D1E"/>
    <w:rsid w:val="009E3440"/>
    <w:rsid w:val="009F5205"/>
    <w:rsid w:val="009F79AB"/>
    <w:rsid w:val="00A171EA"/>
    <w:rsid w:val="00A266D1"/>
    <w:rsid w:val="00A30E04"/>
    <w:rsid w:val="00A31202"/>
    <w:rsid w:val="00A33FB0"/>
    <w:rsid w:val="00A5065B"/>
    <w:rsid w:val="00A809AF"/>
    <w:rsid w:val="00A94B58"/>
    <w:rsid w:val="00A9679E"/>
    <w:rsid w:val="00AA7304"/>
    <w:rsid w:val="00AB3630"/>
    <w:rsid w:val="00AD501A"/>
    <w:rsid w:val="00AD57F1"/>
    <w:rsid w:val="00AE66AA"/>
    <w:rsid w:val="00AF1F68"/>
    <w:rsid w:val="00AF39C9"/>
    <w:rsid w:val="00B05B29"/>
    <w:rsid w:val="00B062E0"/>
    <w:rsid w:val="00B0678D"/>
    <w:rsid w:val="00B31129"/>
    <w:rsid w:val="00B333BD"/>
    <w:rsid w:val="00B346C0"/>
    <w:rsid w:val="00B34B88"/>
    <w:rsid w:val="00B46FF4"/>
    <w:rsid w:val="00B8139B"/>
    <w:rsid w:val="00BB1D58"/>
    <w:rsid w:val="00BB3E38"/>
    <w:rsid w:val="00BC0D13"/>
    <w:rsid w:val="00BC1D01"/>
    <w:rsid w:val="00BC2842"/>
    <w:rsid w:val="00C07026"/>
    <w:rsid w:val="00C1635D"/>
    <w:rsid w:val="00C22E8F"/>
    <w:rsid w:val="00C32C2B"/>
    <w:rsid w:val="00C406C0"/>
    <w:rsid w:val="00C40919"/>
    <w:rsid w:val="00C413C0"/>
    <w:rsid w:val="00C54DDE"/>
    <w:rsid w:val="00C76C08"/>
    <w:rsid w:val="00C77FE0"/>
    <w:rsid w:val="00C869C1"/>
    <w:rsid w:val="00C87282"/>
    <w:rsid w:val="00C87434"/>
    <w:rsid w:val="00C97EFA"/>
    <w:rsid w:val="00CA1E29"/>
    <w:rsid w:val="00CA408E"/>
    <w:rsid w:val="00CB1BF7"/>
    <w:rsid w:val="00CB3713"/>
    <w:rsid w:val="00CD4BD9"/>
    <w:rsid w:val="00CE7A17"/>
    <w:rsid w:val="00CF6596"/>
    <w:rsid w:val="00D0317A"/>
    <w:rsid w:val="00D046DB"/>
    <w:rsid w:val="00D057F0"/>
    <w:rsid w:val="00D05F2E"/>
    <w:rsid w:val="00D1677C"/>
    <w:rsid w:val="00D266A2"/>
    <w:rsid w:val="00D27ACF"/>
    <w:rsid w:val="00D3211F"/>
    <w:rsid w:val="00D4318B"/>
    <w:rsid w:val="00D54D13"/>
    <w:rsid w:val="00D7120B"/>
    <w:rsid w:val="00D744F1"/>
    <w:rsid w:val="00D7681E"/>
    <w:rsid w:val="00D842F3"/>
    <w:rsid w:val="00D87504"/>
    <w:rsid w:val="00D92AAF"/>
    <w:rsid w:val="00DA791F"/>
    <w:rsid w:val="00DB40E3"/>
    <w:rsid w:val="00DC00E9"/>
    <w:rsid w:val="00DC3FBE"/>
    <w:rsid w:val="00DD0AF6"/>
    <w:rsid w:val="00DD3012"/>
    <w:rsid w:val="00DD43A4"/>
    <w:rsid w:val="00DD6E62"/>
    <w:rsid w:val="00DE2BCB"/>
    <w:rsid w:val="00DF0262"/>
    <w:rsid w:val="00E07687"/>
    <w:rsid w:val="00E17B21"/>
    <w:rsid w:val="00E30D9D"/>
    <w:rsid w:val="00E32566"/>
    <w:rsid w:val="00E348CC"/>
    <w:rsid w:val="00E3573B"/>
    <w:rsid w:val="00E43D1A"/>
    <w:rsid w:val="00E537CA"/>
    <w:rsid w:val="00E66789"/>
    <w:rsid w:val="00E7072C"/>
    <w:rsid w:val="00E71CF1"/>
    <w:rsid w:val="00E92BEA"/>
    <w:rsid w:val="00E9314A"/>
    <w:rsid w:val="00E95EFB"/>
    <w:rsid w:val="00E977E1"/>
    <w:rsid w:val="00EA0F7E"/>
    <w:rsid w:val="00EB1E89"/>
    <w:rsid w:val="00ED7A43"/>
    <w:rsid w:val="00EF40EF"/>
    <w:rsid w:val="00EF59D2"/>
    <w:rsid w:val="00F041F1"/>
    <w:rsid w:val="00F26AE7"/>
    <w:rsid w:val="00F333B1"/>
    <w:rsid w:val="00F41BF8"/>
    <w:rsid w:val="00F540A6"/>
    <w:rsid w:val="00F71904"/>
    <w:rsid w:val="00F8286E"/>
    <w:rsid w:val="00F87F9E"/>
    <w:rsid w:val="00F94020"/>
    <w:rsid w:val="00FA29D6"/>
    <w:rsid w:val="00FA74F5"/>
    <w:rsid w:val="00FC272F"/>
    <w:rsid w:val="00FC6AE3"/>
    <w:rsid w:val="00FC6C92"/>
    <w:rsid w:val="00FD1471"/>
    <w:rsid w:val="00FF1F1F"/>
    <w:rsid w:val="00FF5D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2AC4"/>
  <w15:docId w15:val="{B5F139C6-EF61-44CF-B103-7194906A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E3573B"/>
    <w:pPr>
      <w:widowControl w:val="0"/>
      <w:suppressAutoHyphens/>
      <w:autoSpaceDN w:val="0"/>
      <w:spacing w:after="0"/>
      <w:textAlignment w:val="baseline"/>
    </w:pPr>
    <w:rPr>
      <w:rFonts w:ascii="Calibri" w:eastAsia="Calibri" w:hAnsi="Calibri" w:cs="F"/>
    </w:rPr>
  </w:style>
  <w:style w:type="paragraph" w:styleId="Antrat2">
    <w:name w:val="heading 2"/>
    <w:basedOn w:val="prastasis"/>
    <w:next w:val="prastasis"/>
    <w:link w:val="Antrat2Diagrama"/>
    <w:uiPriority w:val="9"/>
    <w:unhideWhenUsed/>
    <w:qFormat/>
    <w:rsid w:val="00E9314A"/>
    <w:pPr>
      <w:keepNext/>
      <w:keepLines/>
      <w:widowControl/>
      <w:suppressAutoHyphens w:val="0"/>
      <w:autoSpaceDN/>
      <w:spacing w:before="40" w:line="259" w:lineRule="auto"/>
      <w:textAlignment w:val="auto"/>
      <w:outlineLvl w:val="1"/>
    </w:pPr>
    <w:rPr>
      <w:rFonts w:asciiTheme="majorHAnsi" w:eastAsiaTheme="majorEastAsia" w:hAnsiTheme="majorHAnsi" w:cstheme="majorBidi"/>
      <w:color w:val="365F91" w:themeColor="accent1" w:themeShade="BF"/>
      <w:sz w:val="26"/>
      <w:szCs w:val="26"/>
    </w:rPr>
  </w:style>
  <w:style w:type="paragraph" w:styleId="Antrat4">
    <w:name w:val="heading 4"/>
    <w:basedOn w:val="prastasis"/>
    <w:next w:val="prastasis"/>
    <w:link w:val="Antrat4Diagrama"/>
    <w:uiPriority w:val="9"/>
    <w:unhideWhenUsed/>
    <w:qFormat/>
    <w:rsid w:val="00844A03"/>
    <w:pPr>
      <w:keepNext/>
      <w:keepLines/>
      <w:widowControl/>
      <w:suppressAutoHyphens w:val="0"/>
      <w:autoSpaceDN/>
      <w:spacing w:before="240" w:after="40" w:line="276" w:lineRule="auto"/>
      <w:contextualSpacing/>
      <w:textAlignment w:val="auto"/>
      <w:outlineLvl w:val="3"/>
    </w:pPr>
    <w:rPr>
      <w:rFonts w:ascii="Arial" w:eastAsia="Arial" w:hAnsi="Arial" w:cs="Arial"/>
      <w:b/>
      <w:color w:val="000000"/>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rsid w:val="00AF39C9"/>
    <w:pPr>
      <w:spacing w:after="0"/>
    </w:pPr>
  </w:style>
  <w:style w:type="paragraph" w:styleId="Sraopastraipa">
    <w:name w:val="List Paragraph"/>
    <w:basedOn w:val="prastasis"/>
    <w:qFormat/>
    <w:rsid w:val="00AF39C9"/>
    <w:pPr>
      <w:ind w:left="720"/>
      <w:contextualSpacing/>
    </w:pPr>
  </w:style>
  <w:style w:type="paragraph" w:customStyle="1" w:styleId="Standard">
    <w:name w:val="Standard"/>
    <w:rsid w:val="00E3573B"/>
    <w:pPr>
      <w:suppressAutoHyphens/>
      <w:autoSpaceDN w:val="0"/>
      <w:spacing w:after="200" w:line="276" w:lineRule="auto"/>
      <w:textAlignment w:val="baseline"/>
    </w:pPr>
    <w:rPr>
      <w:rFonts w:ascii="Calibri" w:eastAsia="Times New Roman" w:hAnsi="Calibri" w:cs="Times New Roman"/>
      <w:lang w:val="en-US"/>
    </w:rPr>
  </w:style>
  <w:style w:type="paragraph" w:customStyle="1" w:styleId="Default">
    <w:name w:val="Default"/>
    <w:rsid w:val="00E3573B"/>
    <w:pPr>
      <w:suppressAutoHyphens/>
      <w:autoSpaceDN w:val="0"/>
      <w:spacing w:after="0"/>
      <w:textAlignment w:val="baseline"/>
    </w:pPr>
    <w:rPr>
      <w:rFonts w:ascii="Times New Roman" w:eastAsia="Calibri" w:hAnsi="Times New Roman" w:cs="Times New Roman"/>
      <w:color w:val="000000"/>
      <w:sz w:val="24"/>
      <w:szCs w:val="24"/>
    </w:rPr>
  </w:style>
  <w:style w:type="paragraph" w:styleId="Pagrindinistekstas3">
    <w:name w:val="Body Text 3"/>
    <w:basedOn w:val="Standard"/>
    <w:link w:val="Pagrindinistekstas3Diagrama"/>
    <w:rsid w:val="00E3573B"/>
    <w:pPr>
      <w:spacing w:after="120" w:line="240" w:lineRule="auto"/>
    </w:pPr>
    <w:rPr>
      <w:rFonts w:ascii="Times New Roman" w:eastAsia="Calibri" w:hAnsi="Times New Roman"/>
      <w:sz w:val="16"/>
      <w:szCs w:val="16"/>
      <w:lang w:eastAsia="zh-CN"/>
    </w:rPr>
  </w:style>
  <w:style w:type="character" w:customStyle="1" w:styleId="Pagrindinistekstas3Diagrama">
    <w:name w:val="Pagrindinis tekstas 3 Diagrama"/>
    <w:basedOn w:val="Numatytasispastraiposriftas"/>
    <w:link w:val="Pagrindinistekstas3"/>
    <w:rsid w:val="00E3573B"/>
    <w:rPr>
      <w:rFonts w:ascii="Times New Roman" w:eastAsia="Calibri" w:hAnsi="Times New Roman" w:cs="Times New Roman"/>
      <w:sz w:val="16"/>
      <w:szCs w:val="16"/>
      <w:lang w:val="en-US" w:eastAsia="zh-CN"/>
    </w:rPr>
  </w:style>
  <w:style w:type="character" w:styleId="Grietas">
    <w:name w:val="Strong"/>
    <w:basedOn w:val="Numatytasispastraiposriftas"/>
    <w:uiPriority w:val="22"/>
    <w:qFormat/>
    <w:rsid w:val="00E3573B"/>
    <w:rPr>
      <w:rFonts w:cs="Times New Roman"/>
      <w:b/>
    </w:rPr>
  </w:style>
  <w:style w:type="character" w:styleId="Emfaz">
    <w:name w:val="Emphasis"/>
    <w:basedOn w:val="Numatytasispastraiposriftas"/>
    <w:rsid w:val="00E3573B"/>
    <w:rPr>
      <w:i/>
      <w:iCs/>
    </w:rPr>
  </w:style>
  <w:style w:type="character" w:customStyle="1" w:styleId="apple-converted-space">
    <w:name w:val="apple-converted-space"/>
    <w:basedOn w:val="Numatytasispastraiposriftas"/>
    <w:rsid w:val="00E3573B"/>
  </w:style>
  <w:style w:type="character" w:customStyle="1" w:styleId="Numatytasispastraiposriftas1">
    <w:name w:val="Numatytasis pastraipos šriftas1"/>
    <w:rsid w:val="00871D7B"/>
  </w:style>
  <w:style w:type="paragraph" w:customStyle="1" w:styleId="Betarp1">
    <w:name w:val="Be tarpų1"/>
    <w:rsid w:val="00871D7B"/>
    <w:pPr>
      <w:suppressAutoHyphens/>
      <w:autoSpaceDN w:val="0"/>
      <w:spacing w:after="0"/>
    </w:pPr>
    <w:rPr>
      <w:rFonts w:ascii="Calibri" w:eastAsia="SimSun" w:hAnsi="Calibri" w:cs="Tahoma"/>
    </w:rPr>
  </w:style>
  <w:style w:type="character" w:styleId="Hipersaitas">
    <w:name w:val="Hyperlink"/>
    <w:basedOn w:val="Numatytasispastraiposriftas"/>
    <w:uiPriority w:val="99"/>
    <w:unhideWhenUsed/>
    <w:rsid w:val="0007713E"/>
    <w:rPr>
      <w:color w:val="0000FF"/>
      <w:u w:val="single"/>
    </w:rPr>
  </w:style>
  <w:style w:type="paragraph" w:customStyle="1" w:styleId="prastasis1">
    <w:name w:val="Įprastasis1"/>
    <w:rsid w:val="002B23A3"/>
    <w:pPr>
      <w:widowControl w:val="0"/>
      <w:suppressAutoHyphens/>
      <w:autoSpaceDN w:val="0"/>
      <w:spacing w:after="0"/>
      <w:textAlignment w:val="baseline"/>
    </w:pPr>
    <w:rPr>
      <w:rFonts w:ascii="Calibri" w:eastAsia="Calibri" w:hAnsi="Calibri" w:cs="F"/>
    </w:rPr>
  </w:style>
  <w:style w:type="paragraph" w:customStyle="1" w:styleId="Porat1">
    <w:name w:val="Poraštė1"/>
    <w:basedOn w:val="prastasis1"/>
    <w:rsid w:val="002B23A3"/>
    <w:pPr>
      <w:tabs>
        <w:tab w:val="center" w:pos="4844"/>
        <w:tab w:val="right" w:pos="9689"/>
      </w:tabs>
    </w:pPr>
  </w:style>
  <w:style w:type="character" w:customStyle="1" w:styleId="FooterChar">
    <w:name w:val="Footer Char"/>
    <w:basedOn w:val="Numatytasispastraiposriftas1"/>
    <w:rsid w:val="002B23A3"/>
    <w:rPr>
      <w:rFonts w:ascii="Calibri" w:eastAsia="Calibri" w:hAnsi="Calibri" w:cs="F"/>
      <w:kern w:val="0"/>
      <w:lang w:val="lt-LT"/>
    </w:rPr>
  </w:style>
  <w:style w:type="character" w:customStyle="1" w:styleId="FooterChar1">
    <w:name w:val="Footer Char1"/>
    <w:basedOn w:val="Numatytasispastraiposriftas1"/>
    <w:rsid w:val="002B23A3"/>
    <w:rPr>
      <w:rFonts w:ascii="Calibri" w:eastAsia="Calibri" w:hAnsi="Calibri" w:cs="F"/>
      <w:kern w:val="0"/>
      <w:lang w:val="lt-LT"/>
    </w:rPr>
  </w:style>
  <w:style w:type="paragraph" w:customStyle="1" w:styleId="Antrats1">
    <w:name w:val="Antraštės1"/>
    <w:basedOn w:val="prastasis1"/>
    <w:rsid w:val="002B23A3"/>
    <w:pPr>
      <w:tabs>
        <w:tab w:val="center" w:pos="4513"/>
        <w:tab w:val="right" w:pos="9026"/>
      </w:tabs>
    </w:pPr>
  </w:style>
  <w:style w:type="character" w:customStyle="1" w:styleId="AntratsDiagrama">
    <w:name w:val="Antraštės Diagrama"/>
    <w:basedOn w:val="Numatytasispastraiposriftas1"/>
    <w:rsid w:val="002B23A3"/>
    <w:rPr>
      <w:rFonts w:cs="F"/>
      <w:kern w:val="0"/>
      <w:lang w:val="lt-LT"/>
    </w:rPr>
  </w:style>
  <w:style w:type="paragraph" w:styleId="Antrats">
    <w:name w:val="header"/>
    <w:basedOn w:val="prastasis"/>
    <w:link w:val="AntratsDiagrama1"/>
    <w:uiPriority w:val="99"/>
    <w:unhideWhenUsed/>
    <w:rsid w:val="002B23A3"/>
    <w:pPr>
      <w:widowControl/>
      <w:tabs>
        <w:tab w:val="center" w:pos="4536"/>
        <w:tab w:val="right" w:pos="9072"/>
      </w:tabs>
      <w:suppressAutoHyphens w:val="0"/>
      <w:textAlignment w:val="auto"/>
    </w:pPr>
    <w:rPr>
      <w:rFonts w:cs="Times New Roman"/>
      <w:kern w:val="3"/>
      <w:lang w:val="en-US"/>
    </w:rPr>
  </w:style>
  <w:style w:type="character" w:customStyle="1" w:styleId="AntratsDiagrama1">
    <w:name w:val="Antraštės Diagrama1"/>
    <w:basedOn w:val="Numatytasispastraiposriftas"/>
    <w:link w:val="Antrats"/>
    <w:uiPriority w:val="99"/>
    <w:rsid w:val="002B23A3"/>
    <w:rPr>
      <w:rFonts w:ascii="Calibri" w:eastAsia="Calibri" w:hAnsi="Calibri" w:cs="Times New Roman"/>
      <w:kern w:val="3"/>
      <w:lang w:val="en-US"/>
    </w:rPr>
  </w:style>
  <w:style w:type="paragraph" w:styleId="Porat">
    <w:name w:val="footer"/>
    <w:basedOn w:val="prastasis"/>
    <w:link w:val="PoratDiagrama"/>
    <w:unhideWhenUsed/>
    <w:rsid w:val="002B23A3"/>
    <w:pPr>
      <w:widowControl/>
      <w:tabs>
        <w:tab w:val="center" w:pos="4536"/>
        <w:tab w:val="right" w:pos="9072"/>
      </w:tabs>
      <w:suppressAutoHyphens w:val="0"/>
      <w:textAlignment w:val="auto"/>
    </w:pPr>
    <w:rPr>
      <w:rFonts w:cs="Times New Roman"/>
      <w:kern w:val="3"/>
      <w:lang w:val="en-US"/>
    </w:rPr>
  </w:style>
  <w:style w:type="character" w:customStyle="1" w:styleId="PoratDiagrama">
    <w:name w:val="Poraštė Diagrama"/>
    <w:basedOn w:val="Numatytasispastraiposriftas"/>
    <w:link w:val="Porat"/>
    <w:uiPriority w:val="99"/>
    <w:rsid w:val="002B23A3"/>
    <w:rPr>
      <w:rFonts w:ascii="Calibri" w:eastAsia="Calibri" w:hAnsi="Calibri" w:cs="Times New Roman"/>
      <w:kern w:val="3"/>
      <w:lang w:val="en-US"/>
    </w:rPr>
  </w:style>
  <w:style w:type="character" w:customStyle="1" w:styleId="Antrat2Diagrama">
    <w:name w:val="Antraštė 2 Diagrama"/>
    <w:basedOn w:val="Numatytasispastraiposriftas"/>
    <w:link w:val="Antrat2"/>
    <w:uiPriority w:val="9"/>
    <w:rsid w:val="00E9314A"/>
    <w:rPr>
      <w:rFonts w:asciiTheme="majorHAnsi" w:eastAsiaTheme="majorEastAsia" w:hAnsiTheme="majorHAnsi" w:cstheme="majorBidi"/>
      <w:color w:val="365F91" w:themeColor="accent1" w:themeShade="BF"/>
      <w:sz w:val="26"/>
      <w:szCs w:val="26"/>
    </w:rPr>
  </w:style>
  <w:style w:type="character" w:styleId="Komentaronuoroda">
    <w:name w:val="annotation reference"/>
    <w:basedOn w:val="Numatytasispastraiposriftas"/>
    <w:uiPriority w:val="99"/>
    <w:semiHidden/>
    <w:unhideWhenUsed/>
    <w:rsid w:val="00B34B88"/>
    <w:rPr>
      <w:sz w:val="16"/>
      <w:szCs w:val="16"/>
    </w:rPr>
  </w:style>
  <w:style w:type="paragraph" w:styleId="Komentarotekstas">
    <w:name w:val="annotation text"/>
    <w:basedOn w:val="prastasis"/>
    <w:link w:val="KomentarotekstasDiagrama"/>
    <w:uiPriority w:val="99"/>
    <w:unhideWhenUsed/>
    <w:rsid w:val="00B34B88"/>
    <w:rPr>
      <w:sz w:val="20"/>
      <w:szCs w:val="20"/>
    </w:rPr>
  </w:style>
  <w:style w:type="character" w:customStyle="1" w:styleId="KomentarotekstasDiagrama">
    <w:name w:val="Komentaro tekstas Diagrama"/>
    <w:basedOn w:val="Numatytasispastraiposriftas"/>
    <w:link w:val="Komentarotekstas"/>
    <w:uiPriority w:val="99"/>
    <w:rsid w:val="00B34B88"/>
    <w:rPr>
      <w:rFonts w:ascii="Calibri" w:eastAsia="Calibri" w:hAnsi="Calibri" w:cs="F"/>
      <w:sz w:val="20"/>
      <w:szCs w:val="20"/>
    </w:rPr>
  </w:style>
  <w:style w:type="paragraph" w:styleId="Komentarotema">
    <w:name w:val="annotation subject"/>
    <w:basedOn w:val="Komentarotekstas"/>
    <w:next w:val="Komentarotekstas"/>
    <w:link w:val="KomentarotemaDiagrama"/>
    <w:uiPriority w:val="99"/>
    <w:semiHidden/>
    <w:unhideWhenUsed/>
    <w:rsid w:val="00B34B88"/>
    <w:rPr>
      <w:b/>
      <w:bCs/>
    </w:rPr>
  </w:style>
  <w:style w:type="character" w:customStyle="1" w:styleId="KomentarotemaDiagrama">
    <w:name w:val="Komentaro tema Diagrama"/>
    <w:basedOn w:val="KomentarotekstasDiagrama"/>
    <w:link w:val="Komentarotema"/>
    <w:uiPriority w:val="99"/>
    <w:semiHidden/>
    <w:rsid w:val="00B34B88"/>
    <w:rPr>
      <w:rFonts w:ascii="Calibri" w:eastAsia="Calibri" w:hAnsi="Calibri" w:cs="F"/>
      <w:b/>
      <w:bCs/>
      <w:sz w:val="20"/>
      <w:szCs w:val="20"/>
    </w:rPr>
  </w:style>
  <w:style w:type="paragraph" w:styleId="Debesliotekstas">
    <w:name w:val="Balloon Text"/>
    <w:basedOn w:val="prastasis"/>
    <w:link w:val="DebesliotekstasDiagrama"/>
    <w:uiPriority w:val="99"/>
    <w:semiHidden/>
    <w:unhideWhenUsed/>
    <w:rsid w:val="00DC3FB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C3FBE"/>
    <w:rPr>
      <w:rFonts w:ascii="Segoe UI" w:eastAsia="Calibri" w:hAnsi="Segoe UI" w:cs="Segoe UI"/>
      <w:sz w:val="18"/>
      <w:szCs w:val="18"/>
    </w:rPr>
  </w:style>
  <w:style w:type="paragraph" w:styleId="Pagrindinistekstas">
    <w:name w:val="Body Text"/>
    <w:basedOn w:val="prastasis"/>
    <w:link w:val="PagrindinistekstasDiagrama"/>
    <w:uiPriority w:val="99"/>
    <w:semiHidden/>
    <w:unhideWhenUsed/>
    <w:rsid w:val="00844A03"/>
    <w:pPr>
      <w:spacing w:after="120"/>
    </w:pPr>
  </w:style>
  <w:style w:type="character" w:customStyle="1" w:styleId="PagrindinistekstasDiagrama">
    <w:name w:val="Pagrindinis tekstas Diagrama"/>
    <w:basedOn w:val="Numatytasispastraiposriftas"/>
    <w:link w:val="Pagrindinistekstas"/>
    <w:uiPriority w:val="99"/>
    <w:semiHidden/>
    <w:rsid w:val="00844A03"/>
    <w:rPr>
      <w:rFonts w:ascii="Calibri" w:eastAsia="Calibri" w:hAnsi="Calibri" w:cs="F"/>
    </w:rPr>
  </w:style>
  <w:style w:type="character" w:customStyle="1" w:styleId="Antrat4Diagrama">
    <w:name w:val="Antraštė 4 Diagrama"/>
    <w:basedOn w:val="Numatytasispastraiposriftas"/>
    <w:link w:val="Antrat4"/>
    <w:uiPriority w:val="9"/>
    <w:rsid w:val="00844A03"/>
    <w:rPr>
      <w:rFonts w:ascii="Arial" w:eastAsia="Arial" w:hAnsi="Arial" w:cs="Arial"/>
      <w:b/>
      <w:color w:val="000000"/>
      <w:sz w:val="24"/>
      <w:szCs w:val="24"/>
      <w:lang w:eastAsia="lt-LT"/>
    </w:rPr>
  </w:style>
  <w:style w:type="table" w:styleId="Lentelstinklelis">
    <w:name w:val="Table Grid"/>
    <w:basedOn w:val="prastojilentel"/>
    <w:uiPriority w:val="59"/>
    <w:rsid w:val="00844A03"/>
    <w:pPr>
      <w:spacing w:after="0" w:line="276" w:lineRule="auto"/>
    </w:pPr>
    <w:rPr>
      <w:rFonts w:ascii="Arial" w:eastAsia="Arial" w:hAnsi="Arial" w:cs="Arial"/>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prastasis"/>
    <w:rsid w:val="00844A03"/>
    <w:pPr>
      <w:autoSpaceDE w:val="0"/>
      <w:ind w:left="1430"/>
      <w:textAlignment w:val="auto"/>
      <w:outlineLvl w:val="1"/>
    </w:pPr>
    <w:rPr>
      <w:rFonts w:ascii="Times New Roman" w:eastAsia="Times New Roman" w:hAnsi="Times New Roman" w:cs="Times New Roman"/>
      <w:b/>
      <w:bCs/>
      <w:sz w:val="23"/>
      <w:szCs w:val="23"/>
      <w:lang w:val="en-US"/>
    </w:rPr>
  </w:style>
  <w:style w:type="paragraph" w:customStyle="1" w:styleId="TableParagraph">
    <w:name w:val="Table Paragraph"/>
    <w:basedOn w:val="prastasis"/>
    <w:rsid w:val="00844A03"/>
    <w:pPr>
      <w:autoSpaceDE w:val="0"/>
      <w:textAlignment w:val="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mokykla.lt/bendrosios-programos/pradinis-ugdymas/49?types=&amp;clases=3650%2C3663%2C3681%2C3674&amp;tab=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emokykla.lt/bendrosios-programos/pradinis-ugdymas/49?types=&amp;clases=3650%2C3663%2C3681%2C3674&amp;tab=2" TargetMode="External"/><Relationship Id="rId17" Type="http://schemas.openxmlformats.org/officeDocument/2006/relationships/hyperlink" Target="https://emokykla.lt/bendrosios-programos/pradinis-ugdymas/49?tab=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mokykla.lt/bendrosios-programos/pradinis-ugdymas/49?tab=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okykla.lt/bendrosios-programos/pradinis-ugdymas/49?types=&amp;clases=3650%2C3663%2C3681%2C3674&amp;tab=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mokykla.lt/bendrosios-programos/pradinis-ugdymas/49?types=&amp;clases=3650%2C3663%2C3681%2C3674&amp;tab=2" TargetMode="External"/><Relationship Id="rId23" Type="http://schemas.openxmlformats.org/officeDocument/2006/relationships/footer" Target="footer6.xml"/><Relationship Id="rId10" Type="http://schemas.openxmlformats.org/officeDocument/2006/relationships/hyperlink" Target="https://emokykla.lt/bendrosios-programos/pradinis-ugdymas/49?types=&amp;clases=3650%2C3663%2C3681%2C3674&amp;tab=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mokykla.lt/bendrosios-programos/pradinis-ugdymas/49?types=&amp;clases=3650%2C3663%2C3681%2C3674&amp;tab=2" TargetMode="External"/><Relationship Id="rId14" Type="http://schemas.openxmlformats.org/officeDocument/2006/relationships/hyperlink" Target="https://emokykla.lt/bendrosios-programos/pradinis-ugdymas/49?types=&amp;clases=3650%2C3663%2C3681%2C3674&amp;tab=2"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332D4-85EF-4D86-A75B-9AF868F9A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75562</Words>
  <Characters>43071</Characters>
  <Application>Microsoft Office Word</Application>
  <DocSecurity>0</DocSecurity>
  <Lines>358</Lines>
  <Paragraphs>236</Paragraphs>
  <ScaleCrop>false</ScaleCrop>
  <HeadingPairs>
    <vt:vector size="6" baseType="variant">
      <vt:variant>
        <vt:lpstr>Pavadinimas</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Mokykla</cp:lastModifiedBy>
  <cp:revision>4</cp:revision>
  <cp:lastPrinted>2023-09-28T08:39:00Z</cp:lastPrinted>
  <dcterms:created xsi:type="dcterms:W3CDTF">2024-09-06T05:43:00Z</dcterms:created>
  <dcterms:modified xsi:type="dcterms:W3CDTF">2024-09-09T12:06:00Z</dcterms:modified>
</cp:coreProperties>
</file>