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1D" w:rsidRPr="00C7591D" w:rsidRDefault="00C7591D" w:rsidP="00C7591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91D">
        <w:rPr>
          <w:rFonts w:ascii="Times New Roman" w:eastAsiaTheme="minorHAnsi" w:hAnsi="Times New Roman" w:cs="Times New Roman"/>
          <w:sz w:val="24"/>
          <w:szCs w:val="24"/>
          <w:lang w:eastAsia="en-US"/>
        </w:rPr>
        <w:t>TVIRTINU</w:t>
      </w:r>
    </w:p>
    <w:p w:rsidR="00C7591D" w:rsidRPr="00C7591D" w:rsidRDefault="00C7591D" w:rsidP="00C7591D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759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Direktorė                        </w:t>
      </w:r>
      <w:proofErr w:type="spellStart"/>
      <w:r w:rsidRPr="00C7591D">
        <w:rPr>
          <w:rFonts w:ascii="Times New Roman" w:eastAsiaTheme="minorHAnsi" w:hAnsi="Times New Roman" w:cs="Times New Roman"/>
          <w:sz w:val="24"/>
          <w:szCs w:val="24"/>
          <w:lang w:eastAsia="en-US"/>
        </w:rPr>
        <w:t>Nijolia</w:t>
      </w:r>
      <w:proofErr w:type="spellEnd"/>
      <w:r w:rsidRPr="00C759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591D">
        <w:rPr>
          <w:rFonts w:ascii="Times New Roman" w:eastAsiaTheme="minorHAnsi" w:hAnsi="Times New Roman" w:cs="Times New Roman"/>
          <w:sz w:val="24"/>
          <w:szCs w:val="24"/>
          <w:lang w:eastAsia="en-US"/>
        </w:rPr>
        <w:t>Bilinskaja</w:t>
      </w:r>
      <w:proofErr w:type="spellEnd"/>
    </w:p>
    <w:p w:rsidR="00C7591D" w:rsidRDefault="00C75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4FE2" w:rsidRDefault="00D33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DIEVENIŠKIŲ ADOMO MICKEVIČIAUS GIMNAZIJOS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4FE2" w:rsidRDefault="00D33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VEIKLOS PLANAS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4FE2" w:rsidRDefault="00D33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 m. gruodžio mėnesiui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4FE2" w:rsidRDefault="000F4FE2"/>
    <w:tbl>
      <w:tblPr>
        <w:tblStyle w:val="a"/>
        <w:tblW w:w="10485" w:type="dxa"/>
        <w:tblInd w:w="-851" w:type="dxa"/>
        <w:tblLayout w:type="fixed"/>
        <w:tblLook w:val="0400" w:firstRow="0" w:lastRow="0" w:firstColumn="0" w:lastColumn="0" w:noHBand="0" w:noVBand="1"/>
      </w:tblPr>
      <w:tblGrid>
        <w:gridCol w:w="390"/>
        <w:gridCol w:w="5325"/>
        <w:gridCol w:w="1380"/>
        <w:gridCol w:w="1860"/>
        <w:gridCol w:w="1530"/>
      </w:tblGrid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</w:t>
            </w:r>
          </w:p>
        </w:tc>
      </w:tr>
      <w:tr w:rsidR="000F4FE2">
        <w:trPr>
          <w:trHeight w:val="444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 proceso organizavimo priežiūra, pamokų stebėjimas pagal grafiką.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0F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2">
        <w:trPr>
          <w:trHeight w:val="444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33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 dienyno” pildymo priežiūra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0F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FE2">
        <w:trPr>
          <w:trHeight w:val="1125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0F4FE2" w:rsidRDefault="000F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Kūrybinių darbų (fotografijos, technologijų, dailės) parodos pristatymai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Biblioteka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Informacinio kampelio paroda „Adomo Mickevičiaus kampelis“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Biblioteka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 „Psichoaktyviųjų medžiagų vartojimas“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Erudyta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2023" rajoninis etapas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1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Jano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Sniadeckio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0C0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6-</w:t>
            </w:r>
            <w:r w:rsidR="00D3387C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33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1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Šalčininkų Jano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Sniadeckio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Dievo gailestingumo bendruomenės šventė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2 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kultūros centras</w:t>
            </w:r>
          </w:p>
        </w:tc>
      </w:tr>
      <w:tr w:rsidR="000F4FE2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Prevencinė </w:t>
            </w:r>
            <w:r w:rsidR="000C097C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su G. Čižienė apie kovą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prekyba žmonėmis 7-12 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4 d. 10 val.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 Č.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FE2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0C097C" w:rsidP="000C0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mūšis</w:t>
            </w:r>
            <w:proofErr w:type="spellEnd"/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„Moksleiviai prieš AIDS“.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4</w:t>
            </w:r>
            <w:r w:rsidR="00C75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FA5F26" w:rsidP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J.</w:t>
            </w:r>
          </w:p>
          <w:p w:rsidR="00B467FD" w:rsidRDefault="00B467FD" w:rsidP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kabinetas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0C0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Vilnių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5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6679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veiklos įsivertinimo komisijos posėdis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 w:rsidP="00667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5 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66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B467FD" w:rsidRDefault="00B467FD" w:rsidP="006679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66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0C0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Kalėdų seneliu (</w:t>
            </w:r>
            <w:proofErr w:type="spellStart"/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>Mikołajki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6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 M.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Darželis</w:t>
            </w:r>
          </w:p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Prevencinė paskaita su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apie el. cigarečių žalą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pamoka – 7,8 kl.</w:t>
            </w:r>
          </w:p>
          <w:p w:rsidR="00B467FD" w:rsidRDefault="00B467FD" w:rsidP="000C09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pamoka – </w:t>
            </w:r>
            <w:proofErr w:type="spellStart"/>
            <w:r w:rsidR="000C097C">
              <w:rPr>
                <w:rFonts w:ascii="Times New Roman" w:eastAsia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="000C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C097C">
              <w:rPr>
                <w:rFonts w:ascii="Times New Roman" w:eastAsia="Times New Roman" w:hAnsi="Times New Roman" w:cs="Times New Roman"/>
                <w:sz w:val="24"/>
                <w:szCs w:val="24"/>
              </w:rPr>
              <w:t>IIg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7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pagal tvarkaraštį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tarybos posėdis</w:t>
            </w:r>
          </w:p>
          <w:p w:rsidR="00B467FD" w:rsidRDefault="00B467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trimestro mokinių mokymosi rezulta</w:t>
            </w:r>
            <w:r w:rsidR="000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tų aptarimas, pagalbos teikimas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mokiniams</w:t>
            </w:r>
            <w:r w:rsidR="000C0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kurie gavo nepatenkinamus I trimestro įvertinimus.</w:t>
            </w:r>
          </w:p>
          <w:p w:rsidR="00B467FD" w:rsidRDefault="00B467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SSGG apibendrinta analizė.</w:t>
            </w:r>
          </w:p>
          <w:p w:rsidR="00B467FD" w:rsidRDefault="00B467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Gimnazijos veiklos įsivertinimo analizės pristatymas.</w:t>
            </w:r>
          </w:p>
          <w:p w:rsidR="00B467FD" w:rsidRDefault="00B467F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Tyrimo pristatymas (Daiva)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7 d. 14.30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  <w:p w:rsidR="00B467FD" w:rsidRDefault="000C09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daly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kininkai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kl. kabinete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Koncertas „Mikołajkowy“ 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Išvyka į policijos komisariatą Šalčininkuose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7 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Šalčininkai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Saugaus interneto dienos minėjimas. 5-7 kl., 8-10kl.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Dėl datos derinama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FA5F26" w:rsidP="00FA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Jevgenijus S.</w:t>
            </w:r>
          </w:p>
          <w:p w:rsidR="00B467FD" w:rsidRDefault="00FA5F26" w:rsidP="00FA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R.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posėdžio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tema „Lankomumas.“</w:t>
            </w:r>
          </w:p>
          <w:p w:rsidR="00B467FD" w:rsidRDefault="00B467FD" w:rsidP="002D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 w:rsidP="002D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13 d.</w:t>
            </w:r>
          </w:p>
          <w:p w:rsidR="00B467FD" w:rsidRPr="00B467FD" w:rsidRDefault="00B467FD" w:rsidP="002D0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Valentina C.</w:t>
            </w:r>
          </w:p>
          <w:p w:rsidR="00B467FD" w:rsidRDefault="00B467FD" w:rsidP="002D0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 B.</w:t>
            </w:r>
          </w:p>
          <w:p w:rsidR="00B467FD" w:rsidRDefault="00B467FD" w:rsidP="002D0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kl. kabinetas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A63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susitikimas su svečiais iš Lenkijos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Św.Miko</w:t>
            </w:r>
            <w:r>
              <w:rPr>
                <w:sz w:val="24"/>
                <w:szCs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Łumianek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 w:rsidP="002A6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15 d. 11 val.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A6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  <w:p w:rsidR="00B467FD" w:rsidRDefault="00B467FD" w:rsidP="002A63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A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B467FD">
        <w:trPr>
          <w:trHeight w:val="29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104B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Boružėlių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Kalėdinis renginy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18 d. 14.30 </w:t>
            </w:r>
            <w:proofErr w:type="spellStart"/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V.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Darželis</w:t>
            </w:r>
          </w:p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7FD">
        <w:trPr>
          <w:trHeight w:val="29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A01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Kalėdinis koncertas Dieveniškių laisvalaikio salėje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A0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gruodžio 18 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FA5F26" w:rsidP="00FA5F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Gražina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A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Dieveniškių laisvalaikio salė</w:t>
            </w:r>
          </w:p>
        </w:tc>
      </w:tr>
      <w:tr w:rsidR="00B467FD">
        <w:trPr>
          <w:trHeight w:val="29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467FD">
            <w:pPr>
              <w:spacing w:before="240"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Gimnazijos Tarybos posėdis:</w:t>
            </w:r>
          </w:p>
          <w:p w:rsidR="00B467FD" w:rsidRDefault="00B467FD" w:rsidP="00B467FD">
            <w:pPr>
              <w:numPr>
                <w:ilvl w:val="0"/>
                <w:numId w:val="5"/>
              </w:numPr>
              <w:spacing w:before="240"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Gimnazijos švaros patikrinimas, mokytojų apklausa dėl kabinetų valymo. </w:t>
            </w:r>
          </w:p>
          <w:p w:rsidR="00B467FD" w:rsidRPr="00B467FD" w:rsidRDefault="00B467FD" w:rsidP="00B467FD">
            <w:pPr>
              <w:numPr>
                <w:ilvl w:val="0"/>
                <w:numId w:val="5"/>
              </w:numPr>
              <w:spacing w:before="240" w:after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Rūpintis mokinių maitinimu gimnazijos valgykloje, tirti bei skatinti maitinimo tvarką ir kokybę.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21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 S.</w:t>
            </w:r>
          </w:p>
          <w:p w:rsidR="00B467FD" w:rsidRDefault="00B467FD" w:rsidP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Mokyklos tarybos nariai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kabinetas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104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Nykštukų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Kalėdinis renginy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21 d. 14.30 val.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Darželis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104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Bitučių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Kalėdinis renginy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P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21 d. 14.00 val.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Lena B.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Darželis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Kalėdinės dirbtuvės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22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2D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7FD" w:rsidRDefault="00B467FD" w:rsidP="005D60D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Projektas „Kalėdos – stebuklų metai“ – integruota veikla: tikybos, muzikos, šokių, dailės ir technologijų,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gimtosios kalbos ir literatūros, lietuvių kalbos ir literatūros, etninės kultūros ugdymo turinys.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5D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gruodžio 22 d.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5D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  <w:p w:rsidR="00B467FD" w:rsidRDefault="00FA5F26" w:rsidP="005D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Nijolia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</w:t>
            </w:r>
          </w:p>
          <w:p w:rsidR="00B467FD" w:rsidRDefault="00C7591D" w:rsidP="005D60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Daiva</w:t>
            </w:r>
            <w:r w:rsidR="00FA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 w:rsidP="005D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Pradinių kl. kabinetai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Pamokėlė su </w:t>
            </w:r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sveikatingumo biuro specialiste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„Vizitas </w:t>
            </w:r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>pas gydytoją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datos derinama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Darželis 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Lytinio ugdymo pamoka „Paauglystėje vykstantys fiziologiniai pokyčiai“ 5,6 kl.</w:t>
            </w:r>
          </w:p>
          <w:p w:rsidR="00B467FD" w:rsidRDefault="00C104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Pamoka „Sveikatą </w:t>
            </w:r>
            <w:r w:rsidR="00B467FD">
              <w:rPr>
                <w:rFonts w:ascii="Times New Roman" w:eastAsia="Times New Roman" w:hAnsi="Times New Roman" w:cs="Times New Roman"/>
                <w:sz w:val="24"/>
                <w:szCs w:val="24"/>
              </w:rPr>
              <w:t>tausojantys santykiai“ 7,8 kl.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Pamoka „Lytiškai plintan</w:t>
            </w:r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čios ligos, kaip jų išvengti?“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C104B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dėl datos derinama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G.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Naujametinis karnavalas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28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Fizinio ugdymo, muzikos,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technologijų, dailės, tikybos,</w:t>
            </w:r>
          </w:p>
          <w:p w:rsidR="00B467FD" w:rsidRDefault="00B467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žmogaus saugos ir gyvenimo įgūdžių metodinės grupės susirinkimas.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 žiemos atostogų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75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Diana K.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467FD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metodinės grupės susirinkimas.</w:t>
            </w:r>
          </w:p>
          <w:p w:rsidR="00B467FD" w:rsidRDefault="00B467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Mokymosi rezultatai, mokinių išsikelti asmeninių mokymosi tikslų išsikėlimas, žingsnių susiplanavimas,  jų siekimas, rezultato pasimatavimas.</w:t>
            </w:r>
          </w:p>
          <w:p w:rsidR="00B467FD" w:rsidRDefault="00B467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Gerosios patirties sklaida: mokymų, įtraukiojo ugdymo temomis,  seminarų medžiagos pristatymai.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gruodis žiemos atostogų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7591D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Olga K.</w:t>
            </w:r>
          </w:p>
          <w:p w:rsidR="00B467FD" w:rsidRDefault="00B467FD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kl., lietuvių, anglų kalbos mokytojos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467FD">
        <w:trPr>
          <w:trHeight w:val="603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B46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Kalbų, tiksliųjų, socialinių, gamtos mokslų metodinės grupės susirinkimas. </w:t>
            </w:r>
          </w:p>
          <w:p w:rsidR="00B467FD" w:rsidRDefault="00B46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Pamokos planavimas. Pamokos uždavinio formulavimas.</w:t>
            </w:r>
          </w:p>
          <w:p w:rsidR="00B467FD" w:rsidRDefault="00B46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Darbas su atnaujintomis bendrosiomis programomis. Pasidalijimas patirtimi.</w:t>
            </w:r>
          </w:p>
          <w:p w:rsidR="00B467FD" w:rsidRDefault="00B46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D33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28 d.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C759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:rsidR="00B467FD" w:rsidRDefault="00B46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7FD" w:rsidRDefault="00B4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F4FE2" w:rsidRDefault="000F4FE2"/>
    <w:p w:rsidR="000F4FE2" w:rsidRDefault="000F4FE2"/>
    <w:p w:rsidR="000F4FE2" w:rsidRDefault="00D3387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Parengė   direktorė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Bilinskaja</w:t>
      </w:r>
      <w:proofErr w:type="spellEnd"/>
    </w:p>
    <w:sectPr w:rsidR="000F4FE2">
      <w:pgSz w:w="11906" w:h="16838"/>
      <w:pgMar w:top="1440" w:right="1440" w:bottom="1440" w:left="14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998"/>
    <w:multiLevelType w:val="multilevel"/>
    <w:tmpl w:val="E2E06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1DC"/>
    <w:multiLevelType w:val="multilevel"/>
    <w:tmpl w:val="F850D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9D0"/>
    <w:multiLevelType w:val="multilevel"/>
    <w:tmpl w:val="26C6E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1E416C"/>
    <w:multiLevelType w:val="multilevel"/>
    <w:tmpl w:val="26C6E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31689E"/>
    <w:multiLevelType w:val="multilevel"/>
    <w:tmpl w:val="AB1C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E2"/>
    <w:rsid w:val="000C097C"/>
    <w:rsid w:val="000F4FE2"/>
    <w:rsid w:val="001F29E6"/>
    <w:rsid w:val="005A29A7"/>
    <w:rsid w:val="00B467FD"/>
    <w:rsid w:val="00C104B6"/>
    <w:rsid w:val="00C7591D"/>
    <w:rsid w:val="00D3387C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844C-971E-4F5B-B558-09A9822B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rastasiniatinklio">
    <w:name w:val="Normal (Web)"/>
    <w:basedOn w:val="prastasis"/>
    <w:uiPriority w:val="99"/>
    <w:semiHidden/>
    <w:unhideWhenUsed/>
    <w:rsid w:val="007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40C41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ZoqrgZZ4PgfC71o/kK+cMwd/A==">CgMxLjAyCGguZ2pkZ3hzOAByITEzYVhHeE1uRnFPdjAxM1ozT2ZldTJQUkk5bWg1d2wzZA==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3075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2</cp:revision>
  <cp:lastPrinted>2023-12-04T13:36:00Z</cp:lastPrinted>
  <dcterms:created xsi:type="dcterms:W3CDTF">2024-01-11T11:32:00Z</dcterms:created>
  <dcterms:modified xsi:type="dcterms:W3CDTF">2024-01-11T11:32:00Z</dcterms:modified>
</cp:coreProperties>
</file>