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D0" w:rsidRDefault="00351874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TVIRTINU</w:t>
      </w:r>
    </w:p>
    <w:p w:rsidR="00DE3BD0" w:rsidRDefault="00351874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Direktorė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Bilinskaja</w:t>
      </w:r>
      <w:proofErr w:type="spellEnd"/>
    </w:p>
    <w:p w:rsidR="00DE3BD0" w:rsidRDefault="00DE3BD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BD0" w:rsidRDefault="00DE3BD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BD0" w:rsidRDefault="0035187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R. DIEVENIŠKIŲ ADOMO MICKEVIČIAUS GIMNAZIJOS</w:t>
      </w:r>
    </w:p>
    <w:p w:rsidR="00DE3BD0" w:rsidRDefault="0035187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 M. VASARIO MĖN. VEIKLOS PLANAS</w:t>
      </w:r>
    </w:p>
    <w:p w:rsidR="00DE3BD0" w:rsidRDefault="00DE3B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xp172zjlwsxj" w:colFirst="0" w:colLast="0"/>
      <w:bookmarkEnd w:id="2"/>
    </w:p>
    <w:tbl>
      <w:tblPr>
        <w:tblStyle w:val="a0"/>
        <w:tblW w:w="151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2220"/>
        <w:gridCol w:w="1845"/>
        <w:gridCol w:w="3045"/>
        <w:gridCol w:w="2610"/>
      </w:tblGrid>
      <w:tr w:rsidR="00DE3BD0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ir laikas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DE3BD0">
        <w:trPr>
          <w:trHeight w:val="395"/>
          <w:jc w:val="center"/>
        </w:trPr>
        <w:tc>
          <w:tcPr>
            <w:tcW w:w="1510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VASARIS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„Mano dienyno” pildymo priežiūra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vasaris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 C.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 K.</w:t>
            </w:r>
          </w:p>
        </w:tc>
      </w:tr>
      <w:tr w:rsidR="00DE3BD0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Ugdymo proceso organizavimo priežiūra, pamokų stebėjimas pagal grafiką.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vasaris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 C.</w:t>
            </w:r>
          </w:p>
        </w:tc>
      </w:tr>
      <w:tr w:rsidR="00DE3BD0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Atvira anglų kalbos pamoka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</w:t>
            </w:r>
          </w:p>
        </w:tc>
      </w:tr>
      <w:tr w:rsidR="00DE3BD0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 „Mūsų namai – Lietuva“ Lietuvos Nepriklausomybės dienai paminėti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</w:tr>
      <w:tr w:rsidR="00DE3BD0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before="24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Gimnazijos ūkinės-finansinės veiklos aptarimas.</w:t>
            </w:r>
          </w:p>
          <w:p w:rsidR="00DE3BD0" w:rsidRDefault="00DE3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GT nariai,</w:t>
            </w:r>
          </w:p>
          <w:p w:rsidR="00DE3BD0" w:rsidRPr="005E72D0" w:rsidRDefault="00351874" w:rsidP="005E72D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gimnazijos administracija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S.</w:t>
            </w:r>
          </w:p>
        </w:tc>
      </w:tr>
      <w:tr w:rsidR="00DE3BD0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paroda:</w:t>
            </w:r>
            <w:r w:rsidR="006E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,,Mano gimtinė- Lietuva”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,,Nykštukų”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  <w:p w:rsidR="00DE3BD0" w:rsidRDefault="006E2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,,Boružė</w:t>
            </w:r>
            <w:r w:rsidR="0035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lių” </w:t>
            </w:r>
            <w:proofErr w:type="spellStart"/>
            <w:r w:rsidR="00351874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,,Bitučių”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ir priešmokyklinio ugdymo </w:t>
            </w:r>
            <w:r w:rsidR="006E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 N.</w:t>
            </w:r>
          </w:p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</w:tc>
      </w:tr>
      <w:tr w:rsidR="00DE3BD0">
        <w:trPr>
          <w:trHeight w:val="253"/>
          <w:jc w:val="center"/>
        </w:trPr>
        <w:tc>
          <w:tcPr>
            <w:tcW w:w="1510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2024 M. VASARIO 1-3 D.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Pr="005E72D0" w:rsidRDefault="00351874" w:rsidP="005E7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C363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C363A"/>
              </w:rPr>
              <w:t xml:space="preserve">Stendo </w:t>
            </w:r>
            <w:r w:rsidR="00672B87">
              <w:rPr>
                <w:rFonts w:ascii="Times New Roman" w:eastAsia="Times New Roman" w:hAnsi="Times New Roman" w:cs="Times New Roman"/>
                <w:color w:val="2C363A"/>
              </w:rPr>
              <w:t>,,</w:t>
            </w:r>
            <w:r>
              <w:rPr>
                <w:rFonts w:ascii="Times New Roman" w:eastAsia="Times New Roman" w:hAnsi="Times New Roman" w:cs="Times New Roman"/>
                <w:color w:val="2C363A"/>
              </w:rPr>
              <w:t>Abiturientų susitikimo šventė” paruošimas.</w:t>
            </w:r>
          </w:p>
        </w:tc>
        <w:tc>
          <w:tcPr>
            <w:tcW w:w="2220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1845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1 d. </w:t>
            </w:r>
          </w:p>
        </w:tc>
        <w:tc>
          <w:tcPr>
            <w:tcW w:w="3045" w:type="dxa"/>
          </w:tcPr>
          <w:p w:rsidR="00DE3BD0" w:rsidRDefault="00DE3BD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Pr="005E72D0" w:rsidRDefault="00672B87" w:rsidP="005E72D0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C363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  <w:t>Meninė akcija-konkursas ,,</w:t>
            </w:r>
            <w:r w:rsidR="0035187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  <w:t>Laisv</w:t>
            </w:r>
            <w:r w:rsidR="006E2EA3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  <w:t>ės paukštis", skirtas Lietuvos N</w:t>
            </w:r>
            <w:r w:rsidR="00351874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  <w:t>epriklausomybės atkūrimo dienai. </w:t>
            </w:r>
          </w:p>
        </w:tc>
        <w:tc>
          <w:tcPr>
            <w:tcW w:w="2220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1845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</w:rPr>
              <w:t>vasario 2 d.</w:t>
            </w:r>
          </w:p>
        </w:tc>
        <w:tc>
          <w:tcPr>
            <w:tcW w:w="3045" w:type="dxa"/>
          </w:tcPr>
          <w:p w:rsidR="00DE3BD0" w:rsidRDefault="00DE3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Tatjana K.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Default="00351874">
            <w:pPr>
              <w:pStyle w:val="Antrat3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buvusiais abiturientais </w:t>
            </w:r>
          </w:p>
        </w:tc>
        <w:tc>
          <w:tcPr>
            <w:tcW w:w="2220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1845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3 d</w:t>
            </w:r>
          </w:p>
        </w:tc>
        <w:tc>
          <w:tcPr>
            <w:tcW w:w="3045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P.</w:t>
            </w:r>
          </w:p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DE3BD0">
        <w:trPr>
          <w:trHeight w:val="412"/>
          <w:jc w:val="center"/>
        </w:trPr>
        <w:tc>
          <w:tcPr>
            <w:tcW w:w="1510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VASARIO 5-9 D.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 skaitymas (lietuvių kalba ir literatūra)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vasario 6 d. 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Pradinių klasių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metodinės grupės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posėdis</w:t>
            </w:r>
          </w:p>
          <w:p w:rsidR="00DE3BD0" w:rsidRDefault="0035187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(I pusmečio rezultatų aptarimas)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 w:rsidP="005E72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</w:t>
            </w:r>
            <w:r w:rsidR="005E72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6E2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51874">
              <w:rPr>
                <w:rFonts w:ascii="Times New Roman" w:eastAsia="Times New Roman" w:hAnsi="Times New Roman" w:cs="Times New Roman"/>
                <w:sz w:val="24"/>
                <w:szCs w:val="24"/>
              </w:rPr>
              <w:t>okytojai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dirbantys</w:t>
            </w:r>
            <w:r w:rsidR="0035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pradinėse klasėse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K.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6 d.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komisijos nariai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posėdis</w:t>
            </w:r>
          </w:p>
          <w:p w:rsidR="00DE3BD0" w:rsidRDefault="00351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Darbotvarkė:</w:t>
            </w:r>
          </w:p>
          <w:p w:rsidR="00DE3BD0" w:rsidRDefault="003518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I pusmečio rezultatų aptarimo.</w:t>
            </w:r>
          </w:p>
          <w:p w:rsidR="005E72D0" w:rsidRDefault="005E7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Strateginis planas 2024-2026</w:t>
            </w:r>
          </w:p>
          <w:p w:rsidR="00DE3BD0" w:rsidRDefault="003518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naujos apmokėjimo tvarkos pristatymo.</w:t>
            </w:r>
          </w:p>
          <w:p w:rsidR="00DE3BD0" w:rsidRDefault="003518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v</w:t>
            </w:r>
            <w:r w:rsidR="006E2EA3">
              <w:rPr>
                <w:rFonts w:ascii="Times New Roman" w:eastAsia="Times New Roman" w:hAnsi="Times New Roman" w:cs="Times New Roman"/>
                <w:sz w:val="24"/>
                <w:szCs w:val="24"/>
              </w:rPr>
              <w:t>aizdo stebėjimo kamerų taisyklių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BD0" w:rsidRDefault="003518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Vadovo metų veiklos ataskaita.</w:t>
            </w:r>
          </w:p>
          <w:p w:rsidR="00DE3BD0" w:rsidRDefault="003518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Dėl mokytojų kvalifikacijos tobulinimo </w:t>
            </w:r>
            <w:r w:rsidR="005E72D0">
              <w:rPr>
                <w:rFonts w:ascii="Times New Roman" w:eastAsia="Times New Roman" w:hAnsi="Times New Roman" w:cs="Times New Roman"/>
                <w:sz w:val="24"/>
                <w:szCs w:val="24"/>
              </w:rPr>
              <w:t>2023 m. Ataskaitų.</w:t>
            </w:r>
          </w:p>
          <w:p w:rsidR="00DE3BD0" w:rsidRDefault="003518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TALIS tyrimo.</w:t>
            </w:r>
          </w:p>
          <w:p w:rsidR="00DE3BD0" w:rsidRPr="005E72D0" w:rsidRDefault="00351874" w:rsidP="005E72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Kiti klausimai.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8 d.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</w:tc>
      </w:tr>
      <w:tr w:rsidR="00DE3BD0">
        <w:trPr>
          <w:trHeight w:val="519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672B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Mokinių tarybos akcija ,,</w:t>
            </w:r>
            <w:proofErr w:type="spellStart"/>
            <w:r w:rsidR="00351874">
              <w:rPr>
                <w:rFonts w:ascii="Times New Roman" w:eastAsia="Times New Roman" w:hAnsi="Times New Roman" w:cs="Times New Roman"/>
                <w:sz w:val="24"/>
                <w:szCs w:val="24"/>
              </w:rPr>
              <w:t>Tłusty</w:t>
            </w:r>
            <w:proofErr w:type="spellEnd"/>
            <w:r w:rsidR="0035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874"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proofErr w:type="spellEnd"/>
            <w:r w:rsidR="0035187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8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mokiniai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Tatjana K.</w:t>
            </w:r>
          </w:p>
        </w:tc>
      </w:tr>
      <w:tr w:rsidR="00DE3BD0">
        <w:trPr>
          <w:trHeight w:val="485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olimpiada (mokyklinis etapas)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7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-II g klasių mokiniai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</w:t>
            </w:r>
          </w:p>
        </w:tc>
      </w:tr>
      <w:tr w:rsidR="00DE3BD0">
        <w:trPr>
          <w:trHeight w:val="306"/>
          <w:jc w:val="center"/>
        </w:trPr>
        <w:tc>
          <w:tcPr>
            <w:tcW w:w="1510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VASARIO 12-16 D.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„Svajonės komanda“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Birštonas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12-15d.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Butrimaitė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Budrevič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8glv57svkfao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Kripak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Default="003518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Užgavėnės</w:t>
            </w:r>
          </w:p>
        </w:tc>
        <w:tc>
          <w:tcPr>
            <w:tcW w:w="2220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1845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13 d.</w:t>
            </w:r>
          </w:p>
        </w:tc>
        <w:tc>
          <w:tcPr>
            <w:tcW w:w="3045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Diana K.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Default="0035187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Užgavėnės</w:t>
            </w:r>
          </w:p>
        </w:tc>
        <w:tc>
          <w:tcPr>
            <w:tcW w:w="2220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Nykštukų”gr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,,Boružėlių”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,,Bitučių”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13 d.</w:t>
            </w:r>
          </w:p>
        </w:tc>
        <w:tc>
          <w:tcPr>
            <w:tcW w:w="3045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ir priešmokyklinio ugdymo </w:t>
            </w:r>
            <w:r w:rsidR="006E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.M.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Valentino diena</w:t>
            </w:r>
          </w:p>
        </w:tc>
        <w:tc>
          <w:tcPr>
            <w:tcW w:w="2220" w:type="dxa"/>
          </w:tcPr>
          <w:p w:rsidR="00DE3BD0" w:rsidRDefault="006E2E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Fojė</w:t>
            </w:r>
          </w:p>
        </w:tc>
        <w:tc>
          <w:tcPr>
            <w:tcW w:w="1845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14 d.</w:t>
            </w:r>
          </w:p>
        </w:tc>
        <w:tc>
          <w:tcPr>
            <w:tcW w:w="3045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tarybos nariai</w:t>
            </w: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Valentino diena</w:t>
            </w:r>
          </w:p>
        </w:tc>
        <w:tc>
          <w:tcPr>
            <w:tcW w:w="2220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Nykštukų”gr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,,Boružėlių”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,,Bitučių”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14 d.</w:t>
            </w:r>
          </w:p>
        </w:tc>
        <w:tc>
          <w:tcPr>
            <w:tcW w:w="3045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ir priešmokyklinio ugdymo </w:t>
            </w:r>
            <w:r w:rsidR="006E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.M.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Default="00351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Nepriklausomybės dienos minėjimas</w:t>
            </w:r>
          </w:p>
        </w:tc>
        <w:tc>
          <w:tcPr>
            <w:tcW w:w="2220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1845" w:type="dxa"/>
          </w:tcPr>
          <w:p w:rsidR="00DE3BD0" w:rsidRDefault="003518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15 d.</w:t>
            </w:r>
          </w:p>
        </w:tc>
        <w:tc>
          <w:tcPr>
            <w:tcW w:w="3045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kl. mokiniai</w:t>
            </w: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kl. mokytojai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Default="00351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Nepriklausomybės dienos minėjimas</w:t>
            </w:r>
          </w:p>
        </w:tc>
        <w:tc>
          <w:tcPr>
            <w:tcW w:w="2220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</w:tcPr>
          <w:p w:rsidR="00DE3BD0" w:rsidRDefault="003518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15 d.</w:t>
            </w:r>
          </w:p>
        </w:tc>
        <w:tc>
          <w:tcPr>
            <w:tcW w:w="3045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Ig-IVg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  <w:r w:rsidR="006E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  <w:p w:rsidR="00DE3BD0" w:rsidRDefault="006E2EA3" w:rsidP="005E72D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</w:t>
            </w:r>
          </w:p>
        </w:tc>
      </w:tr>
      <w:tr w:rsidR="00DE3BD0">
        <w:trPr>
          <w:jc w:val="center"/>
        </w:trPr>
        <w:tc>
          <w:tcPr>
            <w:tcW w:w="5385" w:type="dxa"/>
          </w:tcPr>
          <w:p w:rsidR="00DE3BD0" w:rsidRDefault="00351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Nepriklausomybės dienos minėjimas</w:t>
            </w:r>
          </w:p>
        </w:tc>
        <w:tc>
          <w:tcPr>
            <w:tcW w:w="2220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,,Nykštukų”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,,Boružėlių”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,,Bitučių”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DE3BD0" w:rsidRDefault="003518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15 d.</w:t>
            </w:r>
          </w:p>
        </w:tc>
        <w:tc>
          <w:tcPr>
            <w:tcW w:w="3045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ir priešmokyklinio ugdymo </w:t>
            </w:r>
            <w:r w:rsidR="006E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</w:p>
        </w:tc>
        <w:tc>
          <w:tcPr>
            <w:tcW w:w="2610" w:type="dxa"/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.M.</w:t>
            </w:r>
          </w:p>
        </w:tc>
      </w:tr>
      <w:tr w:rsidR="00DE3BD0">
        <w:trPr>
          <w:trHeight w:val="440"/>
          <w:jc w:val="center"/>
        </w:trPr>
        <w:tc>
          <w:tcPr>
            <w:tcW w:w="1510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2024 M. VASARIO 19-23 D.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Kalbų, tiksliųjų, socialinių ir gamtos mokslų metodinės grupės posėdis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20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metodinės grupės posėdis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,,Nykštukų”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BD0" w:rsidRDefault="00DE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20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</w:tc>
      </w:tr>
      <w:tr w:rsidR="00DE3BD0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Dorinio, meninio, fizinio ir sveikatos ugdymo mokytojų  metodinės grupės posėdis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20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DE3BD0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 Lenkijoje „Mokinių matematikos ir gamtos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mokslų pasiekimų gerinimo būdai bei metodai</w:t>
            </w:r>
            <w:r w:rsidR="00672B87">
              <w:rPr>
                <w:rFonts w:ascii="Times New Roman" w:eastAsia="Times New Roman" w:hAnsi="Times New Roman" w:cs="Times New Roman"/>
                <w:sz w:val="24"/>
                <w:szCs w:val="24"/>
              </w:rPr>
              <w:t>‘‘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(STEAM).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Liublinas,</w:t>
            </w:r>
            <w:r w:rsidR="006E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19-23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DE3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:rsidR="00DE3BD0" w:rsidRDefault="0035187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E3BD0">
        <w:trPr>
          <w:jc w:val="center"/>
        </w:trPr>
        <w:tc>
          <w:tcPr>
            <w:tcW w:w="1510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VASARIO 26-29 D.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 matematika</w:t>
            </w:r>
          </w:p>
        </w:tc>
        <w:tc>
          <w:tcPr>
            <w:tcW w:w="2220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kabinetas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27 d. </w:t>
            </w:r>
          </w:p>
          <w:p w:rsidR="00DE3BD0" w:rsidRDefault="00351874" w:rsidP="005E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S. 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olimpiada (mokyklos etapas)</w:t>
            </w:r>
          </w:p>
        </w:tc>
        <w:tc>
          <w:tcPr>
            <w:tcW w:w="2220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kabinetas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28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 g klasių mokiniai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</w:t>
            </w:r>
          </w:p>
        </w:tc>
      </w:tr>
      <w:tr w:rsidR="00DE3BD0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 skaitymas (gimtoji kalba)</w:t>
            </w:r>
          </w:p>
        </w:tc>
        <w:tc>
          <w:tcPr>
            <w:tcW w:w="2220" w:type="dxa"/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kabinetas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29 d.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DE3BD0" w:rsidRDefault="00351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Olga K.</w:t>
            </w:r>
          </w:p>
        </w:tc>
      </w:tr>
    </w:tbl>
    <w:p w:rsidR="00DE3BD0" w:rsidRDefault="003518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ahy620vbfy35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e.</w:t>
      </w:r>
    </w:p>
    <w:sectPr w:rsidR="00DE3BD0">
      <w:headerReference w:type="default" r:id="rId8"/>
      <w:footerReference w:type="default" r:id="rId9"/>
      <w:pgSz w:w="16834" w:h="11909" w:orient="landscape"/>
      <w:pgMar w:top="993" w:right="1440" w:bottom="1276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AD" w:rsidRDefault="007A5AAD">
      <w:pPr>
        <w:spacing w:line="240" w:lineRule="auto"/>
      </w:pPr>
      <w:r>
        <w:separator/>
      </w:r>
    </w:p>
  </w:endnote>
  <w:endnote w:type="continuationSeparator" w:id="0">
    <w:p w:rsidR="007A5AAD" w:rsidRDefault="007A5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D0" w:rsidRDefault="00DE3B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AD" w:rsidRDefault="007A5AAD">
      <w:pPr>
        <w:spacing w:line="240" w:lineRule="auto"/>
      </w:pPr>
      <w:r>
        <w:separator/>
      </w:r>
    </w:p>
  </w:footnote>
  <w:footnote w:type="continuationSeparator" w:id="0">
    <w:p w:rsidR="007A5AAD" w:rsidRDefault="007A5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D0" w:rsidRDefault="00DE3BD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42"/>
    <w:multiLevelType w:val="multilevel"/>
    <w:tmpl w:val="63345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D0"/>
    <w:rsid w:val="00351874"/>
    <w:rsid w:val="005E72D0"/>
    <w:rsid w:val="00672B87"/>
    <w:rsid w:val="006E2EA3"/>
    <w:rsid w:val="007A5AAD"/>
    <w:rsid w:val="00AC7EA1"/>
    <w:rsid w:val="00B43D8D"/>
    <w:rsid w:val="00B44537"/>
    <w:rsid w:val="00C234FC"/>
    <w:rsid w:val="00DE3BD0"/>
    <w:rsid w:val="00E14F8A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6E05C-5419-46F6-A5B8-0863CC6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12B4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prastasis"/>
    <w:rsid w:val="0024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J56R9TEyErQTSr40LeNPrzsHQ==">CgMxLjAyCGguZ2pkZ3hzMgloLjMwajB6bGwyDmgueHAxNzJ6amx3c3hqMg5oLmFoeTYyMHZiZnkzNTIJaC4xZm9iOXRlMg5oLjhnbHY1N3N2a2ZhbzIOaC5haHk2MjB2YmZ5MzU4AHIhMTB0b0J6c1lpME92NlRjb2JfSEp1ZUdyZnh6OTdxQW1i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3</cp:revision>
  <cp:lastPrinted>2024-02-01T14:02:00Z</cp:lastPrinted>
  <dcterms:created xsi:type="dcterms:W3CDTF">2024-02-08T06:30:00Z</dcterms:created>
  <dcterms:modified xsi:type="dcterms:W3CDTF">2024-02-08T06:30:00Z</dcterms:modified>
</cp:coreProperties>
</file>